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F3C" w:rsidRDefault="00770F3C" w:rsidP="008B3437">
      <w:pPr>
        <w:keepNext/>
        <w:widowControl/>
        <w:spacing w:before="240" w:after="60" w:line="276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lang w:eastAsia="hu-HU" w:bidi="ar-SA"/>
        </w:rPr>
      </w:pPr>
      <w:bookmarkStart w:id="0" w:name="_Toc488849009"/>
    </w:p>
    <w:p w:rsidR="00770F3C" w:rsidRDefault="00770F3C" w:rsidP="00770F3C">
      <w:pPr>
        <w:pStyle w:val="Cmsor1"/>
        <w:spacing w:line="276" w:lineRule="auto"/>
        <w:ind w:left="720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770F3C" w:rsidRDefault="00770F3C" w:rsidP="00770F3C">
      <w:pPr>
        <w:pStyle w:val="Cmsor1"/>
        <w:spacing w:line="276" w:lineRule="auto"/>
        <w:ind w:left="720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770F3C" w:rsidRDefault="00770F3C" w:rsidP="00770F3C">
      <w:pPr>
        <w:pStyle w:val="Cmsor1"/>
        <w:spacing w:line="276" w:lineRule="auto"/>
        <w:ind w:left="720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770F3C" w:rsidRDefault="00770F3C" w:rsidP="00770F3C">
      <w:pPr>
        <w:pStyle w:val="Cmsor1"/>
        <w:spacing w:line="276" w:lineRule="auto"/>
        <w:ind w:left="720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8B3437" w:rsidRPr="00BE5724" w:rsidRDefault="008B3437" w:rsidP="00770F3C">
      <w:pPr>
        <w:pStyle w:val="Cmsor1"/>
        <w:spacing w:line="276" w:lineRule="auto"/>
        <w:ind w:left="720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BE5724">
        <w:rPr>
          <w:rFonts w:ascii="Times New Roman" w:hAnsi="Times New Roman" w:cs="Times New Roman"/>
          <w:sz w:val="24"/>
          <w:szCs w:val="24"/>
        </w:rPr>
        <w:t>NYILATKOZATMINTÁK</w:t>
      </w:r>
      <w:bookmarkEnd w:id="0"/>
    </w:p>
    <w:p w:rsidR="008B3437" w:rsidRPr="00BE5724" w:rsidRDefault="008B3437" w:rsidP="008B3437">
      <w:pPr>
        <w:widowControl/>
        <w:jc w:val="right"/>
        <w:rPr>
          <w:rFonts w:ascii="Times New Roman" w:hAnsi="Times New Roman" w:cs="Times New Roman"/>
          <w:color w:val="000000"/>
        </w:rPr>
      </w:pPr>
    </w:p>
    <w:p w:rsidR="008B3437" w:rsidRPr="00BE5724" w:rsidRDefault="008B3437" w:rsidP="008B3437">
      <w:pPr>
        <w:pageBreakBefore/>
        <w:rPr>
          <w:rFonts w:ascii="Times New Roman" w:hAnsi="Times New Roman" w:cs="Times New Roman"/>
          <w:color w:val="000000"/>
        </w:rPr>
      </w:pPr>
    </w:p>
    <w:p w:rsidR="008B3437" w:rsidRPr="00BE5724" w:rsidRDefault="008B3437" w:rsidP="008B3437">
      <w:pPr>
        <w:widowControl/>
        <w:jc w:val="right"/>
        <w:rPr>
          <w:rFonts w:ascii="Times New Roman" w:hAnsi="Times New Roman" w:cs="Times New Roman"/>
          <w:color w:val="000000"/>
          <w:lang w:eastAsia="en-US"/>
        </w:rPr>
      </w:pPr>
      <w:r w:rsidRPr="00BE5724">
        <w:rPr>
          <w:rFonts w:ascii="Times New Roman" w:hAnsi="Times New Roman" w:cs="Times New Roman"/>
          <w:bCs/>
          <w:color w:val="000000"/>
          <w:lang w:eastAsia="en-US" w:bidi="ar-SA"/>
        </w:rPr>
        <w:t>(1. sz. melléklet)</w:t>
      </w:r>
    </w:p>
    <w:p w:rsidR="008B3437" w:rsidRPr="00BE5724" w:rsidRDefault="008B3437" w:rsidP="008B3437">
      <w:pPr>
        <w:pStyle w:val="Cmsor1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bookmarkStart w:id="1" w:name="_Toc447043638"/>
      <w:bookmarkStart w:id="2" w:name="_Toc488849010"/>
      <w:bookmarkEnd w:id="1"/>
      <w:r w:rsidRPr="00BE5724">
        <w:rPr>
          <w:rFonts w:ascii="Times New Roman" w:hAnsi="Times New Roman" w:cs="Times New Roman"/>
          <w:bCs w:val="0"/>
          <w:sz w:val="24"/>
          <w:szCs w:val="24"/>
          <w:lang w:eastAsia="en-US"/>
        </w:rPr>
        <w:t>REGISZTRÁCIÓSLAP</w:t>
      </w:r>
      <w:bookmarkEnd w:id="2"/>
    </w:p>
    <w:p w:rsidR="008B3437" w:rsidRPr="00BE5724" w:rsidRDefault="008B3437" w:rsidP="008B3437">
      <w:pPr>
        <w:widowControl/>
        <w:jc w:val="center"/>
        <w:rPr>
          <w:rFonts w:ascii="Times New Roman" w:hAnsi="Times New Roman" w:cs="Times New Roman"/>
          <w:b/>
          <w:bCs/>
          <w:color w:val="000000"/>
          <w:lang w:eastAsia="en-US" w:bidi="ar-SA"/>
        </w:rPr>
      </w:pPr>
    </w:p>
    <w:p w:rsidR="008B3437" w:rsidRPr="00BE5724" w:rsidRDefault="008B3437" w:rsidP="008B3437">
      <w:pPr>
        <w:widowControl/>
        <w:jc w:val="center"/>
        <w:rPr>
          <w:rFonts w:ascii="Times New Roman" w:hAnsi="Times New Roman" w:cs="Times New Roman"/>
          <w:b/>
          <w:bCs/>
          <w:i/>
          <w:iCs/>
          <w:color w:val="000000"/>
          <w:lang w:eastAsia="en-US" w:bidi="ar-SA"/>
        </w:rPr>
      </w:pPr>
      <w:r w:rsidRPr="00BE5724">
        <w:rPr>
          <w:rFonts w:ascii="Times New Roman" w:hAnsi="Times New Roman" w:cs="Times New Roman"/>
          <w:b/>
          <w:bCs/>
          <w:color w:val="000000"/>
          <w:lang w:eastAsia="en-US" w:bidi="ar-SA"/>
        </w:rPr>
        <w:t xml:space="preserve"> </w:t>
      </w:r>
      <w:r w:rsidRPr="00BE5724">
        <w:rPr>
          <w:rFonts w:ascii="Times New Roman" w:eastAsia="MyriadPro-LightIt" w:hAnsi="Times New Roman" w:cs="Times New Roman"/>
          <w:b/>
        </w:rPr>
        <w:t xml:space="preserve">„A személyre szabott terápiát elősegítő </w:t>
      </w:r>
      <w:proofErr w:type="spellStart"/>
      <w:r w:rsidRPr="00BE5724">
        <w:rPr>
          <w:rFonts w:ascii="Times New Roman" w:eastAsia="MyriadPro-LightIt" w:hAnsi="Times New Roman" w:cs="Times New Roman"/>
          <w:b/>
        </w:rPr>
        <w:t>biomarker</w:t>
      </w:r>
      <w:proofErr w:type="spellEnd"/>
      <w:r w:rsidRPr="00BE5724">
        <w:rPr>
          <w:rFonts w:ascii="Times New Roman" w:eastAsia="MyriadPro-LightIt" w:hAnsi="Times New Roman" w:cs="Times New Roman"/>
          <w:b/>
        </w:rPr>
        <w:t xml:space="preserve"> kutatásokhoz szükséges génanalitikai laboratórium fejlesztéséhez szükséges eszközök beszerzése adásvételi szerződés alapján”</w:t>
      </w:r>
    </w:p>
    <w:p w:rsidR="008B3437" w:rsidRPr="00BE5724" w:rsidRDefault="008B3437" w:rsidP="008B3437">
      <w:pPr>
        <w:widowControl/>
        <w:jc w:val="center"/>
        <w:rPr>
          <w:rFonts w:ascii="Times New Roman" w:hAnsi="Times New Roman" w:cs="Times New Roman"/>
          <w:b/>
          <w:bCs/>
          <w:i/>
          <w:iCs/>
          <w:color w:val="000000"/>
          <w:lang w:eastAsia="en-US" w:bidi="ar-SA"/>
        </w:rPr>
      </w:pPr>
      <w:r w:rsidRPr="00BE5724">
        <w:rPr>
          <w:rFonts w:ascii="Times New Roman" w:hAnsi="Times New Roman" w:cs="Times New Roman"/>
          <w:b/>
          <w:bCs/>
          <w:i/>
          <w:iCs/>
          <w:color w:val="000000"/>
          <w:lang w:eastAsia="en-US" w:bidi="ar-SA"/>
        </w:rPr>
        <w:t>tárgyú közbeszerzési eljáráshoz</w:t>
      </w:r>
    </w:p>
    <w:p w:rsidR="008B3437" w:rsidRPr="00BE5724" w:rsidRDefault="008B3437" w:rsidP="008B3437">
      <w:pPr>
        <w:widowControl/>
        <w:rPr>
          <w:rFonts w:ascii="Times New Roman" w:hAnsi="Times New Roman" w:cs="Times New Roman"/>
          <w:b/>
          <w:bCs/>
          <w:i/>
          <w:iCs/>
          <w:color w:val="000000"/>
          <w:lang w:eastAsia="en-US" w:bidi="ar-SA"/>
        </w:rPr>
      </w:pPr>
    </w:p>
    <w:p w:rsidR="008B3437" w:rsidRPr="00BE5724" w:rsidRDefault="008B3437" w:rsidP="008B3437">
      <w:pPr>
        <w:widowControl/>
        <w:rPr>
          <w:rFonts w:ascii="Times New Roman" w:hAnsi="Times New Roman" w:cs="Times New Roman"/>
          <w:b/>
          <w:bCs/>
          <w:i/>
          <w:iCs/>
          <w:color w:val="000000"/>
          <w:lang w:eastAsia="en-US" w:bidi="ar-SA"/>
        </w:rPr>
      </w:pPr>
    </w:p>
    <w:p w:rsidR="008B3437" w:rsidRPr="00BE5724" w:rsidRDefault="008B3437" w:rsidP="008B3437">
      <w:pPr>
        <w:widowControl/>
        <w:rPr>
          <w:rFonts w:ascii="Times New Roman" w:hAnsi="Times New Roman" w:cs="Times New Roman"/>
          <w:color w:val="000000"/>
          <w:lang w:eastAsia="en-US" w:bidi="ar-SA"/>
        </w:rPr>
      </w:pPr>
      <w:r w:rsidRPr="00BE5724">
        <w:rPr>
          <w:rFonts w:ascii="Times New Roman" w:hAnsi="Times New Roman" w:cs="Times New Roman"/>
          <w:color w:val="000000"/>
          <w:lang w:eastAsia="en-US" w:bidi="ar-SA"/>
        </w:rPr>
        <w:t>A közbeszerzési eljárás dokumentumait elektronikusan letöltő cég adatai:</w:t>
      </w:r>
    </w:p>
    <w:p w:rsidR="008B3437" w:rsidRPr="00BE5724" w:rsidRDefault="008B3437" w:rsidP="008B3437">
      <w:pPr>
        <w:widowControl/>
        <w:rPr>
          <w:rFonts w:ascii="Times New Roman" w:hAnsi="Times New Roman" w:cs="Times New Roman"/>
          <w:color w:val="000000"/>
          <w:lang w:eastAsia="en-US" w:bidi="ar-SA"/>
        </w:rPr>
      </w:pPr>
      <w:r w:rsidRPr="00BE5724">
        <w:rPr>
          <w:rFonts w:ascii="Times New Roman" w:hAnsi="Times New Roman" w:cs="Times New Roman"/>
          <w:color w:val="000000"/>
          <w:lang w:eastAsia="en-US" w:bidi="ar-SA"/>
        </w:rPr>
        <w:t>Neve:</w:t>
      </w:r>
    </w:p>
    <w:p w:rsidR="008B3437" w:rsidRPr="00BE5724" w:rsidRDefault="008B3437" w:rsidP="008B3437">
      <w:pPr>
        <w:widowControl/>
        <w:rPr>
          <w:rFonts w:ascii="Times New Roman" w:hAnsi="Times New Roman" w:cs="Times New Roman"/>
          <w:color w:val="000000"/>
          <w:lang w:eastAsia="en-US" w:bidi="ar-SA"/>
        </w:rPr>
      </w:pPr>
      <w:r w:rsidRPr="00BE5724">
        <w:rPr>
          <w:rFonts w:ascii="Times New Roman" w:hAnsi="Times New Roman" w:cs="Times New Roman"/>
          <w:color w:val="000000"/>
          <w:lang w:eastAsia="en-US" w:bidi="ar-SA"/>
        </w:rPr>
        <w:t>Székhelye:</w:t>
      </w:r>
    </w:p>
    <w:p w:rsidR="008B3437" w:rsidRPr="00BE5724" w:rsidRDefault="008B3437" w:rsidP="008B3437">
      <w:pPr>
        <w:widowControl/>
        <w:rPr>
          <w:rFonts w:ascii="Times New Roman" w:hAnsi="Times New Roman" w:cs="Times New Roman"/>
          <w:color w:val="000000"/>
          <w:lang w:eastAsia="en-US" w:bidi="ar-SA"/>
        </w:rPr>
      </w:pPr>
      <w:r w:rsidRPr="00BE5724">
        <w:rPr>
          <w:rFonts w:ascii="Times New Roman" w:hAnsi="Times New Roman" w:cs="Times New Roman"/>
          <w:color w:val="000000"/>
          <w:lang w:eastAsia="en-US" w:bidi="ar-SA"/>
        </w:rPr>
        <w:t>Tel:</w:t>
      </w:r>
    </w:p>
    <w:p w:rsidR="008B3437" w:rsidRPr="00BE5724" w:rsidRDefault="008B3437" w:rsidP="008B3437">
      <w:pPr>
        <w:widowControl/>
        <w:rPr>
          <w:rFonts w:ascii="Times New Roman" w:hAnsi="Times New Roman" w:cs="Times New Roman"/>
          <w:color w:val="000000"/>
          <w:lang w:eastAsia="en-US" w:bidi="ar-SA"/>
        </w:rPr>
      </w:pPr>
      <w:r w:rsidRPr="00BE5724">
        <w:rPr>
          <w:rFonts w:ascii="Times New Roman" w:hAnsi="Times New Roman" w:cs="Times New Roman"/>
          <w:color w:val="000000"/>
          <w:lang w:eastAsia="en-US" w:bidi="ar-SA"/>
        </w:rPr>
        <w:t>Fax:</w:t>
      </w:r>
    </w:p>
    <w:p w:rsidR="008B3437" w:rsidRPr="00BE5724" w:rsidRDefault="008B3437" w:rsidP="008B3437">
      <w:pPr>
        <w:widowControl/>
        <w:rPr>
          <w:rFonts w:ascii="Times New Roman" w:hAnsi="Times New Roman" w:cs="Times New Roman"/>
          <w:color w:val="000000"/>
          <w:lang w:eastAsia="en-US" w:bidi="ar-SA"/>
        </w:rPr>
      </w:pPr>
      <w:r w:rsidRPr="00BE5724">
        <w:rPr>
          <w:rFonts w:ascii="Times New Roman" w:hAnsi="Times New Roman" w:cs="Times New Roman"/>
          <w:color w:val="000000"/>
          <w:lang w:eastAsia="en-US" w:bidi="ar-SA"/>
        </w:rPr>
        <w:t>Kapcsolattartó személy neve:</w:t>
      </w:r>
    </w:p>
    <w:p w:rsidR="008B3437" w:rsidRPr="00BE5724" w:rsidRDefault="008B3437" w:rsidP="008B3437">
      <w:pPr>
        <w:widowControl/>
        <w:rPr>
          <w:rFonts w:ascii="Times New Roman" w:hAnsi="Times New Roman" w:cs="Times New Roman"/>
          <w:color w:val="000000"/>
          <w:lang w:eastAsia="en-US" w:bidi="ar-SA"/>
        </w:rPr>
      </w:pPr>
      <w:r w:rsidRPr="00BE5724">
        <w:rPr>
          <w:rFonts w:ascii="Times New Roman" w:hAnsi="Times New Roman" w:cs="Times New Roman"/>
          <w:color w:val="000000"/>
          <w:lang w:eastAsia="en-US" w:bidi="ar-SA"/>
        </w:rPr>
        <w:t>Telefonszáma:</w:t>
      </w:r>
    </w:p>
    <w:p w:rsidR="008B3437" w:rsidRPr="00BE5724" w:rsidRDefault="008B3437" w:rsidP="008B3437">
      <w:pPr>
        <w:widowControl/>
        <w:rPr>
          <w:rFonts w:ascii="Times New Roman" w:hAnsi="Times New Roman" w:cs="Times New Roman"/>
          <w:color w:val="000000"/>
          <w:lang w:eastAsia="en-US" w:bidi="ar-SA"/>
        </w:rPr>
      </w:pPr>
      <w:r w:rsidRPr="00BE5724">
        <w:rPr>
          <w:rFonts w:ascii="Times New Roman" w:hAnsi="Times New Roman" w:cs="Times New Roman"/>
          <w:color w:val="000000"/>
          <w:lang w:eastAsia="en-US" w:bidi="ar-SA"/>
        </w:rPr>
        <w:t>E-mail:</w:t>
      </w:r>
    </w:p>
    <w:p w:rsidR="008B3437" w:rsidRPr="00BE5724" w:rsidRDefault="008B3437" w:rsidP="008B3437">
      <w:pPr>
        <w:widowControl/>
        <w:rPr>
          <w:rFonts w:ascii="Times New Roman" w:hAnsi="Times New Roman" w:cs="Times New Roman"/>
          <w:color w:val="000000"/>
          <w:lang w:eastAsia="en-US" w:bidi="ar-SA"/>
        </w:rPr>
      </w:pPr>
    </w:p>
    <w:p w:rsidR="008B3437" w:rsidRPr="00BE5724" w:rsidRDefault="008B3437" w:rsidP="008B3437">
      <w:pPr>
        <w:widowControl/>
        <w:rPr>
          <w:rFonts w:ascii="Times New Roman" w:hAnsi="Times New Roman" w:cs="Times New Roman"/>
          <w:color w:val="000000"/>
          <w:lang w:eastAsia="en-US" w:bidi="ar-SA"/>
        </w:rPr>
      </w:pPr>
    </w:p>
    <w:p w:rsidR="008B3437" w:rsidRPr="00BE5724" w:rsidRDefault="008B3437" w:rsidP="008B3437">
      <w:pPr>
        <w:widowControl/>
        <w:rPr>
          <w:rFonts w:ascii="Times New Roman" w:hAnsi="Times New Roman" w:cs="Times New Roman"/>
          <w:color w:val="000000"/>
          <w:lang w:eastAsia="en-US" w:bidi="ar-SA"/>
        </w:rPr>
      </w:pPr>
    </w:p>
    <w:p w:rsidR="008B3437" w:rsidRPr="00BE5724" w:rsidRDefault="008B3437" w:rsidP="008B3437">
      <w:pPr>
        <w:widowControl/>
        <w:rPr>
          <w:rFonts w:ascii="Times New Roman" w:hAnsi="Times New Roman" w:cs="Times New Roman"/>
          <w:color w:val="000000"/>
          <w:lang w:eastAsia="en-US" w:bidi="ar-SA"/>
        </w:rPr>
      </w:pPr>
    </w:p>
    <w:p w:rsidR="008B3437" w:rsidRPr="00BE5724" w:rsidRDefault="008B3437" w:rsidP="008B3437">
      <w:pPr>
        <w:widowControl/>
        <w:spacing w:line="276" w:lineRule="auto"/>
        <w:rPr>
          <w:rFonts w:ascii="Times New Roman" w:hAnsi="Times New Roman" w:cs="Times New Roman"/>
          <w:color w:val="000000"/>
          <w:lang w:eastAsia="en-US" w:bidi="ar-SA"/>
        </w:rPr>
      </w:pPr>
    </w:p>
    <w:p w:rsidR="008B3437" w:rsidRPr="00BE5724" w:rsidRDefault="008B3437" w:rsidP="008B3437">
      <w:pPr>
        <w:widowControl/>
        <w:jc w:val="both"/>
        <w:rPr>
          <w:rFonts w:ascii="Times New Roman" w:hAnsi="Times New Roman" w:cs="Times New Roman"/>
          <w:color w:val="000000"/>
          <w:lang w:eastAsia="hu-HU" w:bidi="ar-SA"/>
        </w:rPr>
      </w:pPr>
      <w:r w:rsidRPr="00BE5724">
        <w:rPr>
          <w:rFonts w:ascii="Times New Roman" w:hAnsi="Times New Roman" w:cs="Times New Roman"/>
          <w:color w:val="000000"/>
          <w:lang w:eastAsia="hu-HU" w:bidi="ar-SA"/>
        </w:rPr>
        <w:t>Kelt………………</w:t>
      </w:r>
      <w:proofErr w:type="gramStart"/>
      <w:r w:rsidRPr="00BE5724">
        <w:rPr>
          <w:rFonts w:ascii="Times New Roman" w:hAnsi="Times New Roman" w:cs="Times New Roman"/>
          <w:color w:val="000000"/>
          <w:lang w:eastAsia="hu-HU" w:bidi="ar-SA"/>
        </w:rPr>
        <w:t>…….</w:t>
      </w:r>
      <w:proofErr w:type="gramEnd"/>
      <w:r w:rsidRPr="00BE5724">
        <w:rPr>
          <w:rFonts w:ascii="Times New Roman" w:hAnsi="Times New Roman" w:cs="Times New Roman"/>
          <w:color w:val="000000"/>
          <w:lang w:eastAsia="hu-HU" w:bidi="ar-SA"/>
        </w:rPr>
        <w:t>., (helység) ……….. (év) ………………. (hónap) ……. (nap)</w:t>
      </w:r>
    </w:p>
    <w:p w:rsidR="008B3437" w:rsidRPr="00BE5724" w:rsidRDefault="008B3437" w:rsidP="008B3437">
      <w:pPr>
        <w:widowControl/>
        <w:rPr>
          <w:rFonts w:ascii="Times New Roman" w:hAnsi="Times New Roman" w:cs="Times New Roman"/>
          <w:color w:val="000000"/>
          <w:lang w:eastAsia="hu-HU" w:bidi="ar-SA"/>
        </w:rPr>
      </w:pPr>
    </w:p>
    <w:p w:rsidR="008B3437" w:rsidRPr="00BE5724" w:rsidRDefault="008B3437" w:rsidP="008B3437">
      <w:pPr>
        <w:widowControl/>
        <w:rPr>
          <w:rFonts w:ascii="Times New Roman" w:hAnsi="Times New Roman" w:cs="Times New Roman"/>
          <w:color w:val="000000"/>
          <w:lang w:eastAsia="hu-HU" w:bidi="ar-SA"/>
        </w:rPr>
      </w:pPr>
    </w:p>
    <w:p w:rsidR="008B3437" w:rsidRPr="00BE5724" w:rsidRDefault="008B3437" w:rsidP="008B3437">
      <w:pPr>
        <w:widowControl/>
        <w:jc w:val="center"/>
        <w:rPr>
          <w:rFonts w:ascii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  <w:r w:rsidRPr="00BE5724">
        <w:rPr>
          <w:rFonts w:ascii="Times New Roman" w:hAnsi="Times New Roman" w:cs="Times New Roman"/>
          <w:color w:val="000000"/>
          <w:lang w:eastAsia="hu-HU" w:bidi="ar-SA"/>
        </w:rPr>
        <w:t>…………………………………</w:t>
      </w:r>
    </w:p>
    <w:p w:rsidR="008B3437" w:rsidRPr="00BE5724" w:rsidRDefault="008B3437" w:rsidP="008B3437">
      <w:pPr>
        <w:keepNext/>
        <w:keepLines/>
        <w:widowControl/>
        <w:spacing w:line="276" w:lineRule="auto"/>
        <w:ind w:right="142"/>
        <w:jc w:val="center"/>
        <w:rPr>
          <w:rFonts w:ascii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  <w:r w:rsidRPr="00BE5724">
        <w:rPr>
          <w:rFonts w:ascii="Times New Roman" w:hAnsi="Times New Roman" w:cs="Times New Roman"/>
          <w:color w:val="000000"/>
          <w:spacing w:val="4"/>
          <w:sz w:val="20"/>
          <w:szCs w:val="20"/>
          <w:lang w:eastAsia="hu-HU" w:bidi="ar-SA"/>
        </w:rPr>
        <w:t xml:space="preserve">(Cégszerű aláírás a kötelezettségvállalásra </w:t>
      </w:r>
    </w:p>
    <w:p w:rsidR="008B3437" w:rsidRPr="00BE5724" w:rsidRDefault="008B3437" w:rsidP="008B3437">
      <w:pPr>
        <w:keepNext/>
        <w:keepLines/>
        <w:widowControl/>
        <w:spacing w:line="276" w:lineRule="auto"/>
        <w:ind w:right="142"/>
        <w:jc w:val="center"/>
        <w:rPr>
          <w:rFonts w:ascii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  <w:r w:rsidRPr="00BE5724">
        <w:rPr>
          <w:rFonts w:ascii="Times New Roman" w:hAnsi="Times New Roman" w:cs="Times New Roman"/>
          <w:color w:val="000000"/>
          <w:spacing w:val="4"/>
          <w:sz w:val="20"/>
          <w:szCs w:val="20"/>
          <w:lang w:eastAsia="hu-HU" w:bidi="ar-SA"/>
        </w:rPr>
        <w:t xml:space="preserve">jogosult/jogosultak, vagy aláírás </w:t>
      </w:r>
    </w:p>
    <w:p w:rsidR="008B3437" w:rsidRPr="00BE5724" w:rsidRDefault="008B3437" w:rsidP="008B3437">
      <w:pPr>
        <w:keepNext/>
        <w:keepLines/>
        <w:widowControl/>
        <w:spacing w:line="276" w:lineRule="auto"/>
        <w:ind w:right="142"/>
        <w:jc w:val="center"/>
        <w:rPr>
          <w:rFonts w:ascii="Times New Roman" w:hAnsi="Times New Roman" w:cs="Times New Roman"/>
          <w:color w:val="000000"/>
          <w:lang w:eastAsia="hu-HU" w:bidi="ar-SA"/>
        </w:rPr>
      </w:pPr>
      <w:r w:rsidRPr="00BE5724">
        <w:rPr>
          <w:rFonts w:ascii="Times New Roman" w:hAnsi="Times New Roman" w:cs="Times New Roman"/>
          <w:color w:val="000000"/>
          <w:spacing w:val="4"/>
          <w:sz w:val="20"/>
          <w:szCs w:val="20"/>
          <w:lang w:eastAsia="hu-HU" w:bidi="ar-SA"/>
        </w:rPr>
        <w:t>a meghatalmazott/meghatalmazottak részéről)</w:t>
      </w:r>
    </w:p>
    <w:p w:rsidR="008B3437" w:rsidRPr="00BE5724" w:rsidRDefault="008B3437" w:rsidP="008B3437">
      <w:pPr>
        <w:widowControl/>
        <w:jc w:val="center"/>
        <w:rPr>
          <w:rFonts w:ascii="Times New Roman" w:hAnsi="Times New Roman" w:cs="Times New Roman"/>
          <w:color w:val="000000"/>
          <w:lang w:eastAsia="hu-HU" w:bidi="ar-SA"/>
        </w:rPr>
      </w:pPr>
    </w:p>
    <w:p w:rsidR="008B3437" w:rsidRDefault="008B3437" w:rsidP="008B3437">
      <w:pPr>
        <w:widowControl/>
        <w:spacing w:line="276" w:lineRule="auto"/>
        <w:rPr>
          <w:rFonts w:ascii="Times New Roman" w:hAnsi="Times New Roman" w:cs="Times New Roman"/>
          <w:color w:val="000000"/>
          <w:lang w:eastAsia="en-US" w:bidi="ar-SA"/>
        </w:rPr>
      </w:pPr>
    </w:p>
    <w:p w:rsidR="00696A2F" w:rsidRDefault="00696A2F" w:rsidP="008B3437">
      <w:pPr>
        <w:widowControl/>
        <w:spacing w:line="276" w:lineRule="auto"/>
        <w:rPr>
          <w:rFonts w:ascii="Times New Roman" w:hAnsi="Times New Roman" w:cs="Times New Roman"/>
          <w:color w:val="000000"/>
          <w:lang w:eastAsia="en-US" w:bidi="ar-SA"/>
        </w:rPr>
      </w:pPr>
    </w:p>
    <w:p w:rsidR="00696A2F" w:rsidRPr="00BE5724" w:rsidRDefault="00696A2F" w:rsidP="00696A2F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  <w:lang w:eastAsia="en-US" w:bidi="ar-SA"/>
        </w:rPr>
      </w:pPr>
      <w:r w:rsidRPr="00BE5724">
        <w:rPr>
          <w:rFonts w:ascii="Times New Roman" w:hAnsi="Times New Roman" w:cs="Times New Roman"/>
          <w:color w:val="000000"/>
          <w:lang w:eastAsia="en-US" w:bidi="ar-SA"/>
        </w:rPr>
        <w:t xml:space="preserve">Kitöltve </w:t>
      </w:r>
      <w:r>
        <w:rPr>
          <w:rFonts w:ascii="Times New Roman" w:hAnsi="Times New Roman" w:cs="Times New Roman"/>
          <w:color w:val="000000"/>
          <w:lang w:eastAsia="en-US" w:bidi="ar-SA"/>
        </w:rPr>
        <w:t xml:space="preserve">és aláírva </w:t>
      </w:r>
      <w:r w:rsidRPr="00BE5724">
        <w:rPr>
          <w:rFonts w:ascii="Times New Roman" w:hAnsi="Times New Roman" w:cs="Times New Roman"/>
          <w:color w:val="000000"/>
          <w:lang w:eastAsia="en-US" w:bidi="ar-SA"/>
        </w:rPr>
        <w:t>elküldendő a kozbeszerzes@ttk.mta.hu e-mail címre az ajánlattételi határidő lejártáig!</w:t>
      </w:r>
    </w:p>
    <w:p w:rsidR="00696A2F" w:rsidRPr="00BE5724" w:rsidRDefault="00696A2F" w:rsidP="008B3437">
      <w:pPr>
        <w:widowControl/>
        <w:spacing w:line="276" w:lineRule="auto"/>
        <w:rPr>
          <w:rFonts w:ascii="Times New Roman" w:hAnsi="Times New Roman" w:cs="Times New Roman"/>
          <w:color w:val="000000"/>
          <w:lang w:eastAsia="en-US" w:bidi="ar-SA"/>
        </w:rPr>
      </w:pPr>
    </w:p>
    <w:p w:rsidR="008B3437" w:rsidRPr="00BE5724" w:rsidRDefault="008B3437" w:rsidP="008B3437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  <w:lang w:eastAsia="en-US" w:bidi="ar-SA"/>
        </w:rPr>
      </w:pPr>
      <w:r w:rsidRPr="00BE5724">
        <w:rPr>
          <w:rFonts w:ascii="Times New Roman" w:hAnsi="Times New Roman" w:cs="Times New Roman"/>
          <w:color w:val="000000"/>
          <w:sz w:val="20"/>
          <w:szCs w:val="20"/>
          <w:lang w:eastAsia="en-US" w:bidi="ar-SA"/>
        </w:rPr>
        <w:t>A regisztrációs lap visszaküldésével kell jelezni az Ajánlatkérő számára, ha valaki a meghirdetett közbeszerzési eljárásban, mint lehetséges ajánlattevő lenne. Ajánlatkérő biztosítja, hogy a fent megadott adatokat csak és kizárólag az adott közbeszerzési eljárással kapcsolatosan használja fel</w:t>
      </w:r>
      <w:r w:rsidR="008950C6">
        <w:rPr>
          <w:rFonts w:ascii="Times New Roman" w:hAnsi="Times New Roman" w:cs="Times New Roman"/>
          <w:color w:val="000000"/>
          <w:sz w:val="20"/>
          <w:szCs w:val="20"/>
          <w:lang w:eastAsia="en-US" w:bidi="ar-SA"/>
        </w:rPr>
        <w:t>.</w:t>
      </w:r>
    </w:p>
    <w:p w:rsidR="008B3437" w:rsidRPr="00BE5724" w:rsidRDefault="008B3437" w:rsidP="008B3437">
      <w:pPr>
        <w:widowControl/>
        <w:spacing w:line="276" w:lineRule="auto"/>
        <w:rPr>
          <w:rFonts w:ascii="Times New Roman" w:hAnsi="Times New Roman" w:cs="Times New Roman"/>
          <w:color w:val="000000"/>
          <w:lang w:eastAsia="en-US" w:bidi="ar-SA"/>
        </w:rPr>
      </w:pPr>
    </w:p>
    <w:p w:rsidR="008B3437" w:rsidRPr="00BE5724" w:rsidRDefault="008B3437" w:rsidP="008B3437">
      <w:pPr>
        <w:widowControl/>
        <w:spacing w:line="276" w:lineRule="auto"/>
        <w:rPr>
          <w:rFonts w:ascii="Times New Roman" w:hAnsi="Times New Roman" w:cs="Times New Roman"/>
          <w:color w:val="000000"/>
          <w:lang w:eastAsia="en-US" w:bidi="ar-SA"/>
        </w:rPr>
      </w:pPr>
    </w:p>
    <w:p w:rsidR="008B3437" w:rsidRPr="00BE5724" w:rsidRDefault="008B3437" w:rsidP="008B3437">
      <w:pPr>
        <w:widowControl/>
        <w:spacing w:line="276" w:lineRule="auto"/>
        <w:rPr>
          <w:rFonts w:ascii="Times New Roman" w:hAnsi="Times New Roman" w:cs="Times New Roman"/>
          <w:color w:val="000000"/>
        </w:rPr>
      </w:pPr>
    </w:p>
    <w:p w:rsidR="008B3437" w:rsidRPr="00BE5724" w:rsidRDefault="008B3437" w:rsidP="008B3437">
      <w:pPr>
        <w:pageBreakBefore/>
        <w:rPr>
          <w:rFonts w:ascii="Times New Roman" w:hAnsi="Times New Roman" w:cs="Times New Roman"/>
          <w:color w:val="000000"/>
        </w:rPr>
      </w:pPr>
    </w:p>
    <w:p w:rsidR="008B3437" w:rsidRPr="00BE5724" w:rsidRDefault="008B3437" w:rsidP="008B3437">
      <w:pPr>
        <w:widowControl/>
        <w:jc w:val="right"/>
        <w:rPr>
          <w:rFonts w:ascii="Times New Roman" w:hAnsi="Times New Roman" w:cs="Times New Roman"/>
          <w:b/>
          <w:bCs/>
          <w:iCs/>
          <w:caps/>
          <w:color w:val="000000"/>
          <w:lang w:eastAsia="hu-HU" w:bidi="ar-SA"/>
        </w:rPr>
      </w:pPr>
      <w:r w:rsidRPr="00BE5724">
        <w:rPr>
          <w:rFonts w:ascii="Times New Roman" w:hAnsi="Times New Roman" w:cs="Times New Roman"/>
          <w:bCs/>
          <w:color w:val="000000"/>
          <w:lang w:eastAsia="en-US" w:bidi="ar-SA"/>
        </w:rPr>
        <w:t>(2. sz. melléklet)</w:t>
      </w:r>
    </w:p>
    <w:p w:rsidR="008B3437" w:rsidRPr="00BE5724" w:rsidRDefault="008B3437" w:rsidP="008B3437">
      <w:pPr>
        <w:keepNext/>
        <w:widowControl/>
        <w:jc w:val="right"/>
        <w:rPr>
          <w:rFonts w:ascii="Times New Roman" w:hAnsi="Times New Roman" w:cs="Times New Roman"/>
          <w:b/>
          <w:bCs/>
          <w:iCs/>
          <w:caps/>
          <w:color w:val="000000"/>
          <w:lang w:eastAsia="hu-HU" w:bidi="ar-SA"/>
        </w:rPr>
      </w:pPr>
    </w:p>
    <w:p w:rsidR="008B3437" w:rsidRPr="00BE5724" w:rsidRDefault="008B3437" w:rsidP="008B3437">
      <w:pPr>
        <w:keepNext/>
        <w:widowControl/>
        <w:jc w:val="center"/>
        <w:rPr>
          <w:rFonts w:ascii="Times New Roman" w:hAnsi="Times New Roman" w:cs="Times New Roman"/>
          <w:b/>
          <w:bCs/>
          <w:iCs/>
          <w:caps/>
          <w:color w:val="000000"/>
          <w:lang w:eastAsia="hu-HU" w:bidi="ar-SA"/>
        </w:rPr>
      </w:pPr>
      <w:bookmarkStart w:id="3" w:name="_Toc443391561"/>
      <w:bookmarkStart w:id="4" w:name="Bookmark5"/>
      <w:bookmarkEnd w:id="3"/>
      <w:bookmarkEnd w:id="4"/>
      <w:r w:rsidRPr="00BE5724">
        <w:rPr>
          <w:rFonts w:ascii="Times New Roman" w:hAnsi="Times New Roman" w:cs="Times New Roman"/>
          <w:b/>
          <w:bCs/>
          <w:iCs/>
          <w:caps/>
          <w:color w:val="000000"/>
          <w:lang w:eastAsia="hu-HU" w:bidi="ar-SA"/>
        </w:rPr>
        <w:t>FELOLVASÓLAP</w:t>
      </w:r>
      <w:r w:rsidRPr="00BE5724">
        <w:rPr>
          <w:rStyle w:val="Lbjegyzet-hivatkozs"/>
          <w:rFonts w:cs="Times New Roman"/>
          <w:b/>
          <w:bCs/>
          <w:iCs/>
          <w:caps/>
          <w:color w:val="000000"/>
          <w:lang w:bidi="ar-SA"/>
        </w:rPr>
        <w:footnoteReference w:id="1"/>
      </w:r>
    </w:p>
    <w:p w:rsidR="008B3437" w:rsidRPr="00BE5724" w:rsidRDefault="008B3437" w:rsidP="008B3437">
      <w:pPr>
        <w:keepNext/>
        <w:widowControl/>
        <w:jc w:val="center"/>
        <w:rPr>
          <w:rFonts w:ascii="Times New Roman" w:hAnsi="Times New Roman" w:cs="Times New Roman"/>
          <w:b/>
          <w:bCs/>
          <w:iCs/>
          <w:caps/>
          <w:color w:val="000000"/>
          <w:lang w:eastAsia="hu-HU" w:bidi="ar-SA"/>
        </w:rPr>
      </w:pPr>
    </w:p>
    <w:p w:rsidR="008B3437" w:rsidRPr="00BE5724" w:rsidRDefault="008B3437" w:rsidP="008B3437">
      <w:pPr>
        <w:keepNext/>
        <w:widowControl/>
        <w:jc w:val="center"/>
        <w:rPr>
          <w:rFonts w:ascii="Times New Roman" w:hAnsi="Times New Roman" w:cs="Times New Roman"/>
          <w:b/>
          <w:bCs/>
          <w:iCs/>
          <w:caps/>
          <w:color w:val="000000"/>
          <w:lang w:eastAsia="hu-HU" w:bidi="ar-SA"/>
        </w:rPr>
      </w:pPr>
    </w:p>
    <w:p w:rsidR="008B3437" w:rsidRPr="00BE5724" w:rsidRDefault="008B3437" w:rsidP="008B3437">
      <w:pPr>
        <w:widowControl/>
        <w:jc w:val="center"/>
        <w:rPr>
          <w:rFonts w:ascii="Times New Roman" w:hAnsi="Times New Roman" w:cs="Times New Roman"/>
          <w:b/>
          <w:color w:val="000000"/>
          <w:lang w:eastAsia="hu-HU" w:bidi="ar-SA"/>
        </w:rPr>
      </w:pPr>
      <w:r w:rsidRPr="00BE5724">
        <w:rPr>
          <w:rFonts w:ascii="Times New Roman" w:hAnsi="Times New Roman" w:cs="Times New Roman"/>
          <w:color w:val="000000"/>
          <w:lang w:eastAsia="hu-HU" w:bidi="ar-SA"/>
        </w:rPr>
        <w:t xml:space="preserve"> </w:t>
      </w:r>
      <w:r w:rsidRPr="00BE5724">
        <w:rPr>
          <w:rFonts w:ascii="Times New Roman" w:eastAsia="MyriadPro-LightIt" w:hAnsi="Times New Roman" w:cs="Times New Roman"/>
          <w:b/>
        </w:rPr>
        <w:t xml:space="preserve">„A személyre szabott terápiát elősegítő </w:t>
      </w:r>
      <w:proofErr w:type="spellStart"/>
      <w:r w:rsidRPr="00BE5724">
        <w:rPr>
          <w:rFonts w:ascii="Times New Roman" w:eastAsia="MyriadPro-LightIt" w:hAnsi="Times New Roman" w:cs="Times New Roman"/>
          <w:b/>
        </w:rPr>
        <w:t>biomarker</w:t>
      </w:r>
      <w:proofErr w:type="spellEnd"/>
      <w:r w:rsidRPr="00BE5724">
        <w:rPr>
          <w:rFonts w:ascii="Times New Roman" w:eastAsia="MyriadPro-LightIt" w:hAnsi="Times New Roman" w:cs="Times New Roman"/>
          <w:b/>
        </w:rPr>
        <w:t xml:space="preserve"> kutatásokhoz szükséges génanalitikai laboratórium fejlesztéséhez szükséges eszközök beszerzése adásvételi szerződés alapján”</w:t>
      </w:r>
      <w:r w:rsidRPr="00BE5724">
        <w:rPr>
          <w:rFonts w:ascii="Times New Roman" w:hAnsi="Times New Roman" w:cs="Times New Roman"/>
          <w:sz w:val="22"/>
          <w:szCs w:val="22"/>
        </w:rPr>
        <w:t xml:space="preserve"> </w:t>
      </w:r>
      <w:r w:rsidRPr="00BE5724">
        <w:rPr>
          <w:rFonts w:ascii="Times New Roman" w:hAnsi="Times New Roman" w:cs="Times New Roman"/>
          <w:b/>
          <w:color w:val="000000"/>
          <w:lang w:eastAsia="hu-HU" w:bidi="ar-SA"/>
        </w:rPr>
        <w:t>tárgyú közbeszerzési eljárásban</w:t>
      </w:r>
    </w:p>
    <w:p w:rsidR="008B3437" w:rsidRPr="00BE5724" w:rsidRDefault="008B3437" w:rsidP="008B3437">
      <w:pPr>
        <w:widowControl/>
        <w:jc w:val="center"/>
        <w:rPr>
          <w:rFonts w:ascii="Times New Roman" w:hAnsi="Times New Roman" w:cs="Times New Roman"/>
          <w:b/>
          <w:color w:val="000000"/>
          <w:lang w:eastAsia="hu-HU" w:bidi="ar-SA"/>
        </w:rPr>
      </w:pPr>
    </w:p>
    <w:p w:rsidR="008B3437" w:rsidRPr="00BE5724" w:rsidRDefault="008B3437" w:rsidP="008B3437">
      <w:pPr>
        <w:widowControl/>
        <w:rPr>
          <w:rFonts w:ascii="Times New Roman" w:hAnsi="Times New Roman" w:cs="Times New Roman"/>
          <w:color w:val="000000"/>
          <w:lang w:eastAsia="hu-HU" w:bidi="ar-SA"/>
        </w:rPr>
      </w:pPr>
      <w:r w:rsidRPr="00BE5724">
        <w:rPr>
          <w:rFonts w:ascii="Times New Roman" w:hAnsi="Times New Roman" w:cs="Times New Roman"/>
          <w:b/>
          <w:color w:val="000000"/>
          <w:lang w:eastAsia="hu-HU" w:bidi="ar-SA"/>
        </w:rPr>
        <w:t>Ajánlattevő adatai</w:t>
      </w:r>
    </w:p>
    <w:p w:rsidR="008B3437" w:rsidRPr="00BE5724" w:rsidRDefault="008B3437" w:rsidP="008B3437">
      <w:pPr>
        <w:widowControl/>
        <w:jc w:val="center"/>
        <w:rPr>
          <w:rFonts w:ascii="Times New Roman" w:hAnsi="Times New Roman" w:cs="Times New Roman"/>
          <w:color w:val="000000"/>
          <w:lang w:eastAsia="hu-HU" w:bidi="ar-SA"/>
        </w:rPr>
      </w:pPr>
    </w:p>
    <w:tbl>
      <w:tblPr>
        <w:tblW w:w="0" w:type="auto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4"/>
        <w:gridCol w:w="5058"/>
      </w:tblGrid>
      <w:tr w:rsidR="008B3437" w:rsidRPr="00BE5724" w:rsidTr="00F04CD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widowControl/>
              <w:rPr>
                <w:rFonts w:ascii="Times New Roman" w:hAnsi="Times New Roman" w:cs="Times New Roman"/>
                <w:color w:val="000000"/>
                <w:lang w:eastAsia="hu-HU" w:bidi="ar-SA"/>
              </w:rPr>
            </w:pPr>
            <w:r w:rsidRPr="00BE5724">
              <w:rPr>
                <w:rFonts w:ascii="Times New Roman" w:hAnsi="Times New Roman" w:cs="Times New Roman"/>
                <w:color w:val="000000"/>
                <w:lang w:eastAsia="hu-HU" w:bidi="ar-SA"/>
              </w:rPr>
              <w:t>Ajánlattevő neve: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widowControl/>
              <w:rPr>
                <w:rFonts w:ascii="Times New Roman" w:hAnsi="Times New Roman" w:cs="Times New Roman"/>
                <w:color w:val="000000"/>
                <w:lang w:eastAsia="hu-HU" w:bidi="ar-SA"/>
              </w:rPr>
            </w:pPr>
          </w:p>
        </w:tc>
      </w:tr>
      <w:tr w:rsidR="008B3437" w:rsidRPr="00BE5724" w:rsidTr="00F04CD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widowControl/>
              <w:rPr>
                <w:rFonts w:ascii="Times New Roman" w:hAnsi="Times New Roman" w:cs="Times New Roman"/>
                <w:color w:val="000000"/>
                <w:lang w:eastAsia="hu-HU" w:bidi="ar-SA"/>
              </w:rPr>
            </w:pPr>
            <w:r w:rsidRPr="00BE5724">
              <w:rPr>
                <w:rFonts w:ascii="Times New Roman" w:hAnsi="Times New Roman" w:cs="Times New Roman"/>
                <w:color w:val="000000"/>
                <w:lang w:eastAsia="hu-HU" w:bidi="ar-SA"/>
              </w:rPr>
              <w:t>Ajánlattevő székhelye: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widowControl/>
              <w:rPr>
                <w:rFonts w:ascii="Times New Roman" w:hAnsi="Times New Roman" w:cs="Times New Roman"/>
                <w:color w:val="000000"/>
                <w:lang w:eastAsia="hu-HU" w:bidi="ar-SA"/>
              </w:rPr>
            </w:pPr>
          </w:p>
        </w:tc>
      </w:tr>
      <w:tr w:rsidR="008B3437" w:rsidRPr="00BE5724" w:rsidTr="00F04CD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widowControl/>
              <w:rPr>
                <w:rFonts w:ascii="Times New Roman" w:hAnsi="Times New Roman" w:cs="Times New Roman"/>
                <w:color w:val="000000"/>
                <w:lang w:eastAsia="hu-HU" w:bidi="ar-SA"/>
              </w:rPr>
            </w:pPr>
            <w:r w:rsidRPr="00BE5724">
              <w:rPr>
                <w:rFonts w:ascii="Times New Roman" w:hAnsi="Times New Roman" w:cs="Times New Roman"/>
                <w:color w:val="000000"/>
                <w:lang w:eastAsia="hu-HU" w:bidi="ar-SA"/>
              </w:rPr>
              <w:t>Ajánlattevő levelezési címe: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widowControl/>
              <w:rPr>
                <w:rFonts w:ascii="Times New Roman" w:hAnsi="Times New Roman" w:cs="Times New Roman"/>
                <w:color w:val="000000"/>
                <w:lang w:eastAsia="hu-HU" w:bidi="ar-SA"/>
              </w:rPr>
            </w:pPr>
          </w:p>
        </w:tc>
      </w:tr>
      <w:tr w:rsidR="008B3437" w:rsidRPr="00BE5724" w:rsidTr="00F04CD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widowControl/>
              <w:rPr>
                <w:rFonts w:ascii="Times New Roman" w:hAnsi="Times New Roman" w:cs="Times New Roman"/>
                <w:color w:val="000000"/>
                <w:lang w:eastAsia="hu-HU" w:bidi="ar-SA"/>
              </w:rPr>
            </w:pPr>
            <w:r w:rsidRPr="00BE5724">
              <w:rPr>
                <w:rFonts w:ascii="Times New Roman" w:hAnsi="Times New Roman" w:cs="Times New Roman"/>
                <w:color w:val="000000"/>
                <w:lang w:eastAsia="hu-HU" w:bidi="ar-SA"/>
              </w:rPr>
              <w:t>Ajánlattevő telefonszáma: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widowControl/>
              <w:rPr>
                <w:rFonts w:ascii="Times New Roman" w:hAnsi="Times New Roman" w:cs="Times New Roman"/>
                <w:color w:val="000000"/>
                <w:lang w:eastAsia="hu-HU" w:bidi="ar-SA"/>
              </w:rPr>
            </w:pPr>
          </w:p>
        </w:tc>
      </w:tr>
      <w:tr w:rsidR="008B3437" w:rsidRPr="00BE5724" w:rsidTr="00F04CD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widowControl/>
              <w:rPr>
                <w:rFonts w:ascii="Times New Roman" w:hAnsi="Times New Roman" w:cs="Times New Roman"/>
                <w:color w:val="000000"/>
                <w:lang w:eastAsia="hu-HU" w:bidi="ar-SA"/>
              </w:rPr>
            </w:pPr>
            <w:r w:rsidRPr="00BE5724">
              <w:rPr>
                <w:rFonts w:ascii="Times New Roman" w:hAnsi="Times New Roman" w:cs="Times New Roman"/>
                <w:color w:val="000000"/>
                <w:lang w:eastAsia="hu-HU" w:bidi="ar-SA"/>
              </w:rPr>
              <w:t>Ajánlattevő adószáma: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widowControl/>
              <w:rPr>
                <w:rFonts w:ascii="Times New Roman" w:hAnsi="Times New Roman" w:cs="Times New Roman"/>
                <w:color w:val="000000"/>
                <w:lang w:eastAsia="hu-HU" w:bidi="ar-SA"/>
              </w:rPr>
            </w:pPr>
          </w:p>
        </w:tc>
      </w:tr>
      <w:tr w:rsidR="008B3437" w:rsidRPr="00BE5724" w:rsidTr="00F04CD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widowControl/>
              <w:rPr>
                <w:rFonts w:ascii="Times New Roman" w:hAnsi="Times New Roman" w:cs="Times New Roman"/>
                <w:color w:val="000000"/>
                <w:lang w:eastAsia="hu-HU" w:bidi="ar-SA"/>
              </w:rPr>
            </w:pPr>
            <w:r w:rsidRPr="00BE5724">
              <w:rPr>
                <w:rFonts w:ascii="Times New Roman" w:hAnsi="Times New Roman" w:cs="Times New Roman"/>
                <w:color w:val="000000"/>
                <w:lang w:eastAsia="hu-HU" w:bidi="ar-SA"/>
              </w:rPr>
              <w:t>Ajánlattevő telefaxszáma: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widowControl/>
              <w:rPr>
                <w:rFonts w:ascii="Times New Roman" w:hAnsi="Times New Roman" w:cs="Times New Roman"/>
                <w:color w:val="000000"/>
                <w:lang w:eastAsia="hu-HU" w:bidi="ar-SA"/>
              </w:rPr>
            </w:pPr>
          </w:p>
        </w:tc>
      </w:tr>
      <w:tr w:rsidR="008B3437" w:rsidRPr="00BE5724" w:rsidTr="00F04CD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widowControl/>
              <w:rPr>
                <w:rFonts w:ascii="Times New Roman" w:hAnsi="Times New Roman" w:cs="Times New Roman"/>
                <w:color w:val="000000"/>
                <w:lang w:eastAsia="hu-HU" w:bidi="ar-SA"/>
              </w:rPr>
            </w:pPr>
            <w:r w:rsidRPr="00BE5724">
              <w:rPr>
                <w:rFonts w:ascii="Times New Roman" w:hAnsi="Times New Roman" w:cs="Times New Roman"/>
                <w:color w:val="000000"/>
                <w:lang w:eastAsia="hu-HU" w:bidi="ar-SA"/>
              </w:rPr>
              <w:t>Ajánlattevő kapcsolattartójának neve: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widowControl/>
              <w:rPr>
                <w:rFonts w:ascii="Times New Roman" w:hAnsi="Times New Roman" w:cs="Times New Roman"/>
                <w:color w:val="000000"/>
                <w:lang w:eastAsia="hu-HU" w:bidi="ar-SA"/>
              </w:rPr>
            </w:pPr>
          </w:p>
        </w:tc>
      </w:tr>
      <w:tr w:rsidR="008B3437" w:rsidRPr="00BE5724" w:rsidTr="00F04CD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widowControl/>
              <w:rPr>
                <w:rFonts w:ascii="Times New Roman" w:hAnsi="Times New Roman" w:cs="Times New Roman"/>
                <w:color w:val="000000"/>
                <w:lang w:eastAsia="hu-HU" w:bidi="ar-SA"/>
              </w:rPr>
            </w:pPr>
            <w:r w:rsidRPr="00BE5724">
              <w:rPr>
                <w:rFonts w:ascii="Times New Roman" w:hAnsi="Times New Roman" w:cs="Times New Roman"/>
                <w:color w:val="000000"/>
                <w:lang w:eastAsia="hu-HU" w:bidi="ar-SA"/>
              </w:rPr>
              <w:t>Ajánlattevő kapcsolattartójának telefonszáma: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widowControl/>
              <w:rPr>
                <w:rFonts w:ascii="Times New Roman" w:hAnsi="Times New Roman" w:cs="Times New Roman"/>
                <w:color w:val="000000"/>
                <w:lang w:eastAsia="hu-HU" w:bidi="ar-SA"/>
              </w:rPr>
            </w:pPr>
          </w:p>
        </w:tc>
      </w:tr>
      <w:tr w:rsidR="008B3437" w:rsidRPr="00BE5724" w:rsidTr="00F04CD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widowControl/>
              <w:rPr>
                <w:rFonts w:ascii="Times New Roman" w:hAnsi="Times New Roman" w:cs="Times New Roman"/>
                <w:color w:val="000000"/>
                <w:lang w:eastAsia="hu-HU" w:bidi="ar-SA"/>
              </w:rPr>
            </w:pPr>
            <w:r w:rsidRPr="00BE5724">
              <w:rPr>
                <w:rFonts w:ascii="Times New Roman" w:hAnsi="Times New Roman" w:cs="Times New Roman"/>
                <w:color w:val="000000"/>
                <w:lang w:eastAsia="hu-HU" w:bidi="ar-SA"/>
              </w:rPr>
              <w:t>Ajánlattevő kapcsolattartójának telefaxszáma: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widowControl/>
              <w:rPr>
                <w:rFonts w:ascii="Times New Roman" w:hAnsi="Times New Roman" w:cs="Times New Roman"/>
                <w:color w:val="000000"/>
                <w:lang w:eastAsia="hu-HU" w:bidi="ar-SA"/>
              </w:rPr>
            </w:pPr>
          </w:p>
        </w:tc>
      </w:tr>
      <w:tr w:rsidR="008B3437" w:rsidRPr="00BE5724" w:rsidTr="00F04CD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widowControl/>
              <w:rPr>
                <w:rFonts w:ascii="Times New Roman" w:hAnsi="Times New Roman" w:cs="Times New Roman"/>
                <w:color w:val="000000"/>
                <w:lang w:eastAsia="hu-HU" w:bidi="ar-SA"/>
              </w:rPr>
            </w:pPr>
            <w:r w:rsidRPr="00BE5724">
              <w:rPr>
                <w:rFonts w:ascii="Times New Roman" w:hAnsi="Times New Roman" w:cs="Times New Roman"/>
                <w:color w:val="000000"/>
                <w:lang w:eastAsia="hu-HU" w:bidi="ar-SA"/>
              </w:rPr>
              <w:t>Ajánlattevő kapcsolattartójának e-mail címe: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widowControl/>
              <w:rPr>
                <w:rFonts w:ascii="Times New Roman" w:hAnsi="Times New Roman" w:cs="Times New Roman"/>
                <w:color w:val="000000"/>
                <w:lang w:eastAsia="hu-HU" w:bidi="ar-SA"/>
              </w:rPr>
            </w:pPr>
          </w:p>
        </w:tc>
      </w:tr>
    </w:tbl>
    <w:p w:rsidR="008B3437" w:rsidRPr="00BE5724" w:rsidRDefault="008B3437" w:rsidP="008B3437">
      <w:pPr>
        <w:widowControl/>
        <w:spacing w:line="276" w:lineRule="auto"/>
        <w:rPr>
          <w:rFonts w:ascii="Times New Roman" w:hAnsi="Times New Roman" w:cs="Times New Roman"/>
          <w:b/>
          <w:color w:val="000000"/>
          <w:lang w:eastAsia="hu-HU" w:bidi="ar-SA"/>
        </w:rPr>
      </w:pPr>
    </w:p>
    <w:p w:rsidR="008B3437" w:rsidRPr="00BE5724" w:rsidRDefault="008B3437" w:rsidP="008B3437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E5724">
        <w:rPr>
          <w:rFonts w:ascii="Times New Roman" w:hAnsi="Times New Roman" w:cs="Times New Roman"/>
          <w:b/>
          <w:color w:val="000000"/>
          <w:sz w:val="22"/>
          <w:szCs w:val="22"/>
        </w:rPr>
        <w:t>Ajánlattevő értékelési szempont szerinti ajánlata</w:t>
      </w:r>
      <w:r w:rsidRPr="00BE5724">
        <w:rPr>
          <w:rStyle w:val="Lbjegyzet-hivatkozs"/>
          <w:rFonts w:cs="Times New Roman"/>
          <w:b/>
          <w:color w:val="000000"/>
          <w:sz w:val="22"/>
          <w:szCs w:val="22"/>
        </w:rPr>
        <w:footnoteReference w:id="2"/>
      </w:r>
    </w:p>
    <w:p w:rsidR="008B3437" w:rsidRPr="00BE5724" w:rsidRDefault="008B3437" w:rsidP="008B3437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8B3437" w:rsidRPr="00BE5724" w:rsidRDefault="008B3437" w:rsidP="008B3437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  <w:lang w:eastAsia="hu-HU" w:bidi="ar-SA"/>
        </w:rPr>
      </w:pPr>
    </w:p>
    <w:p w:rsidR="008B3437" w:rsidRPr="00BE5724" w:rsidRDefault="008B3437" w:rsidP="008B3437">
      <w:pPr>
        <w:ind w:left="360"/>
        <w:jc w:val="both"/>
        <w:rPr>
          <w:rFonts w:ascii="Times New Roman" w:eastAsia="MyriadPro-LightIt" w:hAnsi="Times New Roman" w:cs="Times New Roman"/>
          <w:b/>
          <w:lang w:eastAsia="hu-HU" w:bidi="ar-SA"/>
        </w:rPr>
      </w:pPr>
      <w:r w:rsidRPr="00BE5724">
        <w:rPr>
          <w:rFonts w:ascii="Times New Roman" w:hAnsi="Times New Roman" w:cs="Times New Roman"/>
          <w:b/>
          <w:color w:val="000000"/>
          <w:kern w:val="0"/>
          <w:lang w:eastAsia="hu-HU" w:bidi="ar-SA"/>
        </w:rPr>
        <w:t>1.</w:t>
      </w:r>
      <w:r w:rsidRPr="00BE5724">
        <w:rPr>
          <w:b/>
          <w:color w:val="000000"/>
        </w:rPr>
        <w:t xml:space="preserve"> </w:t>
      </w:r>
      <w:r w:rsidRPr="00BE5724">
        <w:rPr>
          <w:rFonts w:ascii="Times New Roman" w:hAnsi="Times New Roman" w:cs="Times New Roman"/>
          <w:b/>
          <w:color w:val="000000"/>
          <w:lang w:eastAsia="hu-HU" w:bidi="ar-SA"/>
        </w:rPr>
        <w:t>rész:</w:t>
      </w:r>
      <w:r w:rsidRPr="00BE5724">
        <w:rPr>
          <w:rFonts w:ascii="Times New Roman" w:hAnsi="Times New Roman" w:cs="Times New Roman"/>
          <w:color w:val="000000"/>
          <w:lang w:eastAsia="hu-HU" w:bidi="ar-SA"/>
        </w:rPr>
        <w:t xml:space="preserve"> </w:t>
      </w:r>
      <w:r w:rsidRPr="00BE5724">
        <w:rPr>
          <w:b/>
        </w:rPr>
        <w:t xml:space="preserve">Nagy-áteresztőképességű, </w:t>
      </w:r>
      <w:proofErr w:type="spellStart"/>
      <w:r w:rsidRPr="00BE5724">
        <w:rPr>
          <w:b/>
        </w:rPr>
        <w:t>mikrofluidikai</w:t>
      </w:r>
      <w:proofErr w:type="spellEnd"/>
      <w:r w:rsidRPr="00BE5724">
        <w:rPr>
          <w:b/>
        </w:rPr>
        <w:t xml:space="preserve"> chipekkel működő, </w:t>
      </w:r>
      <w:proofErr w:type="spellStart"/>
      <w:r w:rsidRPr="00BE5724">
        <w:rPr>
          <w:b/>
        </w:rPr>
        <w:t>transzkriptomikai</w:t>
      </w:r>
      <w:proofErr w:type="spellEnd"/>
      <w:r w:rsidRPr="00BE5724">
        <w:rPr>
          <w:b/>
        </w:rPr>
        <w:t xml:space="preserve"> mérésekre alkalmas multiplex PCR rendszer</w:t>
      </w:r>
      <w:r w:rsidRPr="00BE5724">
        <w:rPr>
          <w:rFonts w:eastAsia="MyriadPro-LightIt"/>
          <w:b/>
        </w:rPr>
        <w:t xml:space="preserve"> </w:t>
      </w:r>
      <w:r w:rsidRPr="00BE5724">
        <w:rPr>
          <w:rFonts w:ascii="Times New Roman" w:eastAsia="MyriadPro-LightIt" w:hAnsi="Times New Roman" w:cs="Times New Roman"/>
          <w:b/>
          <w:lang w:eastAsia="hu-HU" w:bidi="ar-SA"/>
        </w:rPr>
        <w:t>beszerzése adásvételi szerződés alapján</w:t>
      </w:r>
      <w:r w:rsidRPr="00BE5724">
        <w:rPr>
          <w:rFonts w:eastAsia="MyriadPro-LightIt"/>
          <w:b/>
        </w:rPr>
        <w:t>.</w:t>
      </w:r>
    </w:p>
    <w:p w:rsidR="008B3437" w:rsidRPr="00BE5724" w:rsidRDefault="008B3437" w:rsidP="008B3437">
      <w:pPr>
        <w:spacing w:line="276" w:lineRule="auto"/>
        <w:ind w:left="360"/>
        <w:jc w:val="both"/>
        <w:rPr>
          <w:b/>
          <w:color w:val="000000"/>
        </w:rPr>
      </w:pPr>
    </w:p>
    <w:p w:rsidR="008B3437" w:rsidRPr="00BE5724" w:rsidRDefault="008B3437" w:rsidP="008B3437">
      <w:pPr>
        <w:spacing w:line="276" w:lineRule="auto"/>
        <w:ind w:left="360"/>
        <w:jc w:val="both"/>
        <w:rPr>
          <w:b/>
          <w:color w:val="000000"/>
        </w:rPr>
      </w:pPr>
    </w:p>
    <w:tbl>
      <w:tblPr>
        <w:tblW w:w="8657" w:type="dxa"/>
        <w:tblInd w:w="4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5"/>
        <w:gridCol w:w="4961"/>
        <w:gridCol w:w="2551"/>
      </w:tblGrid>
      <w:tr w:rsidR="008B3437" w:rsidRPr="00BE5724" w:rsidTr="00F04CDD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ind w:left="360"/>
              <w:jc w:val="center"/>
              <w:rPr>
                <w:b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ind w:left="360"/>
              <w:jc w:val="center"/>
              <w:rPr>
                <w:b/>
                <w:color w:val="000000"/>
              </w:rPr>
            </w:pPr>
            <w:r w:rsidRPr="00BE5724">
              <w:rPr>
                <w:b/>
                <w:color w:val="000000"/>
              </w:rPr>
              <w:t>Értékelési szempontok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ind w:left="360"/>
              <w:jc w:val="center"/>
              <w:rPr>
                <w:b/>
                <w:color w:val="000000"/>
              </w:rPr>
            </w:pPr>
            <w:r w:rsidRPr="00BE5724">
              <w:rPr>
                <w:b/>
                <w:color w:val="000000"/>
              </w:rPr>
              <w:t>Ajánlat</w:t>
            </w:r>
          </w:p>
        </w:tc>
      </w:tr>
      <w:tr w:rsidR="008B3437" w:rsidRPr="00BE5724" w:rsidTr="00F04CDD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ind w:left="360"/>
              <w:rPr>
                <w:color w:val="000000"/>
              </w:rPr>
            </w:pPr>
            <w:r w:rsidRPr="00BE5724">
              <w:rPr>
                <w:color w:val="000000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37" w:rsidRPr="00BE5724" w:rsidRDefault="008B3437" w:rsidP="00F04CDD">
            <w:pPr>
              <w:ind w:left="360"/>
              <w:rPr>
                <w:color w:val="000000"/>
              </w:rPr>
            </w:pPr>
            <w:r w:rsidRPr="00BE5724">
              <w:rPr>
                <w:color w:val="000000"/>
              </w:rPr>
              <w:t>Ajánlati ár (nettó HUF)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37" w:rsidRPr="00BE5724" w:rsidRDefault="008B3437" w:rsidP="00F04CDD">
            <w:pPr>
              <w:ind w:left="360"/>
              <w:jc w:val="center"/>
              <w:rPr>
                <w:b/>
                <w:color w:val="000000"/>
              </w:rPr>
            </w:pPr>
          </w:p>
        </w:tc>
      </w:tr>
      <w:tr w:rsidR="008B3437" w:rsidRPr="00BE5724" w:rsidTr="00F04CDD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ind w:left="360"/>
              <w:rPr>
                <w:color w:val="000000"/>
              </w:rPr>
            </w:pPr>
            <w:r w:rsidRPr="00BE5724">
              <w:rPr>
                <w:color w:val="000000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37" w:rsidRPr="00BE5724" w:rsidRDefault="008B3437" w:rsidP="00F04CDD">
            <w:pPr>
              <w:ind w:left="360"/>
              <w:rPr>
                <w:color w:val="000000"/>
              </w:rPr>
            </w:pPr>
            <w:r w:rsidRPr="0055148B">
              <w:rPr>
                <w:rFonts w:ascii="Times New Roman" w:hAnsi="Times New Roman"/>
              </w:rPr>
              <w:t xml:space="preserve">A kiértékelő program biztosítása </w:t>
            </w:r>
            <w:r w:rsidRPr="00BE5724">
              <w:rPr>
                <w:rFonts w:ascii="Times New Roman" w:eastAsia="MyriadPro-LightIt" w:hAnsi="Times New Roman" w:cs="Times New Roman"/>
                <w:lang w:eastAsia="hu-HU" w:bidi="ar-SA"/>
              </w:rPr>
              <w:t xml:space="preserve">licensszel együtt maximum további 3 számítógépre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37" w:rsidRPr="00BE5724" w:rsidRDefault="008B3437" w:rsidP="00F04CDD">
            <w:pPr>
              <w:ind w:left="360"/>
              <w:jc w:val="center"/>
              <w:rPr>
                <w:b/>
                <w:color w:val="000000"/>
              </w:rPr>
            </w:pPr>
          </w:p>
        </w:tc>
      </w:tr>
      <w:tr w:rsidR="008B3437" w:rsidRPr="00BE5724" w:rsidTr="00F04CDD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ind w:left="360"/>
              <w:rPr>
                <w:color w:val="000000"/>
              </w:rPr>
            </w:pPr>
            <w:r w:rsidRPr="00BE5724">
              <w:rPr>
                <w:color w:val="000000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37" w:rsidRPr="00BE5724" w:rsidRDefault="008B3437" w:rsidP="00F04CDD">
            <w:pPr>
              <w:ind w:left="360"/>
              <w:rPr>
                <w:color w:val="000000"/>
              </w:rPr>
            </w:pPr>
            <w:r w:rsidRPr="00BE5724">
              <w:rPr>
                <w:rFonts w:eastAsia="MyriadPro-LightIt"/>
              </w:rPr>
              <w:t xml:space="preserve">A készülék használatának betanítása + 3 fő részére (a kötelezően előírt minimum 2 nap 2 főn felül)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37" w:rsidRPr="00BE5724" w:rsidRDefault="008B3437" w:rsidP="00F04CDD">
            <w:pPr>
              <w:ind w:left="360"/>
              <w:jc w:val="center"/>
              <w:rPr>
                <w:b/>
                <w:bCs/>
                <w:color w:val="000000"/>
              </w:rPr>
            </w:pPr>
          </w:p>
        </w:tc>
      </w:tr>
      <w:tr w:rsidR="008B3437" w:rsidRPr="00BE5724" w:rsidTr="00F04CDD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ind w:left="360"/>
              <w:rPr>
                <w:color w:val="000000"/>
              </w:rPr>
            </w:pPr>
            <w:r w:rsidRPr="00BE5724">
              <w:rPr>
                <w:color w:val="000000"/>
              </w:rPr>
              <w:t xml:space="preserve">4.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37" w:rsidRPr="00BE5724" w:rsidRDefault="008B3437" w:rsidP="00F04CDD">
            <w:pPr>
              <w:ind w:left="360"/>
              <w:jc w:val="both"/>
              <w:rPr>
                <w:color w:val="000000"/>
              </w:rPr>
            </w:pPr>
            <w:r w:rsidRPr="00BE5724">
              <w:rPr>
                <w:rFonts w:eastAsia="MyriadPro-LightIt"/>
              </w:rPr>
              <w:t>A kötelezően előírt 12 hónap jótálláson felül megajánlott további teljeskörű jótállás egész hónapokban (maximum 24hónap)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37" w:rsidRPr="00BE5724" w:rsidRDefault="008B3437" w:rsidP="00F04CDD">
            <w:pPr>
              <w:ind w:left="360"/>
              <w:jc w:val="center"/>
              <w:rPr>
                <w:b/>
                <w:color w:val="000000"/>
              </w:rPr>
            </w:pPr>
          </w:p>
        </w:tc>
      </w:tr>
      <w:tr w:rsidR="008B3437" w:rsidRPr="00BE5724" w:rsidTr="00F04CDD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ind w:left="360"/>
              <w:rPr>
                <w:color w:val="000000"/>
              </w:rPr>
            </w:pPr>
            <w:r w:rsidRPr="00BE5724">
              <w:rPr>
                <w:color w:val="000000"/>
              </w:rPr>
              <w:t>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37" w:rsidRPr="00BE5724" w:rsidRDefault="008B3437" w:rsidP="00F04CDD">
            <w:pPr>
              <w:ind w:left="360"/>
              <w:jc w:val="both"/>
              <w:rPr>
                <w:color w:val="000000"/>
              </w:rPr>
            </w:pPr>
            <w:r w:rsidRPr="00BE5724">
              <w:rPr>
                <w:color w:val="000000"/>
              </w:rPr>
              <w:t xml:space="preserve">Meghibásodás esetén amennyiben a készülék helyben nem javítható, vagy a javítás </w:t>
            </w:r>
            <w:r w:rsidRPr="00BE5724">
              <w:rPr>
                <w:color w:val="000000"/>
              </w:rPr>
              <w:lastRenderedPageBreak/>
              <w:t>meghaladja a 10 napot, cserekészülék biztosítása a javítás időtartamára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37" w:rsidRPr="00BE5724" w:rsidRDefault="008B3437" w:rsidP="00F04CDD">
            <w:pPr>
              <w:ind w:left="360"/>
              <w:jc w:val="center"/>
              <w:rPr>
                <w:b/>
                <w:bCs/>
                <w:color w:val="000000"/>
              </w:rPr>
            </w:pPr>
          </w:p>
        </w:tc>
      </w:tr>
    </w:tbl>
    <w:p w:rsidR="008B3437" w:rsidRPr="00BE5724" w:rsidRDefault="008B3437" w:rsidP="008B3437">
      <w:pPr>
        <w:spacing w:line="276" w:lineRule="auto"/>
        <w:ind w:left="360"/>
        <w:jc w:val="both"/>
        <w:rPr>
          <w:color w:val="000000"/>
        </w:rPr>
      </w:pPr>
    </w:p>
    <w:p w:rsidR="008B3437" w:rsidRPr="00BE5724" w:rsidRDefault="008B3437" w:rsidP="008B3437">
      <w:pPr>
        <w:spacing w:line="276" w:lineRule="auto"/>
        <w:ind w:left="360"/>
        <w:jc w:val="both"/>
        <w:rPr>
          <w:color w:val="000000"/>
        </w:rPr>
      </w:pPr>
    </w:p>
    <w:p w:rsidR="008B3437" w:rsidRPr="00BE5724" w:rsidRDefault="008B3437" w:rsidP="008B3437">
      <w:pPr>
        <w:ind w:left="360"/>
        <w:jc w:val="both"/>
        <w:rPr>
          <w:b/>
        </w:rPr>
      </w:pPr>
      <w:r w:rsidRPr="00BE5724">
        <w:rPr>
          <w:b/>
          <w:color w:val="000000"/>
        </w:rPr>
        <w:t xml:space="preserve">2. </w:t>
      </w:r>
      <w:r w:rsidRPr="00BE5724">
        <w:rPr>
          <w:rFonts w:ascii="Times New Roman" w:hAnsi="Times New Roman" w:cs="Times New Roman"/>
          <w:b/>
          <w:color w:val="000000"/>
          <w:lang w:eastAsia="hu-HU" w:bidi="ar-SA"/>
        </w:rPr>
        <w:t xml:space="preserve">rész </w:t>
      </w:r>
      <w:r w:rsidRPr="00BE5724">
        <w:rPr>
          <w:b/>
        </w:rPr>
        <w:t>„</w:t>
      </w:r>
      <w:proofErr w:type="spellStart"/>
      <w:r w:rsidRPr="00BE5724">
        <w:rPr>
          <w:b/>
        </w:rPr>
        <w:t>Droplet</w:t>
      </w:r>
      <w:proofErr w:type="spellEnd"/>
      <w:r w:rsidRPr="00BE5724">
        <w:rPr>
          <w:b/>
        </w:rPr>
        <w:t xml:space="preserve"> </w:t>
      </w:r>
      <w:proofErr w:type="spellStart"/>
      <w:r w:rsidRPr="00BE5724">
        <w:rPr>
          <w:b/>
        </w:rPr>
        <w:t>digital</w:t>
      </w:r>
      <w:proofErr w:type="spellEnd"/>
      <w:r w:rsidRPr="00BE5724">
        <w:rPr>
          <w:b/>
        </w:rPr>
        <w:t xml:space="preserve">” PCR rendszer a vizsgálati módszerek kidolgozásához szükséges kiszolgáló elemekkel </w:t>
      </w:r>
      <w:r w:rsidRPr="00BE5724">
        <w:rPr>
          <w:rFonts w:ascii="Times New Roman" w:hAnsi="Times New Roman" w:cs="Times New Roman"/>
          <w:b/>
          <w:lang w:eastAsia="en-US" w:bidi="ar-SA"/>
        </w:rPr>
        <w:t>beszerzése</w:t>
      </w:r>
      <w:r w:rsidRPr="00BE5724">
        <w:rPr>
          <w:rFonts w:ascii="Times New Roman" w:hAnsi="Times New Roman" w:cs="Times New Roman"/>
          <w:lang w:eastAsia="en-US" w:bidi="ar-SA"/>
        </w:rPr>
        <w:t xml:space="preserve"> </w:t>
      </w:r>
      <w:r w:rsidRPr="00BE5724">
        <w:rPr>
          <w:rFonts w:eastAsia="MyriadPro-LightIt"/>
          <w:b/>
        </w:rPr>
        <w:t>adásvételi szerződés alapján.</w:t>
      </w:r>
    </w:p>
    <w:p w:rsidR="008B3437" w:rsidRPr="00BE5724" w:rsidRDefault="008B3437" w:rsidP="008B3437">
      <w:pPr>
        <w:spacing w:line="276" w:lineRule="auto"/>
        <w:ind w:left="360"/>
        <w:jc w:val="both"/>
        <w:rPr>
          <w:b/>
          <w:color w:val="000000"/>
        </w:rPr>
      </w:pPr>
    </w:p>
    <w:tbl>
      <w:tblPr>
        <w:tblW w:w="8646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961"/>
        <w:gridCol w:w="2551"/>
      </w:tblGrid>
      <w:tr w:rsidR="008B3437" w:rsidRPr="00BE5724" w:rsidTr="00F04CD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ind w:left="360"/>
              <w:jc w:val="center"/>
              <w:rPr>
                <w:b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ind w:left="360"/>
              <w:jc w:val="center"/>
              <w:rPr>
                <w:b/>
                <w:color w:val="000000"/>
              </w:rPr>
            </w:pPr>
            <w:r w:rsidRPr="00BE5724">
              <w:rPr>
                <w:b/>
                <w:color w:val="000000"/>
              </w:rPr>
              <w:t>Értékelési szempontok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ind w:left="360"/>
              <w:jc w:val="center"/>
              <w:rPr>
                <w:b/>
                <w:color w:val="000000"/>
              </w:rPr>
            </w:pPr>
            <w:r w:rsidRPr="00BE5724">
              <w:rPr>
                <w:b/>
                <w:color w:val="000000"/>
              </w:rPr>
              <w:t>Ajánlat</w:t>
            </w:r>
          </w:p>
        </w:tc>
      </w:tr>
      <w:tr w:rsidR="008B3437" w:rsidRPr="00BE5724" w:rsidTr="00F04CD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ind w:left="360"/>
              <w:rPr>
                <w:color w:val="000000"/>
              </w:rPr>
            </w:pPr>
            <w:r w:rsidRPr="00BE5724">
              <w:rPr>
                <w:color w:val="000000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37" w:rsidRPr="00BE5724" w:rsidRDefault="008B3437" w:rsidP="00F04CDD">
            <w:pPr>
              <w:ind w:left="360"/>
              <w:rPr>
                <w:color w:val="000000"/>
              </w:rPr>
            </w:pPr>
            <w:r w:rsidRPr="00BE5724">
              <w:rPr>
                <w:color w:val="000000"/>
              </w:rPr>
              <w:t>Ajánlati ár (nettó HUF)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37" w:rsidRPr="00BE5724" w:rsidRDefault="008B3437" w:rsidP="00F04CDD">
            <w:pPr>
              <w:ind w:left="360"/>
              <w:jc w:val="center"/>
              <w:rPr>
                <w:b/>
                <w:color w:val="000000"/>
              </w:rPr>
            </w:pPr>
          </w:p>
        </w:tc>
      </w:tr>
      <w:tr w:rsidR="008B3437" w:rsidRPr="00BE5724" w:rsidTr="00F04CD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ind w:left="360"/>
              <w:rPr>
                <w:color w:val="000000"/>
              </w:rPr>
            </w:pPr>
            <w:r w:rsidRPr="00BE5724">
              <w:rPr>
                <w:color w:val="000000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37" w:rsidRPr="00BE5724" w:rsidRDefault="008B3437" w:rsidP="00F04CDD">
            <w:pPr>
              <w:ind w:left="360"/>
              <w:jc w:val="both"/>
              <w:rPr>
                <w:color w:val="000000"/>
              </w:rPr>
            </w:pPr>
            <w:r w:rsidRPr="00BE5724">
              <w:rPr>
                <w:rFonts w:eastAsia="MyriadPro-LightIt"/>
              </w:rPr>
              <w:t>A ’</w:t>
            </w:r>
            <w:proofErr w:type="spellStart"/>
            <w:r w:rsidRPr="00BE5724">
              <w:rPr>
                <w:rFonts w:eastAsia="MyriadPro-LightIt"/>
              </w:rPr>
              <w:t>droplet</w:t>
            </w:r>
            <w:proofErr w:type="spellEnd"/>
            <w:r w:rsidRPr="00BE5724">
              <w:rPr>
                <w:rFonts w:eastAsia="MyriadPro-LightIt"/>
              </w:rPr>
              <w:t xml:space="preserve"> </w:t>
            </w:r>
            <w:proofErr w:type="spellStart"/>
            <w:r w:rsidRPr="00BE5724">
              <w:rPr>
                <w:rFonts w:eastAsia="MyriadPro-LightIt"/>
              </w:rPr>
              <w:t>digital</w:t>
            </w:r>
            <w:proofErr w:type="spellEnd"/>
            <w:r w:rsidRPr="00BE5724">
              <w:rPr>
                <w:rFonts w:eastAsia="MyriadPro-LightIt"/>
              </w:rPr>
              <w:t xml:space="preserve">’ PCR rendszer által egyidejűleg detektálható </w:t>
            </w:r>
            <w:proofErr w:type="spellStart"/>
            <w:r w:rsidRPr="00BE5724">
              <w:rPr>
                <w:rFonts w:eastAsia="MyriadPro-LightIt"/>
              </w:rPr>
              <w:t>targetek</w:t>
            </w:r>
            <w:proofErr w:type="spellEnd"/>
            <w:r w:rsidRPr="00BE5724">
              <w:rPr>
                <w:rFonts w:eastAsia="MyriadPro-LightIt"/>
              </w:rPr>
              <w:t xml:space="preserve"> száma </w:t>
            </w:r>
            <w:proofErr w:type="spellStart"/>
            <w:r w:rsidRPr="00BE5724">
              <w:rPr>
                <w:rFonts w:eastAsia="MyriadPro-LightIt"/>
              </w:rPr>
              <w:t>mintahelyenként</w:t>
            </w:r>
            <w:proofErr w:type="spellEnd"/>
            <w:r w:rsidRPr="00BE5724">
              <w:rPr>
                <w:rFonts w:eastAsia="MyriadPro-LightIt"/>
              </w:rPr>
              <w:t xml:space="preserve"> 3 </w:t>
            </w:r>
            <w:proofErr w:type="spellStart"/>
            <w:r w:rsidRPr="00BE5724">
              <w:rPr>
                <w:rFonts w:eastAsia="MyriadPro-LightIt"/>
              </w:rPr>
              <w:t>target</w:t>
            </w:r>
            <w:proofErr w:type="spellEnd"/>
            <w:r w:rsidRPr="00BE5724">
              <w:rPr>
                <w:rFonts w:eastAsia="MyriadPro-LightIt"/>
              </w:rPr>
              <w:t xml:space="preserve"> (a kötelezően előírt 2 </w:t>
            </w:r>
            <w:proofErr w:type="spellStart"/>
            <w:r w:rsidRPr="00BE5724">
              <w:rPr>
                <w:rFonts w:eastAsia="MyriadPro-LightIt"/>
              </w:rPr>
              <w:t>target</w:t>
            </w:r>
            <w:proofErr w:type="spellEnd"/>
            <w:r w:rsidRPr="00BE5724">
              <w:rPr>
                <w:rFonts w:eastAsia="MyriadPro-LightIt"/>
              </w:rPr>
              <w:t xml:space="preserve"> helyett)</w:t>
            </w:r>
            <w:r w:rsidRPr="00BE5724">
              <w:rPr>
                <w:color w:val="000000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37" w:rsidRPr="00BE5724" w:rsidRDefault="008B3437" w:rsidP="00F04CDD">
            <w:pPr>
              <w:ind w:left="360"/>
              <w:jc w:val="center"/>
              <w:rPr>
                <w:b/>
                <w:color w:val="000000"/>
              </w:rPr>
            </w:pPr>
          </w:p>
        </w:tc>
      </w:tr>
      <w:tr w:rsidR="008B3437" w:rsidRPr="00BE5724" w:rsidTr="00F04CD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ind w:left="360"/>
              <w:rPr>
                <w:color w:val="000000"/>
              </w:rPr>
            </w:pPr>
            <w:r w:rsidRPr="00BE5724">
              <w:rPr>
                <w:color w:val="000000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37" w:rsidRPr="00BE5724" w:rsidRDefault="008B3437" w:rsidP="00F04CDD">
            <w:pPr>
              <w:ind w:left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E5724">
              <w:rPr>
                <w:rFonts w:eastAsia="MyriadPro-LightIt"/>
              </w:rPr>
              <w:t xml:space="preserve">A kiszolgáló elemeknél (RT-PCR készülékeknél) a </w:t>
            </w:r>
            <w:r w:rsidRPr="00BE5724">
              <w:t xml:space="preserve">rendszer által egyidejűleg detektálható </w:t>
            </w:r>
            <w:proofErr w:type="spellStart"/>
            <w:r w:rsidRPr="00BE5724">
              <w:t>targetek</w:t>
            </w:r>
            <w:proofErr w:type="spellEnd"/>
            <w:r w:rsidRPr="00BE5724">
              <w:t xml:space="preserve"> száma </w:t>
            </w:r>
            <w:proofErr w:type="spellStart"/>
            <w:r w:rsidRPr="00BE5724">
              <w:t>mintahelyenként</w:t>
            </w:r>
            <w:proofErr w:type="spellEnd"/>
            <w:r w:rsidRPr="00BE5724">
              <w:t xml:space="preserve"> </w:t>
            </w:r>
            <w:r w:rsidRPr="00BE5724">
              <w:rPr>
                <w:rFonts w:eastAsia="MyriadPro-LightIt"/>
              </w:rPr>
              <w:t xml:space="preserve">(a kötelezően előírt 4 </w:t>
            </w:r>
            <w:proofErr w:type="spellStart"/>
            <w:r w:rsidRPr="00BE5724">
              <w:rPr>
                <w:rFonts w:eastAsia="MyriadPro-LightIt"/>
              </w:rPr>
              <w:t>targeten</w:t>
            </w:r>
            <w:proofErr w:type="spellEnd"/>
            <w:r w:rsidRPr="00BE5724">
              <w:rPr>
                <w:rFonts w:eastAsia="MyriadPro-LightIt"/>
              </w:rPr>
              <w:t xml:space="preserve"> felül megajánlott maximum </w:t>
            </w:r>
            <w:r>
              <w:rPr>
                <w:rFonts w:eastAsia="MyriadPro-LightIt"/>
              </w:rPr>
              <w:t>2</w:t>
            </w:r>
            <w:r w:rsidRPr="00BE5724">
              <w:rPr>
                <w:rFonts w:eastAsia="MyriadPro-LightIt"/>
              </w:rPr>
              <w:t xml:space="preserve"> </w:t>
            </w:r>
            <w:proofErr w:type="spellStart"/>
            <w:r w:rsidRPr="00BE5724">
              <w:rPr>
                <w:rFonts w:eastAsia="MyriadPro-LightIt"/>
              </w:rPr>
              <w:t>target</w:t>
            </w:r>
            <w:proofErr w:type="spellEnd"/>
            <w:r w:rsidRPr="00BE5724">
              <w:rPr>
                <w:rFonts w:eastAsia="MyriadPro-LightIt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37" w:rsidRPr="00BE5724" w:rsidRDefault="008B3437" w:rsidP="00F04CDD">
            <w:pPr>
              <w:ind w:left="360"/>
              <w:jc w:val="center"/>
              <w:rPr>
                <w:b/>
                <w:bCs/>
                <w:color w:val="000000"/>
              </w:rPr>
            </w:pPr>
          </w:p>
        </w:tc>
      </w:tr>
      <w:tr w:rsidR="008B3437" w:rsidRPr="00BE5724" w:rsidTr="00F04CD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ind w:left="360"/>
              <w:rPr>
                <w:color w:val="000000"/>
              </w:rPr>
            </w:pPr>
            <w:r w:rsidRPr="00BE5724">
              <w:rPr>
                <w:color w:val="000000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37" w:rsidRPr="00BE5724" w:rsidRDefault="008B3437" w:rsidP="00F04CDD">
            <w:pPr>
              <w:ind w:left="360"/>
              <w:jc w:val="both"/>
              <w:rPr>
                <w:color w:val="000000"/>
              </w:rPr>
            </w:pPr>
            <w:r w:rsidRPr="00BE5724">
              <w:t>A kiszolgáló elemeknél (RT-PCR készülékek) a gerjesztéshez használt LED-ek száma (a kötelezően előírt 1 LED-en felül megajánlott maximum</w:t>
            </w:r>
            <w:r>
              <w:t>4</w:t>
            </w:r>
            <w:r w:rsidRPr="00BE5724">
              <w:t xml:space="preserve"> LED)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37" w:rsidRPr="00BE5724" w:rsidRDefault="008B3437" w:rsidP="00F04CDD">
            <w:pPr>
              <w:ind w:left="360"/>
              <w:jc w:val="center"/>
              <w:rPr>
                <w:b/>
                <w:bCs/>
                <w:color w:val="000000"/>
              </w:rPr>
            </w:pPr>
          </w:p>
        </w:tc>
      </w:tr>
      <w:tr w:rsidR="008B3437" w:rsidRPr="00BE5724" w:rsidTr="00F04CD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ind w:left="360"/>
              <w:rPr>
                <w:color w:val="000000"/>
              </w:rPr>
            </w:pPr>
            <w:r w:rsidRPr="00BE5724">
              <w:rPr>
                <w:color w:val="000000"/>
              </w:rPr>
              <w:t>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37" w:rsidRPr="00BE5724" w:rsidRDefault="008B3437" w:rsidP="00F04CDD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BE5724">
              <w:rPr>
                <w:color w:val="000000"/>
              </w:rPr>
              <w:t xml:space="preserve">Statisztikai kiértékelést, korlátlan számú </w:t>
            </w:r>
            <w:proofErr w:type="spellStart"/>
            <w:r w:rsidRPr="00BE5724">
              <w:rPr>
                <w:color w:val="000000"/>
              </w:rPr>
              <w:t>plate</w:t>
            </w:r>
            <w:proofErr w:type="spellEnd"/>
            <w:r w:rsidRPr="00BE5724">
              <w:rPr>
                <w:color w:val="000000"/>
              </w:rPr>
              <w:t>-n biztosító program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37" w:rsidRPr="00BE5724" w:rsidRDefault="008B3437" w:rsidP="00F04CDD">
            <w:pPr>
              <w:ind w:left="360"/>
              <w:jc w:val="center"/>
              <w:rPr>
                <w:b/>
                <w:color w:val="000000"/>
              </w:rPr>
            </w:pPr>
          </w:p>
        </w:tc>
      </w:tr>
      <w:tr w:rsidR="008B3437" w:rsidRPr="00BE5724" w:rsidTr="00F04CD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ind w:left="360"/>
              <w:rPr>
                <w:color w:val="000000"/>
              </w:rPr>
            </w:pPr>
            <w:r w:rsidRPr="00BE5724">
              <w:rPr>
                <w:color w:val="000000"/>
              </w:rPr>
              <w:t>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37" w:rsidRPr="00BE5724" w:rsidRDefault="008B3437" w:rsidP="00F04CDD">
            <w:pPr>
              <w:ind w:left="360"/>
              <w:rPr>
                <w:color w:val="000000"/>
              </w:rPr>
            </w:pPr>
            <w:r w:rsidRPr="0055148B">
              <w:rPr>
                <w:rFonts w:ascii="Times New Roman" w:hAnsi="Times New Roman"/>
              </w:rPr>
              <w:t xml:space="preserve">A kiértékelő program biztosítása </w:t>
            </w:r>
            <w:r w:rsidRPr="00BE5724">
              <w:rPr>
                <w:rFonts w:ascii="Times New Roman" w:eastAsia="MyriadPro-LightIt" w:hAnsi="Times New Roman" w:cs="Times New Roman"/>
                <w:lang w:eastAsia="hu-HU" w:bidi="ar-SA"/>
              </w:rPr>
              <w:t xml:space="preserve">licensszel együtt maximum további 3 számítógépre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37" w:rsidRPr="00BE5724" w:rsidRDefault="008B3437" w:rsidP="00F04CDD">
            <w:pPr>
              <w:ind w:left="360"/>
              <w:jc w:val="center"/>
              <w:rPr>
                <w:b/>
                <w:color w:val="000000"/>
              </w:rPr>
            </w:pPr>
          </w:p>
        </w:tc>
      </w:tr>
      <w:tr w:rsidR="008B3437" w:rsidRPr="00BE5724" w:rsidTr="00F04CD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ind w:left="360"/>
              <w:rPr>
                <w:color w:val="000000"/>
              </w:rPr>
            </w:pPr>
            <w:r w:rsidRPr="00BE5724">
              <w:rPr>
                <w:color w:val="000000"/>
              </w:rPr>
              <w:t xml:space="preserve">7.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37" w:rsidRPr="00BE5724" w:rsidRDefault="008B3437" w:rsidP="00F04CDD">
            <w:pPr>
              <w:ind w:left="360"/>
              <w:jc w:val="both"/>
              <w:rPr>
                <w:color w:val="000000"/>
              </w:rPr>
            </w:pPr>
            <w:r w:rsidRPr="00BE5724">
              <w:rPr>
                <w:rFonts w:eastAsia="MyriadPro-LightIt"/>
              </w:rPr>
              <w:t>A kötelezően előírt 12 hónap jótálláson felül megajánlott további teljeskörű jótállás egész hónapokban (maximum24 hónap)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37" w:rsidRPr="00BE5724" w:rsidRDefault="008B3437" w:rsidP="00F04CDD">
            <w:pPr>
              <w:ind w:left="360"/>
              <w:jc w:val="center"/>
              <w:rPr>
                <w:b/>
                <w:color w:val="000000"/>
              </w:rPr>
            </w:pPr>
          </w:p>
        </w:tc>
      </w:tr>
    </w:tbl>
    <w:p w:rsidR="008B3437" w:rsidRPr="00BE5724" w:rsidRDefault="008B3437" w:rsidP="008B3437">
      <w:pPr>
        <w:spacing w:line="276" w:lineRule="auto"/>
        <w:ind w:left="360"/>
        <w:jc w:val="both"/>
        <w:rPr>
          <w:b/>
          <w:color w:val="000000"/>
        </w:rPr>
      </w:pPr>
    </w:p>
    <w:p w:rsidR="008B3437" w:rsidRPr="00BE5724" w:rsidRDefault="008B3437" w:rsidP="008B3437">
      <w:pPr>
        <w:spacing w:line="276" w:lineRule="auto"/>
        <w:ind w:left="360"/>
        <w:jc w:val="both"/>
        <w:rPr>
          <w:b/>
          <w:color w:val="000000"/>
        </w:rPr>
      </w:pPr>
    </w:p>
    <w:p w:rsidR="008B3437" w:rsidRPr="00BE5724" w:rsidRDefault="008B3437" w:rsidP="008B3437">
      <w:pPr>
        <w:ind w:left="360"/>
        <w:jc w:val="both"/>
        <w:rPr>
          <w:b/>
        </w:rPr>
      </w:pPr>
      <w:r w:rsidRPr="00BE5724">
        <w:rPr>
          <w:rFonts w:ascii="Times New Roman" w:hAnsi="Times New Roman" w:cs="Times New Roman"/>
          <w:b/>
          <w:color w:val="000000"/>
          <w:lang w:eastAsia="hu-HU" w:bidi="ar-SA"/>
        </w:rPr>
        <w:t xml:space="preserve">3. rész: </w:t>
      </w:r>
      <w:r w:rsidRPr="00BE5724">
        <w:rPr>
          <w:b/>
        </w:rPr>
        <w:t xml:space="preserve">Kvantitatív RT-PCR készülék függetlenített filterkombinációkkal </w:t>
      </w:r>
      <w:r w:rsidRPr="00BE5724">
        <w:rPr>
          <w:rFonts w:ascii="Times New Roman" w:hAnsi="Times New Roman" w:cs="Times New Roman"/>
          <w:b/>
          <w:lang w:eastAsia="en-US" w:bidi="ar-SA"/>
        </w:rPr>
        <w:t>beszerzése</w:t>
      </w:r>
      <w:r w:rsidRPr="00BE5724">
        <w:rPr>
          <w:rFonts w:ascii="Times New Roman" w:hAnsi="Times New Roman" w:cs="Times New Roman"/>
          <w:lang w:eastAsia="en-US" w:bidi="ar-SA"/>
        </w:rPr>
        <w:t xml:space="preserve"> </w:t>
      </w:r>
      <w:r w:rsidRPr="00BE5724">
        <w:rPr>
          <w:rFonts w:eastAsia="MyriadPro-LightIt"/>
          <w:b/>
        </w:rPr>
        <w:t>adásvételi szerződés alapján</w:t>
      </w:r>
      <w:r w:rsidRPr="00BE5724">
        <w:rPr>
          <w:b/>
        </w:rPr>
        <w:t>.</w:t>
      </w:r>
    </w:p>
    <w:p w:rsidR="008B3437" w:rsidRPr="00BE5724" w:rsidRDefault="008B3437" w:rsidP="008B3437">
      <w:pPr>
        <w:ind w:left="360"/>
        <w:rPr>
          <w:b/>
          <w:color w:val="000000"/>
        </w:rPr>
      </w:pPr>
    </w:p>
    <w:p w:rsidR="008B3437" w:rsidRPr="00BE5724" w:rsidRDefault="008B3437" w:rsidP="008B3437">
      <w:pPr>
        <w:tabs>
          <w:tab w:val="left" w:pos="0"/>
        </w:tabs>
        <w:spacing w:line="276" w:lineRule="auto"/>
        <w:ind w:left="360"/>
        <w:jc w:val="both"/>
        <w:rPr>
          <w:b/>
          <w:color w:val="000000"/>
        </w:rPr>
      </w:pPr>
    </w:p>
    <w:tbl>
      <w:tblPr>
        <w:tblW w:w="8646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961"/>
        <w:gridCol w:w="2551"/>
      </w:tblGrid>
      <w:tr w:rsidR="008B3437" w:rsidRPr="00BE5724" w:rsidTr="00F04CD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ind w:left="360"/>
              <w:jc w:val="center"/>
              <w:rPr>
                <w:b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ind w:left="360"/>
              <w:jc w:val="center"/>
              <w:rPr>
                <w:b/>
                <w:color w:val="000000"/>
              </w:rPr>
            </w:pPr>
            <w:r w:rsidRPr="00BE5724">
              <w:rPr>
                <w:b/>
                <w:color w:val="000000"/>
              </w:rPr>
              <w:t>Értékelési szempontok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ind w:left="360"/>
              <w:jc w:val="center"/>
              <w:rPr>
                <w:b/>
                <w:color w:val="000000"/>
              </w:rPr>
            </w:pPr>
            <w:r w:rsidRPr="00BE5724">
              <w:rPr>
                <w:b/>
                <w:color w:val="000000"/>
              </w:rPr>
              <w:t>Ajánlat</w:t>
            </w:r>
          </w:p>
        </w:tc>
      </w:tr>
      <w:tr w:rsidR="008B3437" w:rsidRPr="00BE5724" w:rsidTr="00F04CD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ind w:left="360"/>
              <w:rPr>
                <w:color w:val="000000"/>
              </w:rPr>
            </w:pPr>
            <w:r w:rsidRPr="00BE5724">
              <w:rPr>
                <w:color w:val="000000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37" w:rsidRPr="00BE5724" w:rsidRDefault="008B3437" w:rsidP="00F04CDD">
            <w:pPr>
              <w:ind w:left="360"/>
              <w:rPr>
                <w:color w:val="000000"/>
              </w:rPr>
            </w:pPr>
            <w:r w:rsidRPr="00BE5724">
              <w:rPr>
                <w:color w:val="000000"/>
              </w:rPr>
              <w:t>Ajánlati ár (nettó HUF)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37" w:rsidRPr="00BE5724" w:rsidRDefault="008B3437" w:rsidP="00F04CDD">
            <w:pPr>
              <w:ind w:left="360"/>
              <w:jc w:val="center"/>
              <w:rPr>
                <w:b/>
                <w:color w:val="000000"/>
              </w:rPr>
            </w:pPr>
          </w:p>
        </w:tc>
      </w:tr>
      <w:tr w:rsidR="008B3437" w:rsidRPr="00BE5724" w:rsidTr="00F04CD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ind w:left="360"/>
              <w:rPr>
                <w:color w:val="000000"/>
              </w:rPr>
            </w:pPr>
            <w:r w:rsidRPr="00BE5724">
              <w:rPr>
                <w:color w:val="000000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37" w:rsidRPr="00BE5724" w:rsidRDefault="008B3437" w:rsidP="00F04CDD">
            <w:pPr>
              <w:ind w:left="360"/>
              <w:rPr>
                <w:color w:val="000000"/>
                <w:lang w:eastAsia="hu-HU" w:bidi="ar-SA"/>
              </w:rPr>
            </w:pPr>
            <w:r w:rsidRPr="00BE5724">
              <w:t>Passzív referenciafesték használata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37" w:rsidRPr="00BE5724" w:rsidRDefault="008B3437" w:rsidP="00F04CDD">
            <w:pPr>
              <w:ind w:left="360"/>
              <w:jc w:val="center"/>
              <w:rPr>
                <w:b/>
                <w:color w:val="000000"/>
              </w:rPr>
            </w:pPr>
          </w:p>
        </w:tc>
      </w:tr>
      <w:tr w:rsidR="008B3437" w:rsidRPr="00BE5724" w:rsidTr="00F04CD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ind w:left="360"/>
              <w:rPr>
                <w:color w:val="000000"/>
              </w:rPr>
            </w:pPr>
            <w:r w:rsidRPr="00BE5724">
              <w:rPr>
                <w:color w:val="000000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37" w:rsidRPr="00BE5724" w:rsidRDefault="008B3437" w:rsidP="00F04CDD">
            <w:pPr>
              <w:ind w:left="360"/>
              <w:rPr>
                <w:color w:val="000000"/>
                <w:lang w:eastAsia="hu-HU" w:bidi="ar-SA"/>
              </w:rPr>
            </w:pPr>
            <w:r w:rsidRPr="00BE5724">
              <w:t>Spektrális dekomponálás speciális algoritmussal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37" w:rsidRPr="00BE5724" w:rsidRDefault="008B3437" w:rsidP="00F04CDD">
            <w:pPr>
              <w:ind w:left="360"/>
              <w:jc w:val="center"/>
              <w:rPr>
                <w:b/>
                <w:color w:val="000000"/>
              </w:rPr>
            </w:pPr>
          </w:p>
        </w:tc>
      </w:tr>
      <w:tr w:rsidR="008B3437" w:rsidRPr="00BE5724" w:rsidTr="00F04CD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ind w:left="360"/>
              <w:rPr>
                <w:color w:val="000000"/>
              </w:rPr>
            </w:pPr>
            <w:r w:rsidRPr="00BE5724">
              <w:rPr>
                <w:color w:val="000000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37" w:rsidRPr="00BE5724" w:rsidRDefault="008B3437" w:rsidP="00F04CDD">
            <w:pPr>
              <w:ind w:left="360"/>
              <w:rPr>
                <w:color w:val="000000"/>
              </w:rPr>
            </w:pPr>
            <w:r w:rsidRPr="00BE5724">
              <w:t>A PCR készülék önálló működés esetén is közvetlenül felhőbe kapcsolható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37" w:rsidRPr="00BE5724" w:rsidRDefault="008B3437" w:rsidP="00F04CDD">
            <w:pPr>
              <w:ind w:left="360"/>
              <w:jc w:val="center"/>
              <w:rPr>
                <w:b/>
                <w:bCs/>
                <w:color w:val="000000"/>
              </w:rPr>
            </w:pPr>
          </w:p>
        </w:tc>
      </w:tr>
      <w:tr w:rsidR="008B3437" w:rsidRPr="00BE5724" w:rsidTr="00F04CD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ind w:left="360"/>
              <w:rPr>
                <w:color w:val="000000"/>
              </w:rPr>
            </w:pPr>
            <w:r w:rsidRPr="00BE5724">
              <w:rPr>
                <w:color w:val="000000"/>
              </w:rPr>
              <w:t>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37" w:rsidRPr="00BE5724" w:rsidRDefault="008B3437" w:rsidP="00F04CDD">
            <w:pPr>
              <w:ind w:left="360"/>
            </w:pPr>
            <w:r w:rsidRPr="0055148B">
              <w:rPr>
                <w:rFonts w:ascii="Times New Roman" w:hAnsi="Times New Roman"/>
              </w:rPr>
              <w:t xml:space="preserve">A kiértékelő program biztosítása </w:t>
            </w:r>
            <w:r w:rsidRPr="00BE5724">
              <w:rPr>
                <w:rFonts w:ascii="Times New Roman" w:eastAsia="MyriadPro-LightIt" w:hAnsi="Times New Roman" w:cs="Times New Roman"/>
                <w:lang w:eastAsia="hu-HU" w:bidi="ar-SA"/>
              </w:rPr>
              <w:t xml:space="preserve">licensszel együtt maximum további 3 számítógépre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37" w:rsidRPr="00BE5724" w:rsidRDefault="008B3437" w:rsidP="00F04CDD">
            <w:pPr>
              <w:ind w:left="360"/>
              <w:jc w:val="center"/>
              <w:rPr>
                <w:b/>
                <w:bCs/>
                <w:color w:val="000000"/>
              </w:rPr>
            </w:pPr>
          </w:p>
        </w:tc>
      </w:tr>
      <w:tr w:rsidR="008B3437" w:rsidRPr="00BE5724" w:rsidTr="00F04CD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ind w:left="360"/>
              <w:rPr>
                <w:color w:val="000000"/>
              </w:rPr>
            </w:pPr>
            <w:r w:rsidRPr="00BE5724">
              <w:rPr>
                <w:color w:val="000000"/>
              </w:rPr>
              <w:t>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37" w:rsidRPr="00BE5724" w:rsidRDefault="008B3437" w:rsidP="00F04CDD">
            <w:pPr>
              <w:ind w:left="360"/>
              <w:jc w:val="both"/>
              <w:rPr>
                <w:color w:val="000000"/>
              </w:rPr>
            </w:pPr>
            <w:r w:rsidRPr="00BE5724">
              <w:rPr>
                <w:rFonts w:eastAsia="MyriadPro-LightIt"/>
              </w:rPr>
              <w:t>A kötelezően előírt 12 hónap jótálláson felül megajánlott további teljeskörű jótállás egész hónapokban (maximum 24 hónap)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37" w:rsidRPr="00BE5724" w:rsidRDefault="008B3437" w:rsidP="00F04CDD">
            <w:pPr>
              <w:ind w:left="360"/>
              <w:jc w:val="center"/>
              <w:rPr>
                <w:b/>
                <w:bCs/>
                <w:color w:val="000000"/>
              </w:rPr>
            </w:pPr>
          </w:p>
        </w:tc>
      </w:tr>
    </w:tbl>
    <w:p w:rsidR="008B3437" w:rsidRPr="00BE5724" w:rsidRDefault="008B3437" w:rsidP="008B3437">
      <w:pPr>
        <w:spacing w:line="276" w:lineRule="auto"/>
        <w:ind w:left="360"/>
        <w:jc w:val="both"/>
        <w:rPr>
          <w:b/>
          <w:color w:val="000000"/>
        </w:rPr>
      </w:pPr>
    </w:p>
    <w:p w:rsidR="008B3437" w:rsidRPr="00BE5724" w:rsidRDefault="008B3437" w:rsidP="008B3437">
      <w:pPr>
        <w:spacing w:line="276" w:lineRule="auto"/>
        <w:ind w:left="360"/>
        <w:jc w:val="both"/>
        <w:rPr>
          <w:b/>
          <w:color w:val="000000"/>
        </w:rPr>
      </w:pPr>
    </w:p>
    <w:p w:rsidR="008B3437" w:rsidRPr="00BE5724" w:rsidRDefault="008B3437" w:rsidP="008B3437">
      <w:pPr>
        <w:spacing w:line="276" w:lineRule="auto"/>
        <w:ind w:left="360"/>
        <w:jc w:val="both"/>
        <w:rPr>
          <w:color w:val="000000"/>
        </w:rPr>
      </w:pPr>
      <w:r w:rsidRPr="00BE5724">
        <w:rPr>
          <w:b/>
          <w:color w:val="000000"/>
        </w:rPr>
        <w:t xml:space="preserve">4. rész </w:t>
      </w:r>
      <w:r w:rsidRPr="00BE5724">
        <w:rPr>
          <w:rFonts w:eastAsia="MyriadPro-LightIt"/>
          <w:b/>
        </w:rPr>
        <w:t xml:space="preserve">Nukleinsav analizátor – automatizált nukleinsav </w:t>
      </w:r>
      <w:proofErr w:type="spellStart"/>
      <w:r w:rsidRPr="00BE5724">
        <w:rPr>
          <w:rFonts w:eastAsia="MyriadPro-LightIt"/>
          <w:b/>
        </w:rPr>
        <w:t>fragmens</w:t>
      </w:r>
      <w:proofErr w:type="spellEnd"/>
      <w:r w:rsidRPr="00BE5724">
        <w:rPr>
          <w:rFonts w:eastAsia="MyriadPro-LightIt"/>
          <w:b/>
        </w:rPr>
        <w:t xml:space="preserve"> analizáló rendszer</w:t>
      </w:r>
      <w:r w:rsidRPr="00BE5724">
        <w:rPr>
          <w:lang w:eastAsia="en-US"/>
        </w:rPr>
        <w:t xml:space="preserve"> </w:t>
      </w:r>
      <w:r w:rsidRPr="00BE5724">
        <w:rPr>
          <w:b/>
          <w:lang w:eastAsia="en-US"/>
        </w:rPr>
        <w:t>beszerzése</w:t>
      </w:r>
      <w:r w:rsidRPr="00BE5724">
        <w:rPr>
          <w:lang w:eastAsia="en-US"/>
        </w:rPr>
        <w:t xml:space="preserve"> </w:t>
      </w:r>
      <w:r w:rsidRPr="00BE5724">
        <w:rPr>
          <w:rFonts w:eastAsia="MyriadPro-LightIt"/>
          <w:b/>
        </w:rPr>
        <w:t>adásvételi szerződés alapján.</w:t>
      </w:r>
    </w:p>
    <w:p w:rsidR="008B3437" w:rsidRPr="00BE5724" w:rsidRDefault="008B3437" w:rsidP="008B3437">
      <w:pPr>
        <w:spacing w:line="276" w:lineRule="auto"/>
        <w:ind w:left="360"/>
        <w:jc w:val="both"/>
        <w:rPr>
          <w:b/>
          <w:color w:val="000000"/>
        </w:rPr>
      </w:pPr>
    </w:p>
    <w:tbl>
      <w:tblPr>
        <w:tblW w:w="8646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961"/>
        <w:gridCol w:w="2551"/>
      </w:tblGrid>
      <w:tr w:rsidR="008B3437" w:rsidRPr="00BE5724" w:rsidTr="00F04CD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ind w:left="360"/>
              <w:jc w:val="center"/>
              <w:rPr>
                <w:b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ind w:left="360"/>
              <w:jc w:val="center"/>
              <w:rPr>
                <w:b/>
                <w:color w:val="000000"/>
              </w:rPr>
            </w:pPr>
            <w:r w:rsidRPr="00BE5724">
              <w:rPr>
                <w:b/>
                <w:color w:val="000000"/>
              </w:rPr>
              <w:t>Értékelési szempontok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ind w:left="360"/>
              <w:jc w:val="center"/>
              <w:rPr>
                <w:b/>
                <w:color w:val="000000"/>
              </w:rPr>
            </w:pPr>
            <w:r w:rsidRPr="00BE5724">
              <w:rPr>
                <w:b/>
                <w:color w:val="000000"/>
              </w:rPr>
              <w:t>Ajánlat</w:t>
            </w:r>
          </w:p>
        </w:tc>
      </w:tr>
      <w:tr w:rsidR="008B3437" w:rsidRPr="00BE5724" w:rsidTr="00F04CD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ind w:left="360"/>
              <w:rPr>
                <w:color w:val="000000"/>
              </w:rPr>
            </w:pPr>
            <w:r w:rsidRPr="00BE5724">
              <w:rPr>
                <w:color w:val="000000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37" w:rsidRPr="00BE5724" w:rsidRDefault="008B3437" w:rsidP="00F04CDD">
            <w:pPr>
              <w:ind w:left="360"/>
              <w:rPr>
                <w:color w:val="000000"/>
              </w:rPr>
            </w:pPr>
            <w:r w:rsidRPr="00BE5724">
              <w:rPr>
                <w:color w:val="000000"/>
              </w:rPr>
              <w:t>Ajánlati ár (nettó HUF)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37" w:rsidRPr="00BE5724" w:rsidRDefault="008B3437" w:rsidP="00F04CDD">
            <w:pPr>
              <w:ind w:left="360"/>
              <w:jc w:val="center"/>
              <w:rPr>
                <w:b/>
                <w:color w:val="000000"/>
              </w:rPr>
            </w:pPr>
          </w:p>
        </w:tc>
      </w:tr>
      <w:tr w:rsidR="008B3437" w:rsidRPr="00BE5724" w:rsidTr="00F04CD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ind w:left="360"/>
              <w:rPr>
                <w:color w:val="000000"/>
              </w:rPr>
            </w:pPr>
            <w:r w:rsidRPr="00BE5724">
              <w:rPr>
                <w:color w:val="000000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37" w:rsidRPr="00BE5724" w:rsidRDefault="008B3437" w:rsidP="00F04CDD">
            <w:pPr>
              <w:ind w:left="360"/>
              <w:rPr>
                <w:color w:val="000000"/>
                <w:lang w:eastAsia="hu-HU" w:bidi="ar-SA"/>
              </w:rPr>
            </w:pPr>
            <w:r w:rsidRPr="00BE5724">
              <w:t>A detektáló egység egy CCD kamera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37" w:rsidRPr="00BE5724" w:rsidRDefault="008B3437" w:rsidP="00F04CDD">
            <w:pPr>
              <w:ind w:left="360"/>
              <w:jc w:val="center"/>
              <w:rPr>
                <w:b/>
                <w:color w:val="000000"/>
              </w:rPr>
            </w:pPr>
          </w:p>
        </w:tc>
      </w:tr>
      <w:tr w:rsidR="008B3437" w:rsidRPr="00BE5724" w:rsidTr="00F04CD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ind w:left="360"/>
              <w:rPr>
                <w:color w:val="000000"/>
              </w:rPr>
            </w:pPr>
            <w:r w:rsidRPr="00BE5724">
              <w:rPr>
                <w:color w:val="000000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37" w:rsidRPr="00BE5724" w:rsidRDefault="008B3437" w:rsidP="00F04CDD">
            <w:pPr>
              <w:ind w:left="360"/>
              <w:rPr>
                <w:color w:val="000000"/>
              </w:rPr>
            </w:pPr>
            <w:r w:rsidRPr="00BE5724">
              <w:rPr>
                <w:rFonts w:eastAsia="MyriadPro-LightIt"/>
              </w:rPr>
              <w:t>A készülék tartozéka egy készülékdiagnosztikát és hibafeltárást lehetővé tevő alkalmazás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37" w:rsidRPr="00BE5724" w:rsidRDefault="008B3437" w:rsidP="00F04CDD">
            <w:pPr>
              <w:ind w:left="360"/>
              <w:jc w:val="center"/>
              <w:rPr>
                <w:b/>
                <w:bCs/>
                <w:color w:val="000000"/>
              </w:rPr>
            </w:pPr>
          </w:p>
        </w:tc>
      </w:tr>
      <w:tr w:rsidR="008B3437" w:rsidRPr="00BE5724" w:rsidTr="00F04CD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ind w:left="360"/>
              <w:rPr>
                <w:color w:val="000000"/>
              </w:rPr>
            </w:pPr>
            <w:r w:rsidRPr="00BE5724">
              <w:rPr>
                <w:color w:val="000000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37" w:rsidRPr="00BE5724" w:rsidRDefault="008B3437" w:rsidP="00F04CDD">
            <w:pPr>
              <w:ind w:left="360"/>
              <w:rPr>
                <w:color w:val="000000"/>
              </w:rPr>
            </w:pPr>
            <w:r w:rsidRPr="00BE5724">
              <w:rPr>
                <w:rFonts w:ascii="Times New Roman" w:eastAsia="MyriadPro-LightIt" w:hAnsi="Times New Roman" w:cs="Times New Roman"/>
                <w:lang w:eastAsia="hu-HU" w:bidi="ar-SA"/>
              </w:rPr>
              <w:t xml:space="preserve">A kiértékelő program biztosítása licensszel együtt maximum további 3 számítógépre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437" w:rsidRPr="00BE5724" w:rsidRDefault="008B3437" w:rsidP="00F04CDD">
            <w:pPr>
              <w:ind w:left="360"/>
              <w:jc w:val="center"/>
              <w:rPr>
                <w:b/>
                <w:bCs/>
                <w:color w:val="000000"/>
              </w:rPr>
            </w:pPr>
          </w:p>
        </w:tc>
      </w:tr>
      <w:tr w:rsidR="008B3437" w:rsidRPr="00BE5724" w:rsidTr="00F04CD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ind w:left="360"/>
              <w:rPr>
                <w:color w:val="000000"/>
              </w:rPr>
            </w:pPr>
            <w:r w:rsidRPr="00BE5724">
              <w:rPr>
                <w:color w:val="000000"/>
              </w:rPr>
              <w:t>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37" w:rsidRPr="00BE5724" w:rsidRDefault="008B3437" w:rsidP="00F04CDD">
            <w:pPr>
              <w:ind w:left="360"/>
              <w:jc w:val="both"/>
              <w:rPr>
                <w:color w:val="000000"/>
              </w:rPr>
            </w:pPr>
            <w:r w:rsidRPr="00BE5724">
              <w:rPr>
                <w:color w:val="000000"/>
              </w:rPr>
              <w:t>Meghibásodás esetén amennyiben a készülék helyben nem javítható, vagy a javítás meghaladja a 10 napot, cserekészülék biztosítása a javítás időtartamára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37" w:rsidRPr="00BE5724" w:rsidRDefault="008B3437" w:rsidP="00F04CDD">
            <w:pPr>
              <w:ind w:left="360"/>
              <w:jc w:val="center"/>
              <w:rPr>
                <w:b/>
                <w:bCs/>
                <w:color w:val="000000"/>
              </w:rPr>
            </w:pPr>
          </w:p>
        </w:tc>
      </w:tr>
    </w:tbl>
    <w:p w:rsidR="008B3437" w:rsidRPr="00BE5724" w:rsidRDefault="008B3437" w:rsidP="008B3437">
      <w:pPr>
        <w:spacing w:line="276" w:lineRule="auto"/>
        <w:ind w:left="360"/>
        <w:jc w:val="both"/>
        <w:rPr>
          <w:b/>
          <w:color w:val="000000"/>
        </w:rPr>
      </w:pPr>
    </w:p>
    <w:p w:rsidR="008B3437" w:rsidRPr="00BE5724" w:rsidRDefault="008B3437" w:rsidP="008B3437">
      <w:pPr>
        <w:widowControl/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color w:val="000000"/>
          <w:lang w:eastAsia="hu-HU" w:bidi="ar-SA"/>
        </w:rPr>
      </w:pPr>
    </w:p>
    <w:p w:rsidR="008B3437" w:rsidRPr="00BE5724" w:rsidRDefault="008B3437" w:rsidP="008B3437">
      <w:pPr>
        <w:widowControl/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b/>
          <w:bCs/>
          <w:color w:val="000000"/>
          <w:lang w:eastAsia="hu-HU" w:bidi="ar-SA"/>
        </w:rPr>
      </w:pPr>
      <w:r w:rsidRPr="00BE5724">
        <w:rPr>
          <w:rFonts w:ascii="Times New Roman" w:hAnsi="Times New Roman" w:cs="Times New Roman"/>
          <w:color w:val="000000"/>
          <w:lang w:eastAsia="hu-HU" w:bidi="ar-SA"/>
        </w:rPr>
        <w:t>Jelen nyilatkozatot a MTA Természettudományi és Kutatóközpont, mint ajánlatkérő által</w:t>
      </w:r>
      <w:r w:rsidRPr="00BE5724">
        <w:rPr>
          <w:rFonts w:ascii="Times New Roman" w:hAnsi="Times New Roman" w:cs="Times New Roman"/>
          <w:i/>
          <w:color w:val="000000"/>
          <w:lang w:eastAsia="hu-HU" w:bidi="ar-SA"/>
        </w:rPr>
        <w:t xml:space="preserve"> </w:t>
      </w:r>
      <w:r w:rsidRPr="00BE5724">
        <w:rPr>
          <w:rFonts w:ascii="Times New Roman" w:hAnsi="Times New Roman" w:cs="Times New Roman"/>
          <w:color w:val="000000"/>
          <w:lang w:eastAsia="hu-HU" w:bidi="ar-SA"/>
        </w:rPr>
        <w:t xml:space="preserve">indított </w:t>
      </w:r>
      <w:r w:rsidRPr="00BE5724">
        <w:rPr>
          <w:rFonts w:ascii="Times New Roman" w:hAnsi="Times New Roman" w:cs="Times New Roman"/>
          <w:b/>
          <w:color w:val="000000"/>
          <w:sz w:val="22"/>
          <w:szCs w:val="22"/>
          <w:lang w:eastAsia="hu-HU" w:bidi="ar-SA"/>
        </w:rPr>
        <w:t xml:space="preserve">„A személyre szabott terápiát elősegítő </w:t>
      </w:r>
      <w:proofErr w:type="spellStart"/>
      <w:r w:rsidRPr="00BE5724">
        <w:rPr>
          <w:rFonts w:ascii="Times New Roman" w:hAnsi="Times New Roman" w:cs="Times New Roman"/>
          <w:b/>
          <w:color w:val="000000"/>
          <w:sz w:val="22"/>
          <w:szCs w:val="22"/>
          <w:lang w:eastAsia="hu-HU" w:bidi="ar-SA"/>
        </w:rPr>
        <w:t>biomarker</w:t>
      </w:r>
      <w:proofErr w:type="spellEnd"/>
      <w:r w:rsidRPr="00BE5724">
        <w:rPr>
          <w:rFonts w:ascii="Times New Roman" w:hAnsi="Times New Roman" w:cs="Times New Roman"/>
          <w:b/>
          <w:color w:val="000000"/>
          <w:sz w:val="22"/>
          <w:szCs w:val="22"/>
          <w:lang w:eastAsia="hu-HU" w:bidi="ar-SA"/>
        </w:rPr>
        <w:t xml:space="preserve"> kutatásokhoz szükséges génanalitikai laboratórium fejlesztéséhez szükséges eszközök beszerzése adásvételi szerződés alapján” </w:t>
      </w:r>
      <w:r w:rsidRPr="00BE5724">
        <w:rPr>
          <w:rFonts w:ascii="Times New Roman" w:hAnsi="Times New Roman" w:cs="Times New Roman"/>
          <w:color w:val="000000"/>
          <w:lang w:eastAsia="hu-HU" w:bidi="ar-SA"/>
        </w:rPr>
        <w:t>tárgyú közbeszerzési eljárásban, az ajánlattétel részeként tesszük.</w:t>
      </w:r>
    </w:p>
    <w:p w:rsidR="008B3437" w:rsidRPr="00BE5724" w:rsidRDefault="008B3437" w:rsidP="008B3437">
      <w:pPr>
        <w:widowControl/>
        <w:rPr>
          <w:rFonts w:ascii="Times New Roman" w:hAnsi="Times New Roman" w:cs="Times New Roman"/>
          <w:b/>
          <w:bCs/>
          <w:color w:val="000000"/>
          <w:lang w:eastAsia="hu-HU" w:bidi="ar-SA"/>
        </w:rPr>
      </w:pPr>
    </w:p>
    <w:p w:rsidR="008B3437" w:rsidRPr="00BE5724" w:rsidRDefault="008B3437" w:rsidP="008B3437">
      <w:pPr>
        <w:widowControl/>
        <w:jc w:val="both"/>
        <w:rPr>
          <w:rFonts w:ascii="Times New Roman" w:hAnsi="Times New Roman" w:cs="Times New Roman"/>
          <w:b/>
          <w:bCs/>
          <w:color w:val="000000"/>
          <w:lang w:eastAsia="hu-HU" w:bidi="ar-SA"/>
        </w:rPr>
      </w:pPr>
    </w:p>
    <w:p w:rsidR="008B3437" w:rsidRPr="00BE5724" w:rsidRDefault="008B3437" w:rsidP="008B3437">
      <w:pPr>
        <w:widowControl/>
        <w:jc w:val="both"/>
        <w:rPr>
          <w:rFonts w:ascii="Times New Roman" w:hAnsi="Times New Roman" w:cs="Times New Roman"/>
          <w:color w:val="000000"/>
          <w:lang w:eastAsia="hu-HU" w:bidi="ar-SA"/>
        </w:rPr>
      </w:pPr>
      <w:r w:rsidRPr="00BE5724">
        <w:rPr>
          <w:rFonts w:ascii="Times New Roman" w:hAnsi="Times New Roman" w:cs="Times New Roman"/>
          <w:color w:val="000000"/>
          <w:lang w:eastAsia="hu-HU" w:bidi="ar-SA"/>
        </w:rPr>
        <w:t>Kelt………………</w:t>
      </w:r>
      <w:proofErr w:type="gramStart"/>
      <w:r w:rsidRPr="00BE5724">
        <w:rPr>
          <w:rFonts w:ascii="Times New Roman" w:hAnsi="Times New Roman" w:cs="Times New Roman"/>
          <w:color w:val="000000"/>
          <w:lang w:eastAsia="hu-HU" w:bidi="ar-SA"/>
        </w:rPr>
        <w:t>…….</w:t>
      </w:r>
      <w:proofErr w:type="gramEnd"/>
      <w:r w:rsidRPr="00BE5724">
        <w:rPr>
          <w:rFonts w:ascii="Times New Roman" w:hAnsi="Times New Roman" w:cs="Times New Roman"/>
          <w:color w:val="000000"/>
          <w:lang w:eastAsia="hu-HU" w:bidi="ar-SA"/>
        </w:rPr>
        <w:t>., (helység) ……….. (év) ………………. (hónap) ……. (nap)</w:t>
      </w:r>
    </w:p>
    <w:p w:rsidR="008B3437" w:rsidRPr="00BE5724" w:rsidRDefault="008B3437" w:rsidP="008B3437">
      <w:pPr>
        <w:widowControl/>
        <w:rPr>
          <w:rFonts w:ascii="Times New Roman" w:hAnsi="Times New Roman" w:cs="Times New Roman"/>
          <w:color w:val="000000"/>
          <w:lang w:eastAsia="hu-HU" w:bidi="ar-SA"/>
        </w:rPr>
      </w:pPr>
    </w:p>
    <w:p w:rsidR="008B3437" w:rsidRPr="00BE5724" w:rsidRDefault="008B3437" w:rsidP="008B3437">
      <w:pPr>
        <w:widowControl/>
        <w:rPr>
          <w:rFonts w:ascii="Times New Roman" w:hAnsi="Times New Roman" w:cs="Times New Roman"/>
          <w:color w:val="000000"/>
          <w:lang w:eastAsia="hu-HU" w:bidi="ar-SA"/>
        </w:rPr>
      </w:pPr>
    </w:p>
    <w:p w:rsidR="008B3437" w:rsidRPr="00BE5724" w:rsidRDefault="008B3437" w:rsidP="008B3437">
      <w:pPr>
        <w:widowControl/>
        <w:jc w:val="center"/>
        <w:rPr>
          <w:rFonts w:ascii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  <w:r w:rsidRPr="00BE5724">
        <w:rPr>
          <w:rFonts w:ascii="Times New Roman" w:hAnsi="Times New Roman" w:cs="Times New Roman"/>
          <w:color w:val="000000"/>
          <w:lang w:eastAsia="hu-HU" w:bidi="ar-SA"/>
        </w:rPr>
        <w:t>…………………………………</w:t>
      </w:r>
    </w:p>
    <w:p w:rsidR="008B3437" w:rsidRPr="00BE5724" w:rsidRDefault="008B3437" w:rsidP="008B3437">
      <w:pPr>
        <w:keepNext/>
        <w:keepLines/>
        <w:widowControl/>
        <w:spacing w:line="276" w:lineRule="auto"/>
        <w:ind w:right="142"/>
        <w:jc w:val="center"/>
        <w:rPr>
          <w:rFonts w:ascii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  <w:r w:rsidRPr="00BE5724">
        <w:rPr>
          <w:rFonts w:ascii="Times New Roman" w:hAnsi="Times New Roman" w:cs="Times New Roman"/>
          <w:color w:val="000000"/>
          <w:spacing w:val="4"/>
          <w:sz w:val="20"/>
          <w:szCs w:val="20"/>
          <w:lang w:eastAsia="hu-HU" w:bidi="ar-SA"/>
        </w:rPr>
        <w:t xml:space="preserve">(Cégszerű aláírás a kötelezettségvállalásra </w:t>
      </w:r>
    </w:p>
    <w:p w:rsidR="008B3437" w:rsidRPr="00BE5724" w:rsidRDefault="008B3437" w:rsidP="008B3437">
      <w:pPr>
        <w:keepNext/>
        <w:keepLines/>
        <w:widowControl/>
        <w:spacing w:line="276" w:lineRule="auto"/>
        <w:ind w:right="142"/>
        <w:jc w:val="center"/>
        <w:rPr>
          <w:rFonts w:ascii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  <w:r w:rsidRPr="00BE5724">
        <w:rPr>
          <w:rFonts w:ascii="Times New Roman" w:hAnsi="Times New Roman" w:cs="Times New Roman"/>
          <w:color w:val="000000"/>
          <w:spacing w:val="4"/>
          <w:sz w:val="20"/>
          <w:szCs w:val="20"/>
          <w:lang w:eastAsia="hu-HU" w:bidi="ar-SA"/>
        </w:rPr>
        <w:t xml:space="preserve">jogosult/jogosultak, vagy aláírás </w:t>
      </w:r>
    </w:p>
    <w:p w:rsidR="008B3437" w:rsidRPr="00BE5724" w:rsidRDefault="008B3437" w:rsidP="008B3437">
      <w:pPr>
        <w:keepNext/>
        <w:keepLines/>
        <w:widowControl/>
        <w:spacing w:line="276" w:lineRule="auto"/>
        <w:ind w:right="142"/>
        <w:jc w:val="center"/>
        <w:rPr>
          <w:rFonts w:ascii="Times New Roman" w:hAnsi="Times New Roman" w:cs="Times New Roman"/>
          <w:color w:val="000000"/>
          <w:lang w:eastAsia="hu-HU" w:bidi="ar-SA"/>
        </w:rPr>
      </w:pPr>
      <w:r w:rsidRPr="00BE5724">
        <w:rPr>
          <w:rFonts w:ascii="Times New Roman" w:hAnsi="Times New Roman" w:cs="Times New Roman"/>
          <w:color w:val="000000"/>
          <w:spacing w:val="4"/>
          <w:sz w:val="20"/>
          <w:szCs w:val="20"/>
          <w:lang w:eastAsia="hu-HU" w:bidi="ar-SA"/>
        </w:rPr>
        <w:t>a meghatalmazott/meghatalmazottak részéről)</w:t>
      </w:r>
    </w:p>
    <w:p w:rsidR="008B3437" w:rsidRPr="00BE5724" w:rsidRDefault="008B3437" w:rsidP="008B3437">
      <w:pPr>
        <w:widowControl/>
        <w:jc w:val="center"/>
        <w:rPr>
          <w:rFonts w:ascii="Times New Roman" w:hAnsi="Times New Roman" w:cs="Times New Roman"/>
          <w:color w:val="000000"/>
          <w:lang w:eastAsia="hu-HU" w:bidi="ar-SA"/>
        </w:rPr>
      </w:pPr>
    </w:p>
    <w:p w:rsidR="008B3437" w:rsidRPr="00BE5724" w:rsidRDefault="008B3437" w:rsidP="008B3437">
      <w:pPr>
        <w:pageBreakBefore/>
      </w:pPr>
      <w:bookmarkStart w:id="5" w:name="_Toc317146892"/>
    </w:p>
    <w:p w:rsidR="008B3437" w:rsidRPr="00BE5724" w:rsidRDefault="008B3437" w:rsidP="008B3437">
      <w:pPr>
        <w:widowControl/>
        <w:jc w:val="right"/>
        <w:rPr>
          <w:rFonts w:ascii="Times New Roman" w:hAnsi="Times New Roman" w:cs="Times New Roman"/>
          <w:b/>
          <w:bCs/>
          <w:iCs/>
          <w:caps/>
          <w:color w:val="000000"/>
          <w:lang w:eastAsia="hu-HU" w:bidi="ar-SA"/>
        </w:rPr>
      </w:pPr>
      <w:bookmarkStart w:id="6" w:name="_Toc440465763"/>
      <w:bookmarkStart w:id="7" w:name="_Toc440465326"/>
      <w:bookmarkEnd w:id="5"/>
      <w:r w:rsidRPr="00BE5724">
        <w:rPr>
          <w:rFonts w:ascii="Times New Roman" w:hAnsi="Times New Roman" w:cs="Times New Roman"/>
          <w:bCs/>
          <w:color w:val="000000"/>
          <w:lang w:eastAsia="en-US" w:bidi="ar-SA"/>
        </w:rPr>
        <w:t>(3. sz. melléklet)</w:t>
      </w:r>
    </w:p>
    <w:p w:rsidR="008B3437" w:rsidRPr="00BE5724" w:rsidRDefault="008B3437" w:rsidP="008B3437">
      <w:pPr>
        <w:keepNext/>
        <w:widowControl/>
        <w:jc w:val="center"/>
        <w:rPr>
          <w:rFonts w:ascii="Times New Roman" w:hAnsi="Times New Roman" w:cs="Times New Roman"/>
          <w:b/>
          <w:bCs/>
          <w:iCs/>
          <w:caps/>
          <w:color w:val="000000"/>
          <w:lang w:eastAsia="hu-HU" w:bidi="ar-SA"/>
        </w:rPr>
      </w:pPr>
    </w:p>
    <w:p w:rsidR="008B3437" w:rsidRPr="00BE5724" w:rsidRDefault="008B3437" w:rsidP="008B3437">
      <w:pPr>
        <w:keepNext/>
        <w:widowControl/>
        <w:jc w:val="center"/>
        <w:rPr>
          <w:rFonts w:ascii="Times New Roman" w:hAnsi="Times New Roman" w:cs="Times New Roman"/>
          <w:b/>
          <w:bCs/>
          <w:iCs/>
          <w:color w:val="000000"/>
          <w:lang w:eastAsia="hu-HU" w:bidi="ar-SA"/>
        </w:rPr>
      </w:pPr>
      <w:r w:rsidRPr="00BE5724">
        <w:rPr>
          <w:rFonts w:ascii="Times New Roman" w:hAnsi="Times New Roman" w:cs="Times New Roman"/>
          <w:b/>
          <w:bCs/>
          <w:iCs/>
          <w:caps/>
          <w:color w:val="000000"/>
          <w:lang w:eastAsia="hu-HU" w:bidi="ar-SA"/>
        </w:rPr>
        <w:t xml:space="preserve"> </w:t>
      </w:r>
      <w:bookmarkStart w:id="8" w:name="_Toc447043640"/>
      <w:r w:rsidRPr="00BE5724">
        <w:rPr>
          <w:rFonts w:ascii="Times New Roman" w:hAnsi="Times New Roman" w:cs="Times New Roman"/>
          <w:b/>
          <w:bCs/>
          <w:iCs/>
          <w:caps/>
          <w:color w:val="000000"/>
          <w:lang w:eastAsia="hu-HU" w:bidi="ar-SA"/>
        </w:rPr>
        <w:t>nyilatkozat</w:t>
      </w:r>
      <w:bookmarkStart w:id="9" w:name="Bookmark6"/>
      <w:bookmarkEnd w:id="6"/>
      <w:bookmarkEnd w:id="7"/>
      <w:bookmarkEnd w:id="9"/>
      <w:r w:rsidRPr="00BE5724">
        <w:br/>
      </w:r>
      <w:r w:rsidRPr="00BE5724">
        <w:rPr>
          <w:rFonts w:ascii="Times New Roman" w:hAnsi="Times New Roman" w:cs="Times New Roman"/>
          <w:b/>
          <w:bCs/>
          <w:iCs/>
          <w:color w:val="000000"/>
          <w:sz w:val="22"/>
          <w:szCs w:val="22"/>
          <w:lang w:eastAsia="hu-HU" w:bidi="ar-SA"/>
        </w:rPr>
        <w:t>Kbt. 66. § (2)</w:t>
      </w:r>
      <w:bookmarkEnd w:id="8"/>
      <w:r w:rsidRPr="00BE5724">
        <w:rPr>
          <w:rFonts w:ascii="Times New Roman" w:hAnsi="Times New Roman" w:cs="Times New Roman"/>
          <w:b/>
          <w:bCs/>
          <w:iCs/>
          <w:color w:val="000000"/>
          <w:lang w:eastAsia="hu-HU" w:bidi="ar-SA"/>
        </w:rPr>
        <w:t xml:space="preserve"> bekezdése alapján</w:t>
      </w:r>
    </w:p>
    <w:p w:rsidR="008B3437" w:rsidRPr="00BE5724" w:rsidRDefault="008B3437" w:rsidP="008B3437">
      <w:pPr>
        <w:keepNext/>
        <w:widowControl/>
        <w:jc w:val="center"/>
        <w:rPr>
          <w:rFonts w:ascii="Times New Roman" w:hAnsi="Times New Roman" w:cs="Times New Roman"/>
          <w:b/>
          <w:bCs/>
          <w:iCs/>
          <w:color w:val="000000"/>
          <w:lang w:eastAsia="hu-HU" w:bidi="ar-SA"/>
        </w:rPr>
      </w:pPr>
    </w:p>
    <w:p w:rsidR="008B3437" w:rsidRPr="00BE5724" w:rsidRDefault="008B3437" w:rsidP="008B3437">
      <w:pPr>
        <w:jc w:val="center"/>
        <w:rPr>
          <w:rFonts w:ascii="Times New Roman" w:hAnsi="Times New Roman" w:cs="Times New Roman"/>
          <w:b/>
          <w:color w:val="000000"/>
          <w:lang w:eastAsia="hu-HU" w:bidi="ar-SA"/>
        </w:rPr>
      </w:pPr>
      <w:r w:rsidRPr="00BE5724">
        <w:rPr>
          <w:rFonts w:ascii="Times New Roman" w:hAnsi="Times New Roman" w:cs="Times New Roman"/>
          <w:b/>
          <w:color w:val="000000"/>
          <w:sz w:val="22"/>
          <w:szCs w:val="22"/>
        </w:rPr>
        <w:t>……….. rész</w:t>
      </w:r>
      <w:r w:rsidRPr="00BE5724">
        <w:rPr>
          <w:rStyle w:val="Lbjegyzet-hivatkozs"/>
          <w:rFonts w:cs="Times New Roman"/>
          <w:b/>
          <w:color w:val="000000"/>
          <w:sz w:val="22"/>
          <w:szCs w:val="22"/>
        </w:rPr>
        <w:footnoteReference w:id="3"/>
      </w:r>
      <w:r w:rsidRPr="00BE572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</w:p>
    <w:p w:rsidR="008B3437" w:rsidRPr="00BE5724" w:rsidRDefault="008B3437" w:rsidP="008B3437">
      <w:pPr>
        <w:keepNext/>
        <w:widowControl/>
        <w:jc w:val="center"/>
        <w:rPr>
          <w:rFonts w:ascii="Times New Roman" w:hAnsi="Times New Roman" w:cs="Times New Roman"/>
          <w:b/>
          <w:color w:val="000000"/>
          <w:lang w:eastAsia="hu-HU" w:bidi="ar-SA"/>
        </w:rPr>
      </w:pPr>
    </w:p>
    <w:p w:rsidR="008B3437" w:rsidRPr="00BE5724" w:rsidRDefault="008B3437" w:rsidP="008B3437">
      <w:pPr>
        <w:widowControl/>
        <w:jc w:val="both"/>
        <w:rPr>
          <w:rFonts w:ascii="Times New Roman" w:hAnsi="Times New Roman" w:cs="Times New Roman"/>
          <w:b/>
          <w:color w:val="000000"/>
          <w:lang w:eastAsia="hu-HU" w:bidi="ar-SA"/>
        </w:rPr>
      </w:pPr>
    </w:p>
    <w:p w:rsidR="008B3437" w:rsidRPr="00BE5724" w:rsidRDefault="008B3437" w:rsidP="008B3437">
      <w:pPr>
        <w:pStyle w:val="lfej"/>
        <w:jc w:val="both"/>
        <w:rPr>
          <w:rFonts w:ascii="Times New Roman" w:hAnsi="Times New Roman" w:cs="Times New Roman"/>
        </w:rPr>
      </w:pPr>
      <w:r w:rsidRPr="00BE5724">
        <w:rPr>
          <w:rFonts w:ascii="Times New Roman" w:hAnsi="Times New Roman" w:cs="Times New Roman"/>
        </w:rPr>
        <w:t>Alulírott, …………………………………… (név), mint a(z) …………</w:t>
      </w:r>
      <w:proofErr w:type="gramStart"/>
      <w:r w:rsidRPr="00BE5724">
        <w:rPr>
          <w:rFonts w:ascii="Times New Roman" w:hAnsi="Times New Roman" w:cs="Times New Roman"/>
        </w:rPr>
        <w:t>…….</w:t>
      </w:r>
      <w:proofErr w:type="gramEnd"/>
      <w:r w:rsidRPr="00BE5724">
        <w:rPr>
          <w:rFonts w:ascii="Times New Roman" w:hAnsi="Times New Roman" w:cs="Times New Roman"/>
        </w:rPr>
        <w:t xml:space="preserve">……………………… (cégnév) </w:t>
      </w:r>
      <w:r w:rsidRPr="00BE5724">
        <w:rPr>
          <w:rFonts w:ascii="Times New Roman" w:hAnsi="Times New Roman" w:cs="Times New Roman"/>
          <w:b/>
          <w:i/>
        </w:rPr>
        <w:t>önálló/együttes</w:t>
      </w:r>
      <w:r w:rsidRPr="00BE5724">
        <w:rPr>
          <w:rStyle w:val="Lbjegyzet-hivatkozs"/>
          <w:rFonts w:cs="Times New Roman"/>
          <w:b/>
          <w:i/>
        </w:rPr>
        <w:footnoteReference w:id="4"/>
      </w:r>
      <w:r w:rsidRPr="00BE5724">
        <w:rPr>
          <w:rFonts w:ascii="Times New Roman" w:hAnsi="Times New Roman" w:cs="Times New Roman"/>
          <w:b/>
        </w:rPr>
        <w:t xml:space="preserve"> </w:t>
      </w:r>
      <w:r w:rsidRPr="00BE5724">
        <w:rPr>
          <w:rFonts w:ascii="Times New Roman" w:hAnsi="Times New Roman" w:cs="Times New Roman"/>
        </w:rPr>
        <w:t>cégjegyzésre jogosult képviselője nyilatkozom, hogy a közbeszerzési dokumentumot Társaságunk átvette (elektronikusan letöltötte) és – az ajánlati felhívásban és a közbeszerzési dokumentumban foglalt valamennyi formai és tartalmi követelmény, utasítás, kikötés, kiegészítő tájékoztatás (adott esetben) gondos áttekintése után – kijelentem, hogy a MTA Természettudományi és Kutatóközpont, mint ajánlatkérő által</w:t>
      </w:r>
      <w:r w:rsidRPr="00BE5724">
        <w:rPr>
          <w:rFonts w:ascii="Times New Roman" w:hAnsi="Times New Roman" w:cs="Times New Roman"/>
          <w:i/>
        </w:rPr>
        <w:t xml:space="preserve"> </w:t>
      </w:r>
      <w:r w:rsidRPr="00BE5724">
        <w:rPr>
          <w:rFonts w:ascii="Times New Roman" w:hAnsi="Times New Roman" w:cs="Times New Roman"/>
          <w:b/>
        </w:rPr>
        <w:t xml:space="preserve">„A személyre szabott terápiát elősegítő </w:t>
      </w:r>
      <w:proofErr w:type="spellStart"/>
      <w:r w:rsidRPr="00BE5724">
        <w:rPr>
          <w:rFonts w:ascii="Times New Roman" w:hAnsi="Times New Roman" w:cs="Times New Roman"/>
          <w:b/>
        </w:rPr>
        <w:t>biomarker</w:t>
      </w:r>
      <w:proofErr w:type="spellEnd"/>
      <w:r w:rsidRPr="00BE5724">
        <w:rPr>
          <w:rFonts w:ascii="Times New Roman" w:hAnsi="Times New Roman" w:cs="Times New Roman"/>
          <w:b/>
        </w:rPr>
        <w:t xml:space="preserve"> kutatásokhoz szükséges génanalitikai laboratórium fejlesztéséhez szükséges eszközök beszerzése adásvételi szerződés alapján” </w:t>
      </w:r>
      <w:r w:rsidRPr="00BE5724">
        <w:rPr>
          <w:rFonts w:ascii="Times New Roman" w:hAnsi="Times New Roman" w:cs="Times New Roman"/>
        </w:rPr>
        <w:t xml:space="preserve">tárgyban indított uniós, nyílt közbeszerzési eljárás ajánlati felhívásában és közbeszerzési dokumentumában foglalt valamennyi feltételt megismertük, megértettük és azokat a jelen nyilatkozattal </w:t>
      </w:r>
      <w:r w:rsidRPr="00BE5724">
        <w:rPr>
          <w:rFonts w:ascii="Times New Roman" w:hAnsi="Times New Roman" w:cs="Times New Roman"/>
          <w:b/>
        </w:rPr>
        <w:t>elfogadjuk</w:t>
      </w:r>
      <w:r w:rsidRPr="00BE5724">
        <w:rPr>
          <w:rFonts w:ascii="Times New Roman" w:hAnsi="Times New Roman" w:cs="Times New Roman"/>
        </w:rPr>
        <w:t>, továbbá – nyertességünk esetén – a közbeszerzési dokumentum részét képező szerződéstervezet változatlan formában elfogadjuk, és ennek megfelelően a szerződést megkötjük és a szerződéses kötelezettségeinket az ajánlatunkban foglaltaknak megfelelően, az ajánlatunkban megadott ellenszolgáltatásért teljesítjük.</w:t>
      </w:r>
      <w:r w:rsidRPr="00BE5724">
        <w:rPr>
          <w:rFonts w:ascii="Times New Roman" w:hAnsi="Times New Roman" w:cs="Times New Roman"/>
          <w:sz w:val="20"/>
        </w:rPr>
        <w:t xml:space="preserve"> </w:t>
      </w:r>
    </w:p>
    <w:p w:rsidR="008B3437" w:rsidRPr="00BE5724" w:rsidRDefault="008B3437" w:rsidP="008B3437">
      <w:pPr>
        <w:tabs>
          <w:tab w:val="left" w:pos="284"/>
        </w:tabs>
        <w:jc w:val="both"/>
        <w:rPr>
          <w:rFonts w:ascii="Times New Roman" w:hAnsi="Times New Roman" w:cs="Times New Roman"/>
          <w:color w:val="000000"/>
          <w:lang w:eastAsia="hu-HU" w:bidi="ar-SA"/>
        </w:rPr>
      </w:pPr>
    </w:p>
    <w:p w:rsidR="008B3437" w:rsidRPr="00BE5724" w:rsidRDefault="008B3437" w:rsidP="008B3437">
      <w:pPr>
        <w:tabs>
          <w:tab w:val="left" w:pos="284"/>
        </w:tabs>
        <w:jc w:val="both"/>
        <w:rPr>
          <w:rFonts w:ascii="Times New Roman" w:hAnsi="Times New Roman" w:cs="Times New Roman"/>
          <w:color w:val="000000"/>
          <w:lang w:eastAsia="hu-HU" w:bidi="ar-SA"/>
        </w:rPr>
      </w:pPr>
      <w:r w:rsidRPr="00BE5724">
        <w:rPr>
          <w:rFonts w:ascii="Times New Roman" w:hAnsi="Times New Roman" w:cs="Times New Roman"/>
          <w:color w:val="000000"/>
          <w:lang w:eastAsia="hu-HU" w:bidi="ar-SA"/>
        </w:rPr>
        <w:t>Tudomásul vesszük, hogy az ajánlati kötöttség lejártának időpontja az ajánlati kötöttség beálltától számított 60 napig tart, mely időpontig ajánlatunkat fenntartjuk.</w:t>
      </w:r>
    </w:p>
    <w:p w:rsidR="008B3437" w:rsidRPr="00BE5724" w:rsidRDefault="008B3437" w:rsidP="008B3437">
      <w:pPr>
        <w:widowControl/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color w:val="000000"/>
          <w:lang w:eastAsia="hu-HU" w:bidi="ar-SA"/>
        </w:rPr>
      </w:pPr>
    </w:p>
    <w:p w:rsidR="008B3437" w:rsidRPr="00BE5724" w:rsidRDefault="008B3437" w:rsidP="008B3437">
      <w:pPr>
        <w:widowControl/>
        <w:ind w:left="360"/>
        <w:jc w:val="both"/>
        <w:rPr>
          <w:rFonts w:ascii="Times New Roman" w:hAnsi="Times New Roman" w:cs="Times New Roman"/>
          <w:color w:val="000000"/>
          <w:lang w:eastAsia="hu-HU" w:bidi="ar-SA"/>
        </w:rPr>
      </w:pPr>
    </w:p>
    <w:p w:rsidR="008B3437" w:rsidRPr="00BE5724" w:rsidRDefault="008B3437" w:rsidP="008B3437">
      <w:pPr>
        <w:widowControl/>
        <w:ind w:left="360"/>
        <w:jc w:val="both"/>
        <w:rPr>
          <w:rFonts w:ascii="Times New Roman" w:hAnsi="Times New Roman" w:cs="Times New Roman"/>
          <w:color w:val="000000"/>
          <w:lang w:eastAsia="hu-HU" w:bidi="ar-SA"/>
        </w:rPr>
      </w:pPr>
    </w:p>
    <w:p w:rsidR="008B3437" w:rsidRPr="00BE5724" w:rsidRDefault="008B3437" w:rsidP="008B3437">
      <w:pPr>
        <w:widowControl/>
        <w:jc w:val="both"/>
        <w:rPr>
          <w:rFonts w:ascii="Times New Roman" w:hAnsi="Times New Roman" w:cs="Times New Roman"/>
          <w:color w:val="000000"/>
          <w:lang w:eastAsia="hu-HU" w:bidi="ar-SA"/>
        </w:rPr>
      </w:pPr>
      <w:r w:rsidRPr="00BE5724">
        <w:rPr>
          <w:rFonts w:ascii="Times New Roman" w:hAnsi="Times New Roman" w:cs="Times New Roman"/>
          <w:color w:val="000000"/>
          <w:lang w:eastAsia="hu-HU" w:bidi="ar-SA"/>
        </w:rPr>
        <w:t>Kelt………………</w:t>
      </w:r>
      <w:proofErr w:type="gramStart"/>
      <w:r w:rsidRPr="00BE5724">
        <w:rPr>
          <w:rFonts w:ascii="Times New Roman" w:hAnsi="Times New Roman" w:cs="Times New Roman"/>
          <w:color w:val="000000"/>
          <w:lang w:eastAsia="hu-HU" w:bidi="ar-SA"/>
        </w:rPr>
        <w:t>…….</w:t>
      </w:r>
      <w:proofErr w:type="gramEnd"/>
      <w:r w:rsidRPr="00BE5724">
        <w:rPr>
          <w:rFonts w:ascii="Times New Roman" w:hAnsi="Times New Roman" w:cs="Times New Roman"/>
          <w:color w:val="000000"/>
          <w:lang w:eastAsia="hu-HU" w:bidi="ar-SA"/>
        </w:rPr>
        <w:t>., (helység) ……….. (év) ………………. (hónap) ……. (nap)</w:t>
      </w:r>
    </w:p>
    <w:p w:rsidR="008B3437" w:rsidRPr="00BE5724" w:rsidRDefault="008B3437" w:rsidP="008B3437">
      <w:pPr>
        <w:widowControl/>
        <w:rPr>
          <w:rFonts w:ascii="Times New Roman" w:hAnsi="Times New Roman" w:cs="Times New Roman"/>
          <w:color w:val="000000"/>
          <w:lang w:eastAsia="hu-HU" w:bidi="ar-SA"/>
        </w:rPr>
      </w:pPr>
    </w:p>
    <w:p w:rsidR="008B3437" w:rsidRPr="00BE5724" w:rsidRDefault="008B3437" w:rsidP="008B3437">
      <w:pPr>
        <w:widowControl/>
        <w:rPr>
          <w:rFonts w:ascii="Times New Roman" w:hAnsi="Times New Roman" w:cs="Times New Roman"/>
          <w:color w:val="000000"/>
          <w:lang w:eastAsia="hu-HU" w:bidi="ar-SA"/>
        </w:rPr>
      </w:pPr>
    </w:p>
    <w:p w:rsidR="008B3437" w:rsidRPr="00BE5724" w:rsidRDefault="008B3437" w:rsidP="008B3437">
      <w:pPr>
        <w:widowControl/>
        <w:jc w:val="center"/>
        <w:rPr>
          <w:rFonts w:ascii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  <w:r w:rsidRPr="00BE5724">
        <w:rPr>
          <w:rFonts w:ascii="Times New Roman" w:hAnsi="Times New Roman" w:cs="Times New Roman"/>
          <w:color w:val="000000"/>
          <w:lang w:eastAsia="hu-HU" w:bidi="ar-SA"/>
        </w:rPr>
        <w:t>…………………………………</w:t>
      </w:r>
    </w:p>
    <w:p w:rsidR="008B3437" w:rsidRPr="00BE5724" w:rsidRDefault="008B3437" w:rsidP="008B3437">
      <w:pPr>
        <w:keepNext/>
        <w:keepLines/>
        <w:widowControl/>
        <w:spacing w:line="276" w:lineRule="auto"/>
        <w:ind w:right="142"/>
        <w:jc w:val="center"/>
        <w:rPr>
          <w:rFonts w:ascii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  <w:r w:rsidRPr="00BE5724">
        <w:rPr>
          <w:rFonts w:ascii="Times New Roman" w:hAnsi="Times New Roman" w:cs="Times New Roman"/>
          <w:color w:val="000000"/>
          <w:spacing w:val="4"/>
          <w:sz w:val="20"/>
          <w:szCs w:val="20"/>
          <w:lang w:eastAsia="hu-HU" w:bidi="ar-SA"/>
        </w:rPr>
        <w:t xml:space="preserve">(Cégszerű aláírás a kötelezettségvállalásra </w:t>
      </w:r>
    </w:p>
    <w:p w:rsidR="008B3437" w:rsidRPr="00BE5724" w:rsidRDefault="008B3437" w:rsidP="008B3437">
      <w:pPr>
        <w:keepNext/>
        <w:keepLines/>
        <w:widowControl/>
        <w:spacing w:line="276" w:lineRule="auto"/>
        <w:ind w:right="142"/>
        <w:jc w:val="center"/>
        <w:rPr>
          <w:rFonts w:ascii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  <w:r w:rsidRPr="00BE5724">
        <w:rPr>
          <w:rFonts w:ascii="Times New Roman" w:hAnsi="Times New Roman" w:cs="Times New Roman"/>
          <w:color w:val="000000"/>
          <w:spacing w:val="4"/>
          <w:sz w:val="20"/>
          <w:szCs w:val="20"/>
          <w:lang w:eastAsia="hu-HU" w:bidi="ar-SA"/>
        </w:rPr>
        <w:t xml:space="preserve">jogosult/jogosultak, vagy aláírás </w:t>
      </w:r>
    </w:p>
    <w:p w:rsidR="008B3437" w:rsidRPr="00BE5724" w:rsidRDefault="008B3437" w:rsidP="008B3437">
      <w:pPr>
        <w:keepNext/>
        <w:keepLines/>
        <w:widowControl/>
        <w:spacing w:line="276" w:lineRule="auto"/>
        <w:ind w:right="142"/>
        <w:jc w:val="center"/>
        <w:rPr>
          <w:rFonts w:ascii="Times New Roman" w:hAnsi="Times New Roman" w:cs="Times New Roman"/>
          <w:color w:val="000000"/>
        </w:rPr>
      </w:pPr>
      <w:r w:rsidRPr="00BE5724">
        <w:rPr>
          <w:rFonts w:ascii="Times New Roman" w:hAnsi="Times New Roman" w:cs="Times New Roman"/>
          <w:color w:val="000000"/>
          <w:spacing w:val="4"/>
          <w:sz w:val="20"/>
          <w:szCs w:val="20"/>
          <w:lang w:eastAsia="hu-HU" w:bidi="ar-SA"/>
        </w:rPr>
        <w:t>a meghatalmazott/meghatalmazottak részéről)</w:t>
      </w:r>
    </w:p>
    <w:p w:rsidR="008B3437" w:rsidRPr="00BE5724" w:rsidRDefault="008B3437" w:rsidP="008B3437">
      <w:pPr>
        <w:widowControl/>
        <w:tabs>
          <w:tab w:val="center" w:pos="5940"/>
        </w:tabs>
        <w:jc w:val="both"/>
        <w:rPr>
          <w:rFonts w:ascii="Times New Roman" w:hAnsi="Times New Roman" w:cs="Times New Roman"/>
          <w:color w:val="000000"/>
        </w:rPr>
      </w:pPr>
    </w:p>
    <w:p w:rsidR="008B3437" w:rsidRPr="00BE5724" w:rsidRDefault="008B3437" w:rsidP="008B3437">
      <w:pPr>
        <w:widowControl/>
        <w:tabs>
          <w:tab w:val="center" w:pos="5940"/>
        </w:tabs>
        <w:jc w:val="both"/>
        <w:rPr>
          <w:rFonts w:ascii="Times New Roman" w:hAnsi="Times New Roman" w:cs="Times New Roman"/>
          <w:color w:val="000000"/>
          <w:lang w:eastAsia="hu-HU" w:bidi="ar-SA"/>
        </w:rPr>
      </w:pPr>
    </w:p>
    <w:p w:rsidR="008B3437" w:rsidRPr="00BE5724" w:rsidRDefault="008B3437" w:rsidP="008B3437">
      <w:pPr>
        <w:widowControl/>
        <w:tabs>
          <w:tab w:val="center" w:pos="5940"/>
        </w:tabs>
        <w:jc w:val="both"/>
        <w:rPr>
          <w:rFonts w:ascii="Times New Roman" w:hAnsi="Times New Roman" w:cs="Times New Roman"/>
          <w:color w:val="000000"/>
          <w:lang w:eastAsia="hu-HU" w:bidi="ar-SA"/>
        </w:rPr>
      </w:pPr>
    </w:p>
    <w:p w:rsidR="008B3437" w:rsidRPr="00BE5724" w:rsidRDefault="008B3437" w:rsidP="008B3437">
      <w:pPr>
        <w:widowControl/>
        <w:tabs>
          <w:tab w:val="center" w:pos="5940"/>
        </w:tabs>
        <w:jc w:val="both"/>
        <w:rPr>
          <w:rFonts w:ascii="Times New Roman" w:hAnsi="Times New Roman" w:cs="Times New Roman"/>
          <w:color w:val="000000"/>
          <w:lang w:eastAsia="hu-HU" w:bidi="ar-SA"/>
        </w:rPr>
      </w:pPr>
    </w:p>
    <w:p w:rsidR="008B3437" w:rsidRPr="00BE5724" w:rsidRDefault="008B3437" w:rsidP="008B3437">
      <w:pPr>
        <w:widowControl/>
        <w:tabs>
          <w:tab w:val="center" w:pos="5940"/>
        </w:tabs>
        <w:jc w:val="both"/>
        <w:rPr>
          <w:rFonts w:ascii="Times New Roman" w:hAnsi="Times New Roman" w:cs="Times New Roman"/>
          <w:color w:val="000000"/>
          <w:lang w:eastAsia="hu-HU" w:bidi="ar-SA"/>
        </w:rPr>
      </w:pPr>
    </w:p>
    <w:p w:rsidR="008B3437" w:rsidRPr="00BE5724" w:rsidRDefault="008B3437" w:rsidP="008B3437">
      <w:pPr>
        <w:widowControl/>
        <w:tabs>
          <w:tab w:val="center" w:pos="5940"/>
        </w:tabs>
        <w:jc w:val="both"/>
        <w:rPr>
          <w:rFonts w:ascii="Times New Roman" w:hAnsi="Times New Roman" w:cs="Times New Roman"/>
          <w:color w:val="000000"/>
          <w:lang w:eastAsia="hu-HU" w:bidi="ar-SA"/>
        </w:rPr>
      </w:pPr>
    </w:p>
    <w:p w:rsidR="008B3437" w:rsidRPr="00BE5724" w:rsidRDefault="008B3437" w:rsidP="008B3437">
      <w:pPr>
        <w:widowControl/>
        <w:tabs>
          <w:tab w:val="center" w:pos="5940"/>
        </w:tabs>
        <w:jc w:val="both"/>
        <w:rPr>
          <w:rFonts w:ascii="Times New Roman" w:hAnsi="Times New Roman" w:cs="Times New Roman"/>
          <w:color w:val="000000"/>
          <w:lang w:eastAsia="hu-HU" w:bidi="ar-SA"/>
        </w:rPr>
      </w:pPr>
    </w:p>
    <w:p w:rsidR="008B3437" w:rsidRPr="00BE5724" w:rsidRDefault="008B3437" w:rsidP="008B3437">
      <w:pPr>
        <w:widowControl/>
        <w:spacing w:line="276" w:lineRule="auto"/>
        <w:rPr>
          <w:rFonts w:ascii="Times New Roman" w:hAnsi="Times New Roman" w:cs="Times New Roman"/>
          <w:color w:val="000000"/>
        </w:rPr>
      </w:pPr>
    </w:p>
    <w:p w:rsidR="008B3437" w:rsidRPr="00BE5724" w:rsidRDefault="008B3437" w:rsidP="008B3437">
      <w:pPr>
        <w:pageBreakBefore/>
        <w:rPr>
          <w:rFonts w:ascii="Times New Roman" w:hAnsi="Times New Roman" w:cs="Times New Roman"/>
          <w:color w:val="000000"/>
        </w:rPr>
      </w:pPr>
    </w:p>
    <w:p w:rsidR="008B3437" w:rsidRPr="00BE5724" w:rsidRDefault="008B3437" w:rsidP="008B3437">
      <w:pPr>
        <w:widowControl/>
        <w:tabs>
          <w:tab w:val="center" w:pos="5940"/>
        </w:tabs>
        <w:jc w:val="both"/>
        <w:rPr>
          <w:rFonts w:ascii="Times New Roman" w:hAnsi="Times New Roman" w:cs="Times New Roman"/>
          <w:color w:val="000000"/>
          <w:lang w:eastAsia="hu-HU" w:bidi="ar-SA"/>
        </w:rPr>
      </w:pPr>
    </w:p>
    <w:p w:rsidR="008B3437" w:rsidRPr="00BE5724" w:rsidRDefault="008B3437" w:rsidP="008B3437">
      <w:pPr>
        <w:widowControl/>
        <w:jc w:val="right"/>
        <w:rPr>
          <w:rFonts w:ascii="Times New Roman" w:hAnsi="Times New Roman" w:cs="Times New Roman"/>
          <w:b/>
          <w:bCs/>
          <w:iCs/>
          <w:caps/>
          <w:color w:val="000000"/>
          <w:lang w:eastAsia="hu-HU" w:bidi="ar-SA"/>
        </w:rPr>
      </w:pPr>
      <w:bookmarkStart w:id="10" w:name="_Toc443391563"/>
      <w:r w:rsidRPr="00BE5724">
        <w:rPr>
          <w:rFonts w:ascii="Times New Roman" w:hAnsi="Times New Roman" w:cs="Times New Roman"/>
          <w:bCs/>
          <w:color w:val="000000"/>
          <w:lang w:eastAsia="en-US" w:bidi="ar-SA"/>
        </w:rPr>
        <w:t>(4. sz. melléklet)</w:t>
      </w:r>
    </w:p>
    <w:p w:rsidR="008B3437" w:rsidRPr="00BE5724" w:rsidRDefault="008B3437" w:rsidP="008B3437">
      <w:pPr>
        <w:keepNext/>
        <w:widowControl/>
        <w:jc w:val="center"/>
        <w:rPr>
          <w:rFonts w:ascii="Times New Roman" w:hAnsi="Times New Roman" w:cs="Times New Roman"/>
          <w:b/>
          <w:bCs/>
          <w:iCs/>
          <w:caps/>
          <w:color w:val="000000"/>
          <w:lang w:eastAsia="hu-HU" w:bidi="ar-SA"/>
        </w:rPr>
      </w:pPr>
    </w:p>
    <w:p w:rsidR="008B3437" w:rsidRPr="00BE5724" w:rsidRDefault="008B3437" w:rsidP="008B3437">
      <w:pPr>
        <w:keepNext/>
        <w:widowControl/>
        <w:jc w:val="center"/>
        <w:rPr>
          <w:rFonts w:ascii="Times New Roman" w:hAnsi="Times New Roman" w:cs="Times New Roman"/>
          <w:color w:val="000000"/>
          <w:lang w:eastAsia="hu-HU" w:bidi="ar-SA"/>
        </w:rPr>
      </w:pPr>
      <w:bookmarkStart w:id="11" w:name="_Toc447043641"/>
      <w:r w:rsidRPr="00BE5724">
        <w:rPr>
          <w:rFonts w:ascii="Times New Roman" w:hAnsi="Times New Roman" w:cs="Times New Roman"/>
          <w:b/>
          <w:bCs/>
          <w:iCs/>
          <w:caps/>
          <w:color w:val="000000"/>
          <w:lang w:eastAsia="hu-HU" w:bidi="ar-SA"/>
        </w:rPr>
        <w:t>NYILATKOZAT</w:t>
      </w:r>
      <w:r w:rsidRPr="00BE5724">
        <w:br/>
      </w:r>
      <w:r w:rsidRPr="00BE5724">
        <w:rPr>
          <w:rFonts w:ascii="Times New Roman" w:hAnsi="Times New Roman" w:cs="Times New Roman"/>
          <w:b/>
          <w:bCs/>
          <w:iCs/>
          <w:color w:val="000000"/>
          <w:lang w:eastAsia="hu-HU" w:bidi="ar-SA"/>
        </w:rPr>
        <w:t>a Kbt. 66. § (4)</w:t>
      </w:r>
      <w:bookmarkEnd w:id="10"/>
      <w:r w:rsidRPr="00BE5724">
        <w:rPr>
          <w:rFonts w:ascii="Times New Roman" w:hAnsi="Times New Roman" w:cs="Times New Roman"/>
          <w:b/>
          <w:bCs/>
          <w:iCs/>
          <w:color w:val="000000"/>
          <w:lang w:eastAsia="hu-HU" w:bidi="ar-SA"/>
        </w:rPr>
        <w:t xml:space="preserve"> </w:t>
      </w:r>
      <w:bookmarkEnd w:id="11"/>
      <w:r w:rsidRPr="00BE5724">
        <w:rPr>
          <w:rFonts w:ascii="Times New Roman" w:hAnsi="Times New Roman" w:cs="Times New Roman"/>
          <w:bCs/>
          <w:iCs/>
          <w:color w:val="000000"/>
          <w:lang w:eastAsia="hu-HU" w:bidi="ar-SA"/>
        </w:rPr>
        <w:t>bekezdése alapján</w:t>
      </w:r>
    </w:p>
    <w:p w:rsidR="008B3437" w:rsidRPr="00BE5724" w:rsidRDefault="008B3437" w:rsidP="008B3437">
      <w:pPr>
        <w:widowControl/>
        <w:tabs>
          <w:tab w:val="center" w:pos="5130"/>
        </w:tabs>
        <w:spacing w:line="288" w:lineRule="auto"/>
        <w:jc w:val="center"/>
        <w:rPr>
          <w:rFonts w:ascii="Times New Roman" w:hAnsi="Times New Roman" w:cs="Times New Roman"/>
          <w:color w:val="000000"/>
          <w:lang w:eastAsia="hu-HU" w:bidi="ar-SA"/>
        </w:rPr>
      </w:pPr>
    </w:p>
    <w:p w:rsidR="008B3437" w:rsidRPr="00BE5724" w:rsidRDefault="008B3437" w:rsidP="008B3437">
      <w:pPr>
        <w:widowControl/>
        <w:tabs>
          <w:tab w:val="center" w:pos="5130"/>
        </w:tabs>
        <w:spacing w:line="288" w:lineRule="auto"/>
        <w:jc w:val="center"/>
        <w:rPr>
          <w:rFonts w:ascii="Times New Roman" w:hAnsi="Times New Roman" w:cs="Times New Roman"/>
          <w:color w:val="000000"/>
          <w:lang w:eastAsia="hu-HU" w:bidi="ar-SA"/>
        </w:rPr>
      </w:pPr>
    </w:p>
    <w:p w:rsidR="008B3437" w:rsidRPr="00BE5724" w:rsidRDefault="008B3437" w:rsidP="008B3437">
      <w:pPr>
        <w:widowControl/>
        <w:tabs>
          <w:tab w:val="center" w:pos="5130"/>
        </w:tabs>
        <w:spacing w:line="288" w:lineRule="auto"/>
        <w:jc w:val="center"/>
        <w:rPr>
          <w:rFonts w:ascii="Times New Roman" w:hAnsi="Times New Roman" w:cs="Times New Roman"/>
          <w:b/>
          <w:color w:val="000000"/>
          <w:lang w:eastAsia="hu-HU" w:bidi="ar-SA"/>
        </w:rPr>
      </w:pPr>
    </w:p>
    <w:p w:rsidR="008B3437" w:rsidRPr="00BE5724" w:rsidRDefault="008B3437" w:rsidP="008B3437">
      <w:pPr>
        <w:widowControl/>
        <w:spacing w:line="288" w:lineRule="auto"/>
        <w:jc w:val="both"/>
        <w:rPr>
          <w:rFonts w:ascii="Times New Roman" w:hAnsi="Times New Roman" w:cs="Times New Roman"/>
          <w:color w:val="000000"/>
          <w:lang w:eastAsia="hu-HU" w:bidi="ar-SA"/>
        </w:rPr>
      </w:pPr>
      <w:r w:rsidRPr="00BE5724">
        <w:rPr>
          <w:rFonts w:ascii="Times New Roman" w:hAnsi="Times New Roman" w:cs="Times New Roman"/>
          <w:color w:val="000000"/>
          <w:lang w:eastAsia="hu-HU" w:bidi="ar-SA"/>
        </w:rPr>
        <w:t>Alulírott, ………………………………………</w:t>
      </w:r>
      <w:proofErr w:type="gramStart"/>
      <w:r w:rsidRPr="00BE5724">
        <w:rPr>
          <w:rFonts w:ascii="Times New Roman" w:hAnsi="Times New Roman" w:cs="Times New Roman"/>
          <w:color w:val="000000"/>
          <w:lang w:eastAsia="hu-HU" w:bidi="ar-SA"/>
        </w:rPr>
        <w:t>…….</w:t>
      </w:r>
      <w:proofErr w:type="gramEnd"/>
      <w:r w:rsidRPr="00BE5724">
        <w:rPr>
          <w:rFonts w:ascii="Times New Roman" w:hAnsi="Times New Roman" w:cs="Times New Roman"/>
          <w:color w:val="000000"/>
          <w:lang w:eastAsia="hu-HU" w:bidi="ar-SA"/>
        </w:rPr>
        <w:t>, mint a(z) ……………….……………..… ………………………………………………</w:t>
      </w:r>
      <w:proofErr w:type="gramStart"/>
      <w:r w:rsidRPr="00BE5724">
        <w:rPr>
          <w:rFonts w:ascii="Times New Roman" w:hAnsi="Times New Roman" w:cs="Times New Roman"/>
          <w:color w:val="000000"/>
          <w:lang w:eastAsia="hu-HU" w:bidi="ar-SA"/>
        </w:rPr>
        <w:t>…….</w:t>
      </w:r>
      <w:proofErr w:type="gramEnd"/>
      <w:r w:rsidRPr="00BE5724">
        <w:rPr>
          <w:rFonts w:ascii="Times New Roman" w:hAnsi="Times New Roman" w:cs="Times New Roman"/>
          <w:color w:val="000000"/>
          <w:lang w:eastAsia="hu-HU" w:bidi="ar-SA"/>
        </w:rPr>
        <w:t xml:space="preserve">.(a továbbiakban: Ajánlattevő) </w:t>
      </w:r>
      <w:r w:rsidRPr="00BE5724">
        <w:rPr>
          <w:rFonts w:ascii="Times New Roman" w:hAnsi="Times New Roman" w:cs="Times New Roman"/>
          <w:b/>
          <w:color w:val="000000"/>
          <w:lang w:eastAsia="hu-HU" w:bidi="ar-SA"/>
        </w:rPr>
        <w:t>önálló/együttes</w:t>
      </w:r>
      <w:r w:rsidRPr="00BE5724">
        <w:rPr>
          <w:rStyle w:val="Lbjegyzet-hivatkozs"/>
          <w:rFonts w:cs="Times New Roman"/>
          <w:b/>
          <w:color w:val="000000"/>
          <w:lang w:bidi="ar-SA"/>
        </w:rPr>
        <w:footnoteReference w:id="5"/>
      </w:r>
      <w:r w:rsidRPr="00BE5724">
        <w:rPr>
          <w:rFonts w:ascii="Times New Roman" w:hAnsi="Times New Roman" w:cs="Times New Roman"/>
          <w:b/>
          <w:color w:val="000000"/>
          <w:lang w:eastAsia="hu-HU" w:bidi="ar-SA"/>
        </w:rPr>
        <w:t xml:space="preserve"> </w:t>
      </w:r>
      <w:r w:rsidRPr="00BE5724">
        <w:rPr>
          <w:rFonts w:ascii="Times New Roman" w:hAnsi="Times New Roman" w:cs="Times New Roman"/>
          <w:color w:val="000000"/>
          <w:lang w:eastAsia="hu-HU" w:bidi="ar-SA"/>
        </w:rPr>
        <w:t xml:space="preserve">cégjegyzésre jogosult képviselője/képviselői a Kbt. 66. § (4) bekezdésében foglaltaknak megfelelően ezennel kijelentem/kijelentjük, hogy a </w:t>
      </w:r>
      <w:r w:rsidRPr="00BE5724">
        <w:rPr>
          <w:rFonts w:ascii="Times New Roman" w:hAnsi="Times New Roman" w:cs="Times New Roman"/>
          <w:i/>
          <w:color w:val="000000"/>
          <w:lang w:eastAsia="hu-HU" w:bidi="ar-SA"/>
        </w:rPr>
        <w:t>kis- és középvállalkozókról, fejlődésük támogatásáról szóló 2004. évi XXXIV. törvény</w:t>
      </w:r>
      <w:r w:rsidRPr="00BE5724">
        <w:rPr>
          <w:rFonts w:ascii="Times New Roman" w:hAnsi="Times New Roman" w:cs="Times New Roman"/>
          <w:color w:val="000000"/>
          <w:lang w:eastAsia="hu-HU" w:bidi="ar-SA"/>
        </w:rPr>
        <w:t xml:space="preserve"> (továbbiakban: </w:t>
      </w:r>
      <w:proofErr w:type="spellStart"/>
      <w:r w:rsidRPr="00BE5724">
        <w:rPr>
          <w:rFonts w:ascii="Times New Roman" w:hAnsi="Times New Roman" w:cs="Times New Roman"/>
          <w:color w:val="000000"/>
          <w:lang w:eastAsia="hu-HU" w:bidi="ar-SA"/>
        </w:rPr>
        <w:t>Kktv</w:t>
      </w:r>
      <w:proofErr w:type="spellEnd"/>
      <w:r w:rsidRPr="00BE5724">
        <w:rPr>
          <w:rFonts w:ascii="Times New Roman" w:hAnsi="Times New Roman" w:cs="Times New Roman"/>
          <w:color w:val="000000"/>
          <w:lang w:eastAsia="hu-HU" w:bidi="ar-SA"/>
        </w:rPr>
        <w:t>.) alapján</w:t>
      </w:r>
      <w:r w:rsidRPr="00BE5724">
        <w:rPr>
          <w:rStyle w:val="Lbjegyzet-hivatkozs"/>
          <w:rFonts w:cs="Times New Roman"/>
          <w:color w:val="000000"/>
          <w:lang w:bidi="ar-SA"/>
        </w:rPr>
        <w:footnoteReference w:id="6"/>
      </w:r>
    </w:p>
    <w:p w:rsidR="008B3437" w:rsidRPr="00BE5724" w:rsidRDefault="008B3437" w:rsidP="008B3437">
      <w:pPr>
        <w:widowControl/>
        <w:spacing w:line="288" w:lineRule="auto"/>
        <w:jc w:val="both"/>
        <w:rPr>
          <w:rFonts w:ascii="Times New Roman" w:hAnsi="Times New Roman" w:cs="Times New Roman"/>
          <w:color w:val="000000"/>
          <w:lang w:eastAsia="hu-HU" w:bidi="ar-SA"/>
        </w:rPr>
      </w:pPr>
    </w:p>
    <w:p w:rsidR="008B3437" w:rsidRPr="00BE5724" w:rsidRDefault="008B3437" w:rsidP="008B3437">
      <w:pPr>
        <w:widowControl/>
        <w:spacing w:line="288" w:lineRule="auto"/>
        <w:jc w:val="center"/>
        <w:rPr>
          <w:rFonts w:ascii="Times New Roman" w:hAnsi="Times New Roman" w:cs="Times New Roman"/>
          <w:color w:val="000000"/>
          <w:lang w:eastAsia="hu-HU" w:bidi="ar-SA"/>
        </w:rPr>
      </w:pPr>
      <w:r w:rsidRPr="00BE5724">
        <w:rPr>
          <w:rFonts w:ascii="Times New Roman" w:hAnsi="Times New Roman" w:cs="Times New Roman"/>
          <w:color w:val="000000"/>
          <w:lang w:eastAsia="hu-HU" w:bidi="ar-SA"/>
        </w:rPr>
        <w:t xml:space="preserve">a </w:t>
      </w:r>
      <w:proofErr w:type="spellStart"/>
      <w:r w:rsidRPr="00BE5724">
        <w:rPr>
          <w:rFonts w:ascii="Times New Roman" w:hAnsi="Times New Roman" w:cs="Times New Roman"/>
          <w:color w:val="000000"/>
          <w:lang w:eastAsia="hu-HU" w:bidi="ar-SA"/>
        </w:rPr>
        <w:t>Kktv</w:t>
      </w:r>
      <w:proofErr w:type="spellEnd"/>
      <w:r w:rsidRPr="00BE5724">
        <w:rPr>
          <w:rFonts w:ascii="Times New Roman" w:hAnsi="Times New Roman" w:cs="Times New Roman"/>
          <w:color w:val="000000"/>
          <w:lang w:eastAsia="hu-HU" w:bidi="ar-SA"/>
        </w:rPr>
        <w:t xml:space="preserve">. hatálya alá tartozik és </w:t>
      </w:r>
      <w:proofErr w:type="spellStart"/>
      <w:proofErr w:type="gramStart"/>
      <w:r w:rsidRPr="00BE5724">
        <w:rPr>
          <w:rFonts w:ascii="Times New Roman" w:hAnsi="Times New Roman" w:cs="Times New Roman"/>
          <w:b/>
          <w:color w:val="000000"/>
          <w:lang w:eastAsia="hu-HU" w:bidi="ar-SA"/>
        </w:rPr>
        <w:t>mikro</w:t>
      </w:r>
      <w:proofErr w:type="spellEnd"/>
      <w:r w:rsidRPr="00BE5724">
        <w:rPr>
          <w:rFonts w:ascii="Times New Roman" w:hAnsi="Times New Roman" w:cs="Times New Roman"/>
          <w:b/>
          <w:color w:val="000000"/>
          <w:lang w:eastAsia="hu-HU" w:bidi="ar-SA"/>
        </w:rPr>
        <w:t>-vállalkozás</w:t>
      </w:r>
      <w:r w:rsidRPr="00BE5724">
        <w:rPr>
          <w:rFonts w:ascii="Times New Roman" w:hAnsi="Times New Roman" w:cs="Times New Roman"/>
          <w:color w:val="000000"/>
          <w:lang w:eastAsia="hu-HU" w:bidi="ar-SA"/>
        </w:rPr>
        <w:t>nak</w:t>
      </w:r>
      <w:proofErr w:type="gramEnd"/>
      <w:r w:rsidRPr="00BE5724">
        <w:rPr>
          <w:rFonts w:ascii="Times New Roman" w:hAnsi="Times New Roman" w:cs="Times New Roman"/>
          <w:color w:val="000000"/>
          <w:lang w:eastAsia="hu-HU" w:bidi="ar-SA"/>
        </w:rPr>
        <w:t xml:space="preserve"> minősül</w:t>
      </w:r>
    </w:p>
    <w:p w:rsidR="008B3437" w:rsidRPr="00BE5724" w:rsidRDefault="008B3437" w:rsidP="008B3437">
      <w:pPr>
        <w:widowControl/>
        <w:spacing w:line="288" w:lineRule="auto"/>
        <w:jc w:val="center"/>
        <w:rPr>
          <w:rFonts w:ascii="Times New Roman" w:hAnsi="Times New Roman" w:cs="Times New Roman"/>
          <w:color w:val="000000"/>
          <w:lang w:eastAsia="hu-HU" w:bidi="ar-SA"/>
        </w:rPr>
      </w:pPr>
    </w:p>
    <w:p w:rsidR="008B3437" w:rsidRPr="00BE5724" w:rsidRDefault="008B3437" w:rsidP="008B3437">
      <w:pPr>
        <w:widowControl/>
        <w:spacing w:line="288" w:lineRule="auto"/>
        <w:jc w:val="center"/>
        <w:rPr>
          <w:rFonts w:ascii="Times New Roman" w:hAnsi="Times New Roman" w:cs="Times New Roman"/>
          <w:color w:val="000000"/>
          <w:lang w:eastAsia="hu-HU" w:bidi="ar-SA"/>
        </w:rPr>
      </w:pPr>
      <w:r w:rsidRPr="00BE5724">
        <w:rPr>
          <w:rFonts w:ascii="Times New Roman" w:hAnsi="Times New Roman" w:cs="Times New Roman"/>
          <w:color w:val="000000"/>
          <w:lang w:eastAsia="hu-HU" w:bidi="ar-SA"/>
        </w:rPr>
        <w:t xml:space="preserve">a </w:t>
      </w:r>
      <w:proofErr w:type="spellStart"/>
      <w:r w:rsidRPr="00BE5724">
        <w:rPr>
          <w:rFonts w:ascii="Times New Roman" w:hAnsi="Times New Roman" w:cs="Times New Roman"/>
          <w:color w:val="000000"/>
          <w:lang w:eastAsia="hu-HU" w:bidi="ar-SA"/>
        </w:rPr>
        <w:t>Kktv</w:t>
      </w:r>
      <w:proofErr w:type="spellEnd"/>
      <w:r w:rsidRPr="00BE5724">
        <w:rPr>
          <w:rFonts w:ascii="Times New Roman" w:hAnsi="Times New Roman" w:cs="Times New Roman"/>
          <w:color w:val="000000"/>
          <w:lang w:eastAsia="hu-HU" w:bidi="ar-SA"/>
        </w:rPr>
        <w:t xml:space="preserve">. hatálya alá tartozik és </w:t>
      </w:r>
      <w:r w:rsidRPr="00BE5724">
        <w:rPr>
          <w:rFonts w:ascii="Times New Roman" w:hAnsi="Times New Roman" w:cs="Times New Roman"/>
          <w:b/>
          <w:color w:val="000000"/>
          <w:lang w:eastAsia="hu-HU" w:bidi="ar-SA"/>
        </w:rPr>
        <w:t>kisvállalkozás</w:t>
      </w:r>
      <w:r w:rsidRPr="00BE5724">
        <w:rPr>
          <w:rFonts w:ascii="Times New Roman" w:hAnsi="Times New Roman" w:cs="Times New Roman"/>
          <w:color w:val="000000"/>
          <w:lang w:eastAsia="hu-HU" w:bidi="ar-SA"/>
        </w:rPr>
        <w:t>nak minősül</w:t>
      </w:r>
    </w:p>
    <w:p w:rsidR="008B3437" w:rsidRPr="00BE5724" w:rsidRDefault="008B3437" w:rsidP="008B3437">
      <w:pPr>
        <w:widowControl/>
        <w:spacing w:line="288" w:lineRule="auto"/>
        <w:jc w:val="center"/>
        <w:rPr>
          <w:rFonts w:ascii="Times New Roman" w:hAnsi="Times New Roman" w:cs="Times New Roman"/>
          <w:color w:val="000000"/>
          <w:lang w:eastAsia="hu-HU" w:bidi="ar-SA"/>
        </w:rPr>
      </w:pPr>
    </w:p>
    <w:p w:rsidR="008B3437" w:rsidRPr="00BE5724" w:rsidRDefault="008B3437" w:rsidP="008B3437">
      <w:pPr>
        <w:widowControl/>
        <w:spacing w:line="288" w:lineRule="auto"/>
        <w:jc w:val="center"/>
        <w:rPr>
          <w:rFonts w:ascii="Times New Roman" w:hAnsi="Times New Roman" w:cs="Times New Roman"/>
          <w:color w:val="000000"/>
          <w:lang w:eastAsia="hu-HU" w:bidi="ar-SA"/>
        </w:rPr>
      </w:pPr>
      <w:r w:rsidRPr="00BE5724">
        <w:rPr>
          <w:rFonts w:ascii="Times New Roman" w:hAnsi="Times New Roman" w:cs="Times New Roman"/>
          <w:color w:val="000000"/>
          <w:lang w:eastAsia="hu-HU" w:bidi="ar-SA"/>
        </w:rPr>
        <w:t xml:space="preserve">a </w:t>
      </w:r>
      <w:proofErr w:type="spellStart"/>
      <w:r w:rsidRPr="00BE5724">
        <w:rPr>
          <w:rFonts w:ascii="Times New Roman" w:hAnsi="Times New Roman" w:cs="Times New Roman"/>
          <w:color w:val="000000"/>
          <w:lang w:eastAsia="hu-HU" w:bidi="ar-SA"/>
        </w:rPr>
        <w:t>Kktv</w:t>
      </w:r>
      <w:proofErr w:type="spellEnd"/>
      <w:r w:rsidRPr="00BE5724">
        <w:rPr>
          <w:rFonts w:ascii="Times New Roman" w:hAnsi="Times New Roman" w:cs="Times New Roman"/>
          <w:color w:val="000000"/>
          <w:lang w:eastAsia="hu-HU" w:bidi="ar-SA"/>
        </w:rPr>
        <w:t xml:space="preserve">. hatálya alá tartozik és </w:t>
      </w:r>
      <w:r w:rsidRPr="00BE5724">
        <w:rPr>
          <w:rFonts w:ascii="Times New Roman" w:hAnsi="Times New Roman" w:cs="Times New Roman"/>
          <w:b/>
          <w:color w:val="000000"/>
          <w:lang w:eastAsia="hu-HU" w:bidi="ar-SA"/>
        </w:rPr>
        <w:t>középvállalkozás</w:t>
      </w:r>
      <w:r w:rsidRPr="00BE5724">
        <w:rPr>
          <w:rFonts w:ascii="Times New Roman" w:hAnsi="Times New Roman" w:cs="Times New Roman"/>
          <w:color w:val="000000"/>
          <w:lang w:eastAsia="hu-HU" w:bidi="ar-SA"/>
        </w:rPr>
        <w:t>nak minősül</w:t>
      </w:r>
    </w:p>
    <w:p w:rsidR="008B3437" w:rsidRPr="00BE5724" w:rsidRDefault="008B3437" w:rsidP="008B3437">
      <w:pPr>
        <w:widowControl/>
        <w:spacing w:line="288" w:lineRule="auto"/>
        <w:jc w:val="center"/>
        <w:rPr>
          <w:rFonts w:ascii="Times New Roman" w:hAnsi="Times New Roman" w:cs="Times New Roman"/>
          <w:color w:val="000000"/>
          <w:lang w:eastAsia="hu-HU" w:bidi="ar-SA"/>
        </w:rPr>
      </w:pPr>
    </w:p>
    <w:p w:rsidR="008B3437" w:rsidRPr="00BE5724" w:rsidRDefault="008B3437" w:rsidP="008B3437">
      <w:pPr>
        <w:widowControl/>
        <w:spacing w:line="288" w:lineRule="auto"/>
        <w:jc w:val="center"/>
        <w:rPr>
          <w:rFonts w:ascii="Times New Roman" w:hAnsi="Times New Roman" w:cs="Times New Roman"/>
          <w:color w:val="000000"/>
          <w:lang w:eastAsia="hu-HU" w:bidi="ar-SA"/>
        </w:rPr>
      </w:pPr>
      <w:r w:rsidRPr="00BE5724">
        <w:rPr>
          <w:rFonts w:ascii="Times New Roman" w:hAnsi="Times New Roman" w:cs="Times New Roman"/>
          <w:b/>
          <w:color w:val="000000"/>
          <w:lang w:eastAsia="hu-HU" w:bidi="ar-SA"/>
        </w:rPr>
        <w:t xml:space="preserve">nem tartozik a </w:t>
      </w:r>
      <w:proofErr w:type="spellStart"/>
      <w:r w:rsidRPr="00BE5724">
        <w:rPr>
          <w:rFonts w:ascii="Times New Roman" w:hAnsi="Times New Roman" w:cs="Times New Roman"/>
          <w:b/>
          <w:color w:val="000000"/>
          <w:lang w:eastAsia="hu-HU" w:bidi="ar-SA"/>
        </w:rPr>
        <w:t>Kktv</w:t>
      </w:r>
      <w:proofErr w:type="spellEnd"/>
      <w:r w:rsidRPr="00BE5724">
        <w:rPr>
          <w:rFonts w:ascii="Times New Roman" w:hAnsi="Times New Roman" w:cs="Times New Roman"/>
          <w:b/>
          <w:color w:val="000000"/>
          <w:lang w:eastAsia="hu-HU" w:bidi="ar-SA"/>
        </w:rPr>
        <w:t>. hatálya alá</w:t>
      </w:r>
    </w:p>
    <w:p w:rsidR="008B3437" w:rsidRPr="00BE5724" w:rsidRDefault="008B3437" w:rsidP="008B3437">
      <w:pPr>
        <w:widowControl/>
        <w:spacing w:line="288" w:lineRule="auto"/>
        <w:jc w:val="center"/>
        <w:rPr>
          <w:rFonts w:ascii="Times New Roman" w:hAnsi="Times New Roman" w:cs="Times New Roman"/>
          <w:color w:val="000000"/>
          <w:lang w:eastAsia="hu-HU" w:bidi="ar-SA"/>
        </w:rPr>
      </w:pPr>
    </w:p>
    <w:p w:rsidR="008B3437" w:rsidRPr="00BE5724" w:rsidRDefault="008B3437" w:rsidP="008B3437">
      <w:pPr>
        <w:widowControl/>
        <w:spacing w:line="288" w:lineRule="auto"/>
        <w:jc w:val="center"/>
        <w:rPr>
          <w:rFonts w:ascii="Times New Roman" w:hAnsi="Times New Roman" w:cs="Times New Roman"/>
          <w:color w:val="000000"/>
          <w:lang w:eastAsia="hu-HU" w:bidi="ar-SA"/>
        </w:rPr>
      </w:pPr>
    </w:p>
    <w:p w:rsidR="008B3437" w:rsidRPr="00BE5724" w:rsidRDefault="008B3437" w:rsidP="008B3437">
      <w:pPr>
        <w:widowControl/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color w:val="000000"/>
          <w:lang w:eastAsia="hu-HU" w:bidi="ar-SA"/>
        </w:rPr>
      </w:pPr>
      <w:r w:rsidRPr="00BE5724">
        <w:rPr>
          <w:rFonts w:ascii="Times New Roman" w:hAnsi="Times New Roman" w:cs="Times New Roman"/>
          <w:color w:val="000000"/>
          <w:lang w:eastAsia="hu-HU" w:bidi="ar-SA"/>
        </w:rPr>
        <w:t>Jelen nyilatkozatot a MTA Természettudományi és Kutatóközpont, mint ajánlatkérő által</w:t>
      </w:r>
      <w:r w:rsidRPr="00BE5724">
        <w:rPr>
          <w:rFonts w:ascii="Times New Roman" w:hAnsi="Times New Roman" w:cs="Times New Roman"/>
          <w:i/>
          <w:color w:val="000000"/>
          <w:lang w:eastAsia="hu-HU" w:bidi="ar-SA"/>
        </w:rPr>
        <w:t xml:space="preserve"> </w:t>
      </w:r>
      <w:r w:rsidRPr="00BE5724">
        <w:rPr>
          <w:rFonts w:ascii="Times New Roman" w:hAnsi="Times New Roman" w:cs="Times New Roman"/>
          <w:color w:val="000000"/>
          <w:lang w:eastAsia="hu-HU" w:bidi="ar-SA"/>
        </w:rPr>
        <w:t>indított</w:t>
      </w:r>
      <w:r w:rsidRPr="00BE5724">
        <w:rPr>
          <w:rFonts w:ascii="Times New Roman" w:hAnsi="Times New Roman" w:cs="Times New Roman"/>
          <w:i/>
          <w:color w:val="000000"/>
          <w:lang w:eastAsia="hu-HU" w:bidi="ar-SA"/>
        </w:rPr>
        <w:t xml:space="preserve"> </w:t>
      </w:r>
      <w:r w:rsidRPr="00BE5724">
        <w:rPr>
          <w:rFonts w:ascii="Times New Roman" w:hAnsi="Times New Roman" w:cs="Times New Roman"/>
          <w:b/>
          <w:color w:val="000000"/>
          <w:sz w:val="22"/>
          <w:szCs w:val="22"/>
          <w:lang w:eastAsia="hu-HU" w:bidi="ar-SA"/>
        </w:rPr>
        <w:t xml:space="preserve">„A személyre szabott terápiát elősegítő </w:t>
      </w:r>
      <w:proofErr w:type="spellStart"/>
      <w:r w:rsidRPr="00BE5724">
        <w:rPr>
          <w:rFonts w:ascii="Times New Roman" w:hAnsi="Times New Roman" w:cs="Times New Roman"/>
          <w:b/>
          <w:color w:val="000000"/>
          <w:sz w:val="22"/>
          <w:szCs w:val="22"/>
          <w:lang w:eastAsia="hu-HU" w:bidi="ar-SA"/>
        </w:rPr>
        <w:t>biomarker</w:t>
      </w:r>
      <w:proofErr w:type="spellEnd"/>
      <w:r w:rsidRPr="00BE5724">
        <w:rPr>
          <w:rFonts w:ascii="Times New Roman" w:hAnsi="Times New Roman" w:cs="Times New Roman"/>
          <w:b/>
          <w:color w:val="000000"/>
          <w:sz w:val="22"/>
          <w:szCs w:val="22"/>
          <w:lang w:eastAsia="hu-HU" w:bidi="ar-SA"/>
        </w:rPr>
        <w:t xml:space="preserve"> kutatásokhoz szükséges génanalitikai laboratórium fejlesztéséhez szükséges eszközök beszerzése adásvételi szerződés alapján” </w:t>
      </w:r>
      <w:r w:rsidRPr="00BE5724">
        <w:rPr>
          <w:rFonts w:ascii="Times New Roman" w:hAnsi="Times New Roman" w:cs="Times New Roman"/>
          <w:color w:val="000000"/>
          <w:lang w:eastAsia="hu-HU" w:bidi="ar-SA"/>
        </w:rPr>
        <w:t>tárgyú közbeszerzési eljárásban, az ajánlattétel részeként tesszük.</w:t>
      </w:r>
    </w:p>
    <w:p w:rsidR="008B3437" w:rsidRPr="00BE5724" w:rsidRDefault="008B3437" w:rsidP="008B3437">
      <w:pPr>
        <w:widowControl/>
        <w:spacing w:line="288" w:lineRule="auto"/>
        <w:jc w:val="both"/>
        <w:rPr>
          <w:rFonts w:ascii="Times New Roman" w:hAnsi="Times New Roman" w:cs="Times New Roman"/>
          <w:color w:val="000000"/>
          <w:lang w:eastAsia="hu-HU" w:bidi="ar-SA"/>
        </w:rPr>
      </w:pPr>
    </w:p>
    <w:p w:rsidR="008B3437" w:rsidRPr="00BE5724" w:rsidRDefault="008B3437" w:rsidP="008B3437">
      <w:pPr>
        <w:widowControl/>
        <w:spacing w:line="288" w:lineRule="auto"/>
        <w:jc w:val="both"/>
        <w:rPr>
          <w:rFonts w:ascii="Times New Roman" w:hAnsi="Times New Roman" w:cs="Times New Roman"/>
          <w:color w:val="000000"/>
          <w:lang w:eastAsia="hu-HU" w:bidi="ar-SA"/>
        </w:rPr>
      </w:pPr>
    </w:p>
    <w:p w:rsidR="008B3437" w:rsidRPr="00BE5724" w:rsidRDefault="008B3437" w:rsidP="008B3437">
      <w:pPr>
        <w:widowControl/>
        <w:jc w:val="both"/>
        <w:rPr>
          <w:rFonts w:ascii="Times New Roman" w:hAnsi="Times New Roman" w:cs="Times New Roman"/>
          <w:color w:val="000000"/>
          <w:lang w:eastAsia="hu-HU" w:bidi="ar-SA"/>
        </w:rPr>
      </w:pPr>
      <w:r w:rsidRPr="00BE5724">
        <w:rPr>
          <w:rFonts w:ascii="Times New Roman" w:hAnsi="Times New Roman" w:cs="Times New Roman"/>
          <w:color w:val="000000"/>
          <w:lang w:eastAsia="hu-HU" w:bidi="ar-SA"/>
        </w:rPr>
        <w:t>Kelt………………</w:t>
      </w:r>
      <w:proofErr w:type="gramStart"/>
      <w:r w:rsidRPr="00BE5724">
        <w:rPr>
          <w:rFonts w:ascii="Times New Roman" w:hAnsi="Times New Roman" w:cs="Times New Roman"/>
          <w:color w:val="000000"/>
          <w:lang w:eastAsia="hu-HU" w:bidi="ar-SA"/>
        </w:rPr>
        <w:t>…….</w:t>
      </w:r>
      <w:proofErr w:type="gramEnd"/>
      <w:r w:rsidRPr="00BE5724">
        <w:rPr>
          <w:rFonts w:ascii="Times New Roman" w:hAnsi="Times New Roman" w:cs="Times New Roman"/>
          <w:color w:val="000000"/>
          <w:lang w:eastAsia="hu-HU" w:bidi="ar-SA"/>
        </w:rPr>
        <w:t>., (helység) ……….. (év) ………………. (hónap) ……. (nap)</w:t>
      </w:r>
    </w:p>
    <w:p w:rsidR="008B3437" w:rsidRPr="00BE5724" w:rsidRDefault="008B3437" w:rsidP="008B3437">
      <w:pPr>
        <w:widowControl/>
        <w:rPr>
          <w:rFonts w:ascii="Times New Roman" w:hAnsi="Times New Roman" w:cs="Times New Roman"/>
          <w:color w:val="000000"/>
          <w:lang w:eastAsia="hu-HU" w:bidi="ar-SA"/>
        </w:rPr>
      </w:pPr>
    </w:p>
    <w:p w:rsidR="008B3437" w:rsidRPr="00BE5724" w:rsidRDefault="008B3437" w:rsidP="008B3437">
      <w:pPr>
        <w:widowControl/>
        <w:rPr>
          <w:rFonts w:ascii="Times New Roman" w:hAnsi="Times New Roman" w:cs="Times New Roman"/>
          <w:color w:val="000000"/>
          <w:lang w:eastAsia="hu-HU" w:bidi="ar-SA"/>
        </w:rPr>
      </w:pPr>
    </w:p>
    <w:p w:rsidR="008B3437" w:rsidRPr="00BE5724" w:rsidRDefault="008B3437" w:rsidP="008B3437">
      <w:pPr>
        <w:widowControl/>
        <w:jc w:val="center"/>
        <w:rPr>
          <w:rFonts w:ascii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  <w:r w:rsidRPr="00BE5724">
        <w:rPr>
          <w:rFonts w:ascii="Times New Roman" w:hAnsi="Times New Roman" w:cs="Times New Roman"/>
          <w:color w:val="000000"/>
          <w:lang w:eastAsia="hu-HU" w:bidi="ar-SA"/>
        </w:rPr>
        <w:t>…………………………………</w:t>
      </w:r>
    </w:p>
    <w:p w:rsidR="008B3437" w:rsidRPr="00BE5724" w:rsidRDefault="008B3437" w:rsidP="008B3437">
      <w:pPr>
        <w:keepNext/>
        <w:keepLines/>
        <w:widowControl/>
        <w:spacing w:line="276" w:lineRule="auto"/>
        <w:ind w:right="142"/>
        <w:jc w:val="center"/>
        <w:rPr>
          <w:rFonts w:ascii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  <w:r w:rsidRPr="00BE5724">
        <w:rPr>
          <w:rFonts w:ascii="Times New Roman" w:hAnsi="Times New Roman" w:cs="Times New Roman"/>
          <w:color w:val="000000"/>
          <w:spacing w:val="4"/>
          <w:sz w:val="20"/>
          <w:szCs w:val="20"/>
          <w:lang w:eastAsia="hu-HU" w:bidi="ar-SA"/>
        </w:rPr>
        <w:t xml:space="preserve">(Cégszerű aláírás a kötelezettségvállalásra </w:t>
      </w:r>
    </w:p>
    <w:p w:rsidR="008B3437" w:rsidRPr="00BE5724" w:rsidRDefault="008B3437" w:rsidP="008B3437">
      <w:pPr>
        <w:keepNext/>
        <w:keepLines/>
        <w:widowControl/>
        <w:spacing w:line="276" w:lineRule="auto"/>
        <w:ind w:right="142"/>
        <w:jc w:val="center"/>
        <w:rPr>
          <w:rFonts w:ascii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  <w:r w:rsidRPr="00BE5724">
        <w:rPr>
          <w:rFonts w:ascii="Times New Roman" w:hAnsi="Times New Roman" w:cs="Times New Roman"/>
          <w:color w:val="000000"/>
          <w:spacing w:val="4"/>
          <w:sz w:val="20"/>
          <w:szCs w:val="20"/>
          <w:lang w:eastAsia="hu-HU" w:bidi="ar-SA"/>
        </w:rPr>
        <w:t xml:space="preserve">jogosult/jogosultak, vagy aláírás </w:t>
      </w:r>
    </w:p>
    <w:p w:rsidR="008B3437" w:rsidRPr="00BE5724" w:rsidRDefault="008B3437" w:rsidP="008B3437">
      <w:pPr>
        <w:keepNext/>
        <w:keepLines/>
        <w:widowControl/>
        <w:spacing w:line="276" w:lineRule="auto"/>
        <w:ind w:right="142"/>
        <w:jc w:val="center"/>
        <w:rPr>
          <w:rFonts w:ascii="Times New Roman" w:hAnsi="Times New Roman" w:cs="Times New Roman"/>
          <w:b/>
          <w:bCs/>
          <w:color w:val="000000"/>
          <w:lang w:eastAsia="hu-HU" w:bidi="ar-SA"/>
        </w:rPr>
      </w:pPr>
      <w:r w:rsidRPr="00BE5724">
        <w:rPr>
          <w:rFonts w:ascii="Times New Roman" w:hAnsi="Times New Roman" w:cs="Times New Roman"/>
          <w:color w:val="000000"/>
          <w:spacing w:val="4"/>
          <w:sz w:val="20"/>
          <w:szCs w:val="20"/>
          <w:lang w:eastAsia="hu-HU" w:bidi="ar-SA"/>
        </w:rPr>
        <w:t>a meghatalmazott/meghatalmazottak részéről)</w:t>
      </w:r>
    </w:p>
    <w:p w:rsidR="008B3437" w:rsidRPr="00BE5724" w:rsidRDefault="008B3437" w:rsidP="008B3437">
      <w:pPr>
        <w:widowControl/>
        <w:spacing w:line="320" w:lineRule="exact"/>
        <w:rPr>
          <w:rFonts w:ascii="Times New Roman" w:hAnsi="Times New Roman" w:cs="Times New Roman"/>
          <w:bCs/>
          <w:color w:val="000000"/>
          <w:lang w:eastAsia="en-US" w:bidi="ar-SA"/>
        </w:rPr>
      </w:pPr>
      <w:r w:rsidRPr="00BE5724">
        <w:rPr>
          <w:rFonts w:ascii="Times New Roman" w:hAnsi="Times New Roman" w:cs="Times New Roman"/>
          <w:color w:val="000000"/>
          <w:sz w:val="20"/>
          <w:szCs w:val="20"/>
          <w:lang w:eastAsia="ar-SA" w:bidi="ar-SA"/>
        </w:rPr>
        <w:br w:type="page"/>
      </w:r>
    </w:p>
    <w:p w:rsidR="008B3437" w:rsidRPr="00BE5724" w:rsidRDefault="008B3437" w:rsidP="008B3437">
      <w:pPr>
        <w:widowControl/>
        <w:jc w:val="right"/>
        <w:rPr>
          <w:rFonts w:ascii="Times New Roman" w:hAnsi="Times New Roman" w:cs="Times New Roman"/>
          <w:b/>
          <w:bCs/>
          <w:iCs/>
          <w:caps/>
          <w:color w:val="000000"/>
          <w:lang w:eastAsia="hu-HU" w:bidi="ar-SA"/>
        </w:rPr>
      </w:pPr>
      <w:bookmarkStart w:id="12" w:name="_Toc443391567"/>
      <w:bookmarkStart w:id="13" w:name="_Toc440465767"/>
      <w:bookmarkStart w:id="14" w:name="_Toc440465494"/>
      <w:bookmarkStart w:id="15" w:name="_Toc440465330"/>
      <w:bookmarkStart w:id="16" w:name="_Toc434396860"/>
      <w:r w:rsidRPr="00BE5724">
        <w:rPr>
          <w:rFonts w:ascii="Times New Roman" w:hAnsi="Times New Roman" w:cs="Times New Roman"/>
          <w:bCs/>
          <w:color w:val="000000"/>
          <w:lang w:eastAsia="en-US" w:bidi="ar-SA"/>
        </w:rPr>
        <w:lastRenderedPageBreak/>
        <w:t>(</w:t>
      </w:r>
      <w:r>
        <w:rPr>
          <w:rFonts w:ascii="Times New Roman" w:hAnsi="Times New Roman" w:cs="Times New Roman"/>
          <w:bCs/>
          <w:color w:val="000000"/>
          <w:lang w:eastAsia="en-US" w:bidi="ar-SA"/>
        </w:rPr>
        <w:t>5</w:t>
      </w:r>
      <w:r w:rsidRPr="00BE5724">
        <w:rPr>
          <w:rFonts w:ascii="Times New Roman" w:hAnsi="Times New Roman" w:cs="Times New Roman"/>
          <w:bCs/>
          <w:color w:val="000000"/>
          <w:lang w:eastAsia="en-US" w:bidi="ar-SA"/>
        </w:rPr>
        <w:t>. sz. melléklet)</w:t>
      </w:r>
    </w:p>
    <w:p w:rsidR="008B3437" w:rsidRPr="00BE5724" w:rsidRDefault="008B3437" w:rsidP="008B3437">
      <w:pPr>
        <w:keepNext/>
        <w:widowControl/>
        <w:jc w:val="center"/>
        <w:rPr>
          <w:rFonts w:ascii="Times New Roman" w:hAnsi="Times New Roman" w:cs="Times New Roman"/>
          <w:b/>
          <w:bCs/>
          <w:iCs/>
          <w:caps/>
          <w:color w:val="000000"/>
          <w:lang w:eastAsia="hu-HU" w:bidi="ar-SA"/>
        </w:rPr>
      </w:pPr>
    </w:p>
    <w:p w:rsidR="008B3437" w:rsidRPr="00BE5724" w:rsidRDefault="008B3437" w:rsidP="008B3437">
      <w:pPr>
        <w:keepNext/>
        <w:widowControl/>
        <w:jc w:val="center"/>
        <w:rPr>
          <w:rFonts w:ascii="Times New Roman" w:hAnsi="Times New Roman" w:cs="Times New Roman"/>
          <w:b/>
          <w:bCs/>
          <w:color w:val="000000"/>
          <w:lang w:eastAsia="hu-HU" w:bidi="ar-SA"/>
        </w:rPr>
      </w:pPr>
      <w:bookmarkStart w:id="17" w:name="_Toc347492231"/>
      <w:bookmarkEnd w:id="17"/>
      <w:r w:rsidRPr="00BE5724">
        <w:rPr>
          <w:rFonts w:ascii="Times New Roman" w:hAnsi="Times New Roman" w:cs="Times New Roman"/>
          <w:b/>
          <w:bCs/>
          <w:iCs/>
          <w:caps/>
          <w:color w:val="000000"/>
          <w:lang w:eastAsia="hu-HU" w:bidi="ar-SA"/>
        </w:rPr>
        <w:t>Nyilatkozat közös ajánlattételről</w:t>
      </w:r>
      <w:bookmarkStart w:id="18" w:name="Bookmark7"/>
      <w:r w:rsidRPr="00BE5724">
        <w:rPr>
          <w:rStyle w:val="Lbjegyzet-hivatkozs"/>
          <w:rFonts w:cs="Times New Roman"/>
          <w:b/>
          <w:bCs/>
          <w:iCs/>
          <w:caps/>
          <w:color w:val="000000"/>
          <w:lang w:bidi="ar-SA"/>
        </w:rPr>
        <w:footnoteReference w:id="7"/>
      </w:r>
      <w:bookmarkEnd w:id="12"/>
      <w:bookmarkEnd w:id="13"/>
      <w:bookmarkEnd w:id="14"/>
      <w:bookmarkEnd w:id="15"/>
      <w:bookmarkEnd w:id="16"/>
      <w:bookmarkEnd w:id="18"/>
    </w:p>
    <w:p w:rsidR="008B3437" w:rsidRPr="00BE5724" w:rsidRDefault="008B3437" w:rsidP="008B3437">
      <w:pPr>
        <w:keepNext/>
        <w:keepLines/>
        <w:widowControl/>
        <w:jc w:val="center"/>
        <w:rPr>
          <w:rFonts w:ascii="Times New Roman" w:hAnsi="Times New Roman" w:cs="Times New Roman"/>
          <w:b/>
          <w:bCs/>
          <w:color w:val="000000"/>
          <w:lang w:eastAsia="hu-HU" w:bidi="ar-SA"/>
        </w:rPr>
      </w:pPr>
    </w:p>
    <w:p w:rsidR="008B3437" w:rsidRPr="00BE5724" w:rsidRDefault="008B3437" w:rsidP="008B3437">
      <w:pPr>
        <w:jc w:val="center"/>
        <w:rPr>
          <w:rFonts w:ascii="Times New Roman" w:hAnsi="Times New Roman" w:cs="Times New Roman"/>
          <w:b/>
          <w:bCs/>
          <w:color w:val="000000"/>
          <w:lang w:eastAsia="hu-HU" w:bidi="ar-SA"/>
        </w:rPr>
      </w:pPr>
      <w:r w:rsidRPr="00BE5724">
        <w:rPr>
          <w:rFonts w:ascii="Times New Roman" w:hAnsi="Times New Roman" w:cs="Times New Roman"/>
          <w:b/>
          <w:color w:val="000000"/>
          <w:sz w:val="22"/>
          <w:szCs w:val="22"/>
        </w:rPr>
        <w:t>……….. rész</w:t>
      </w:r>
      <w:r w:rsidRPr="00BE5724">
        <w:rPr>
          <w:rStyle w:val="Lbjegyzet-hivatkozs"/>
          <w:rFonts w:cs="Times New Roman"/>
          <w:b/>
          <w:color w:val="000000"/>
          <w:sz w:val="22"/>
          <w:szCs w:val="22"/>
        </w:rPr>
        <w:footnoteReference w:id="8"/>
      </w:r>
      <w:r w:rsidRPr="00BE572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</w:p>
    <w:p w:rsidR="008B3437" w:rsidRPr="00BE5724" w:rsidRDefault="008B3437" w:rsidP="008B3437">
      <w:pPr>
        <w:keepNext/>
        <w:keepLines/>
        <w:widowControl/>
        <w:jc w:val="center"/>
        <w:rPr>
          <w:rFonts w:ascii="Times New Roman" w:hAnsi="Times New Roman" w:cs="Times New Roman"/>
          <w:b/>
          <w:bCs/>
          <w:color w:val="000000"/>
          <w:lang w:eastAsia="hu-HU" w:bidi="ar-SA"/>
        </w:rPr>
      </w:pPr>
    </w:p>
    <w:p w:rsidR="008B3437" w:rsidRPr="00BE5724" w:rsidRDefault="008B3437" w:rsidP="008B3437">
      <w:pPr>
        <w:keepNext/>
        <w:keepLines/>
        <w:widowControl/>
        <w:rPr>
          <w:rFonts w:ascii="Times New Roman" w:hAnsi="Times New Roman" w:cs="Times New Roman"/>
          <w:color w:val="000000"/>
          <w:lang w:eastAsia="hu-HU" w:bidi="ar-SA"/>
        </w:rPr>
      </w:pPr>
    </w:p>
    <w:p w:rsidR="008B3437" w:rsidRPr="00BE5724" w:rsidRDefault="008B3437" w:rsidP="008B3437">
      <w:pPr>
        <w:keepNext/>
        <w:keepLines/>
        <w:widowControl/>
        <w:jc w:val="both"/>
        <w:rPr>
          <w:rFonts w:ascii="Times New Roman" w:hAnsi="Times New Roman" w:cs="Times New Roman"/>
          <w:color w:val="000000"/>
          <w:lang w:eastAsia="hu-HU" w:bidi="ar-SA"/>
        </w:rPr>
      </w:pPr>
      <w:r w:rsidRPr="00BE5724">
        <w:rPr>
          <w:rFonts w:ascii="Times New Roman" w:hAnsi="Times New Roman" w:cs="Times New Roman"/>
          <w:color w:val="000000"/>
          <w:lang w:eastAsia="hu-HU" w:bidi="ar-SA"/>
        </w:rPr>
        <w:t>Alulírottak ……………….[név] mint a(z) ……………………[cégnév, székhely] ajánlattevő és …………………….</w:t>
      </w:r>
      <w:r w:rsidRPr="00BE5724">
        <w:rPr>
          <w:rFonts w:ascii="Times New Roman" w:hAnsi="Times New Roman" w:cs="Times New Roman"/>
          <w:i/>
          <w:color w:val="000000"/>
          <w:lang w:eastAsia="hu-HU" w:bidi="ar-SA"/>
        </w:rPr>
        <w:t>[név]</w:t>
      </w:r>
      <w:r w:rsidRPr="00BE5724">
        <w:rPr>
          <w:rFonts w:ascii="Times New Roman" w:hAnsi="Times New Roman" w:cs="Times New Roman"/>
          <w:color w:val="000000"/>
          <w:lang w:eastAsia="hu-HU" w:bidi="ar-SA"/>
        </w:rPr>
        <w:t xml:space="preserve"> mint a(z) ……………………..</w:t>
      </w:r>
      <w:r w:rsidRPr="00BE5724">
        <w:rPr>
          <w:rFonts w:ascii="Times New Roman" w:hAnsi="Times New Roman" w:cs="Times New Roman"/>
          <w:i/>
          <w:color w:val="000000"/>
          <w:lang w:eastAsia="hu-HU" w:bidi="ar-SA"/>
        </w:rPr>
        <w:t>[cégnév, székhely]</w:t>
      </w:r>
      <w:r w:rsidRPr="00BE5724">
        <w:rPr>
          <w:rFonts w:ascii="Times New Roman" w:hAnsi="Times New Roman" w:cs="Times New Roman"/>
          <w:color w:val="000000"/>
          <w:lang w:eastAsia="hu-HU" w:bidi="ar-SA"/>
        </w:rPr>
        <w:t xml:space="preserve"> ajánlattevő képviselői nyilatkozunk, hogy az MTA Természettudományi és Kutatóközpont, mint ajánlatkérő által</w:t>
      </w:r>
      <w:r w:rsidRPr="00BE5724">
        <w:rPr>
          <w:rFonts w:ascii="Times New Roman" w:hAnsi="Times New Roman" w:cs="Times New Roman"/>
          <w:i/>
          <w:color w:val="000000"/>
          <w:lang w:eastAsia="hu-HU" w:bidi="ar-SA"/>
        </w:rPr>
        <w:t xml:space="preserve"> </w:t>
      </w:r>
      <w:r w:rsidRPr="00BE5724">
        <w:rPr>
          <w:rFonts w:ascii="Times New Roman" w:hAnsi="Times New Roman" w:cs="Times New Roman"/>
          <w:color w:val="000000"/>
          <w:lang w:eastAsia="hu-HU" w:bidi="ar-SA"/>
        </w:rPr>
        <w:t>indított</w:t>
      </w:r>
      <w:r w:rsidRPr="00BE5724">
        <w:rPr>
          <w:rFonts w:ascii="Times New Roman" w:hAnsi="Times New Roman" w:cs="Times New Roman"/>
          <w:i/>
          <w:color w:val="000000"/>
          <w:lang w:eastAsia="hu-HU" w:bidi="ar-SA"/>
        </w:rPr>
        <w:t xml:space="preserve"> </w:t>
      </w:r>
      <w:r w:rsidRPr="00BE5724">
        <w:rPr>
          <w:rFonts w:ascii="Times New Roman" w:hAnsi="Times New Roman" w:cs="Times New Roman"/>
          <w:b/>
          <w:color w:val="000000"/>
          <w:sz w:val="22"/>
          <w:szCs w:val="22"/>
          <w:lang w:eastAsia="hu-HU" w:bidi="ar-SA"/>
        </w:rPr>
        <w:t xml:space="preserve">„A személyre szabott terápiát elősegítő </w:t>
      </w:r>
      <w:proofErr w:type="spellStart"/>
      <w:r w:rsidRPr="00BE5724">
        <w:rPr>
          <w:rFonts w:ascii="Times New Roman" w:hAnsi="Times New Roman" w:cs="Times New Roman"/>
          <w:b/>
          <w:color w:val="000000"/>
          <w:sz w:val="22"/>
          <w:szCs w:val="22"/>
          <w:lang w:eastAsia="hu-HU" w:bidi="ar-SA"/>
        </w:rPr>
        <w:t>biomarker</w:t>
      </w:r>
      <w:proofErr w:type="spellEnd"/>
      <w:r w:rsidRPr="00BE5724">
        <w:rPr>
          <w:rFonts w:ascii="Times New Roman" w:hAnsi="Times New Roman" w:cs="Times New Roman"/>
          <w:b/>
          <w:color w:val="000000"/>
          <w:sz w:val="22"/>
          <w:szCs w:val="22"/>
          <w:lang w:eastAsia="hu-HU" w:bidi="ar-SA"/>
        </w:rPr>
        <w:t xml:space="preserve"> kutatásokhoz szükséges génanalitikai laboratórium fejlesztéséhez szükséges eszközök beszerzése adásvételi szerződés alapján” </w:t>
      </w:r>
      <w:r w:rsidRPr="00BE5724">
        <w:rPr>
          <w:rFonts w:ascii="Times New Roman" w:hAnsi="Times New Roman" w:cs="Times New Roman"/>
          <w:color w:val="000000"/>
          <w:lang w:eastAsia="hu-HU" w:bidi="ar-SA"/>
        </w:rPr>
        <w:t>tárgyú</w:t>
      </w:r>
      <w:r w:rsidRPr="00BE5724">
        <w:rPr>
          <w:rFonts w:ascii="Times New Roman" w:hAnsi="Times New Roman" w:cs="Times New Roman"/>
          <w:i/>
          <w:color w:val="000000"/>
          <w:lang w:eastAsia="hu-HU" w:bidi="ar-SA"/>
        </w:rPr>
        <w:t xml:space="preserve"> </w:t>
      </w:r>
      <w:r w:rsidRPr="00BE5724">
        <w:rPr>
          <w:rFonts w:ascii="Times New Roman" w:hAnsi="Times New Roman" w:cs="Times New Roman"/>
          <w:color w:val="000000"/>
          <w:lang w:eastAsia="hu-HU" w:bidi="ar-SA"/>
        </w:rPr>
        <w:t>közbeszerzési eljárásban a(z) [cégnév, székhely], valamint a(z) [cégnév, székhely] közös ajánlatot nyújt be.</w:t>
      </w:r>
    </w:p>
    <w:p w:rsidR="008B3437" w:rsidRPr="00BE5724" w:rsidRDefault="008B3437" w:rsidP="008B3437">
      <w:pPr>
        <w:keepNext/>
        <w:keepLines/>
        <w:widowControl/>
        <w:jc w:val="both"/>
        <w:rPr>
          <w:rFonts w:ascii="Times New Roman" w:hAnsi="Times New Roman" w:cs="Times New Roman"/>
          <w:color w:val="000000"/>
          <w:lang w:eastAsia="hu-HU" w:bidi="ar-SA"/>
        </w:rPr>
      </w:pPr>
    </w:p>
    <w:p w:rsidR="008B3437" w:rsidRPr="00BE5724" w:rsidRDefault="008B3437" w:rsidP="008B3437">
      <w:pPr>
        <w:keepNext/>
        <w:keepLines/>
        <w:widowControl/>
        <w:jc w:val="both"/>
        <w:rPr>
          <w:rFonts w:ascii="Times New Roman" w:hAnsi="Times New Roman" w:cs="Times New Roman"/>
          <w:color w:val="000000"/>
          <w:lang w:eastAsia="hu-HU" w:bidi="ar-SA"/>
        </w:rPr>
      </w:pPr>
      <w:r w:rsidRPr="00BE5724">
        <w:rPr>
          <w:rFonts w:ascii="Times New Roman" w:hAnsi="Times New Roman" w:cs="Times New Roman"/>
          <w:color w:val="000000"/>
          <w:lang w:eastAsia="hu-HU" w:bidi="ar-SA"/>
        </w:rPr>
        <w:t>A közös ajánlattevők egymás közötti és külső jogviszonyára a Polgári Törvénykönyvről szóló 2013. évi V. törvény (Ptk.) 6:30 §-</w:t>
      </w:r>
      <w:proofErr w:type="spellStart"/>
      <w:r w:rsidRPr="00BE5724">
        <w:rPr>
          <w:rFonts w:ascii="Times New Roman" w:hAnsi="Times New Roman" w:cs="Times New Roman"/>
          <w:color w:val="000000"/>
          <w:lang w:eastAsia="hu-HU" w:bidi="ar-SA"/>
        </w:rPr>
        <w:t>ában</w:t>
      </w:r>
      <w:proofErr w:type="spellEnd"/>
      <w:r w:rsidRPr="00BE5724">
        <w:rPr>
          <w:rFonts w:ascii="Times New Roman" w:hAnsi="Times New Roman" w:cs="Times New Roman"/>
          <w:color w:val="000000"/>
          <w:lang w:eastAsia="hu-HU" w:bidi="ar-SA"/>
        </w:rPr>
        <w:t xml:space="preserve"> foglaltak irányadóak.</w:t>
      </w:r>
    </w:p>
    <w:p w:rsidR="008B3437" w:rsidRPr="00BE5724" w:rsidRDefault="008B3437" w:rsidP="008B3437">
      <w:pPr>
        <w:keepNext/>
        <w:keepLines/>
        <w:widowControl/>
        <w:jc w:val="both"/>
        <w:rPr>
          <w:rFonts w:ascii="Times New Roman" w:hAnsi="Times New Roman" w:cs="Times New Roman"/>
          <w:color w:val="000000"/>
          <w:lang w:eastAsia="hu-HU" w:bidi="ar-SA"/>
        </w:rPr>
      </w:pPr>
    </w:p>
    <w:p w:rsidR="008B3437" w:rsidRPr="00BE5724" w:rsidRDefault="008B3437" w:rsidP="008B3437">
      <w:pPr>
        <w:keepNext/>
        <w:keepLines/>
        <w:widowControl/>
        <w:jc w:val="both"/>
        <w:rPr>
          <w:rFonts w:ascii="Times New Roman" w:hAnsi="Times New Roman" w:cs="Times New Roman"/>
          <w:color w:val="000000"/>
          <w:lang w:eastAsia="hu-HU" w:bidi="ar-SA"/>
        </w:rPr>
      </w:pPr>
      <w:r w:rsidRPr="00BE5724">
        <w:rPr>
          <w:rFonts w:ascii="Times New Roman" w:hAnsi="Times New Roman" w:cs="Times New Roman"/>
          <w:color w:val="000000"/>
          <w:lang w:eastAsia="hu-HU" w:bidi="ar-SA"/>
        </w:rPr>
        <w:t>Közös akarattal ezennel úgy nyilatkozunk, hogy a közös ajánlattevők képviseletére, a nevükben történő eljárásra a(z) [cégnév, székhely] teljes joggal jogosult a Kbt. 35. § (</w:t>
      </w:r>
      <w:proofErr w:type="gramStart"/>
      <w:r w:rsidRPr="00BE5724">
        <w:rPr>
          <w:rFonts w:ascii="Times New Roman" w:hAnsi="Times New Roman" w:cs="Times New Roman"/>
          <w:color w:val="000000"/>
          <w:lang w:eastAsia="hu-HU" w:bidi="ar-SA"/>
        </w:rPr>
        <w:t>1)-(</w:t>
      </w:r>
      <w:proofErr w:type="gramEnd"/>
      <w:r w:rsidRPr="00BE5724">
        <w:rPr>
          <w:rFonts w:ascii="Times New Roman" w:hAnsi="Times New Roman" w:cs="Times New Roman"/>
          <w:color w:val="000000"/>
          <w:lang w:eastAsia="hu-HU" w:bidi="ar-SA"/>
        </w:rPr>
        <w:t>2) bekezdése alapján.</w:t>
      </w:r>
    </w:p>
    <w:p w:rsidR="008B3437" w:rsidRPr="00BE5724" w:rsidRDefault="008B3437" w:rsidP="008B3437">
      <w:pPr>
        <w:keepNext/>
        <w:keepLines/>
        <w:widowControl/>
        <w:jc w:val="both"/>
        <w:rPr>
          <w:rFonts w:ascii="Times New Roman" w:hAnsi="Times New Roman" w:cs="Times New Roman"/>
          <w:color w:val="000000"/>
          <w:lang w:eastAsia="hu-HU" w:bidi="ar-SA"/>
        </w:rPr>
      </w:pPr>
    </w:p>
    <w:p w:rsidR="008B3437" w:rsidRPr="00BE5724" w:rsidRDefault="008B3437" w:rsidP="008B3437">
      <w:pPr>
        <w:keepNext/>
        <w:keepLines/>
        <w:widowControl/>
        <w:jc w:val="both"/>
        <w:rPr>
          <w:rFonts w:ascii="Times New Roman" w:hAnsi="Times New Roman" w:cs="Times New Roman"/>
          <w:color w:val="000000"/>
          <w:lang w:eastAsia="hu-HU" w:bidi="ar-SA"/>
        </w:rPr>
      </w:pPr>
      <w:r w:rsidRPr="00BE5724">
        <w:rPr>
          <w:rFonts w:ascii="Times New Roman" w:hAnsi="Times New Roman" w:cs="Times New Roman"/>
          <w:color w:val="000000"/>
          <w:lang w:eastAsia="hu-HU" w:bidi="ar-SA"/>
        </w:rPr>
        <w:t>Kijelentjük továbbá, hogy az ajánlatunkhoz csatoljuk az általunk, mint közös ajánlattevők által kötött konzorciumi megállapodást, amely részletesen rendelkezik a felelősség (kötelező egyetemleges felelősség), a képviselet és a feladatmegosztás kérdéseiről.</w:t>
      </w:r>
    </w:p>
    <w:p w:rsidR="008B3437" w:rsidRPr="00BE5724" w:rsidRDefault="008B3437" w:rsidP="008B3437">
      <w:pPr>
        <w:keepNext/>
        <w:keepLines/>
        <w:widowControl/>
        <w:rPr>
          <w:rFonts w:ascii="Times New Roman" w:hAnsi="Times New Roman" w:cs="Times New Roman"/>
          <w:color w:val="000000"/>
          <w:lang w:eastAsia="hu-HU" w:bidi="ar-SA"/>
        </w:rPr>
      </w:pPr>
    </w:p>
    <w:p w:rsidR="008B3437" w:rsidRPr="00BE5724" w:rsidRDefault="008B3437" w:rsidP="008B3437">
      <w:pPr>
        <w:widowControl/>
        <w:jc w:val="both"/>
        <w:rPr>
          <w:rFonts w:ascii="Times New Roman" w:hAnsi="Times New Roman" w:cs="Times New Roman"/>
          <w:color w:val="000000"/>
          <w:lang w:eastAsia="hu-HU" w:bidi="ar-SA"/>
        </w:rPr>
      </w:pPr>
      <w:r w:rsidRPr="00BE5724">
        <w:rPr>
          <w:rFonts w:ascii="Times New Roman" w:hAnsi="Times New Roman" w:cs="Times New Roman"/>
          <w:color w:val="000000"/>
          <w:lang w:eastAsia="hu-HU" w:bidi="ar-SA"/>
        </w:rPr>
        <w:t>Kelt………………</w:t>
      </w:r>
      <w:proofErr w:type="gramStart"/>
      <w:r w:rsidRPr="00BE5724">
        <w:rPr>
          <w:rFonts w:ascii="Times New Roman" w:hAnsi="Times New Roman" w:cs="Times New Roman"/>
          <w:color w:val="000000"/>
          <w:lang w:eastAsia="hu-HU" w:bidi="ar-SA"/>
        </w:rPr>
        <w:t>…….</w:t>
      </w:r>
      <w:proofErr w:type="gramEnd"/>
      <w:r w:rsidRPr="00BE5724">
        <w:rPr>
          <w:rFonts w:ascii="Times New Roman" w:hAnsi="Times New Roman" w:cs="Times New Roman"/>
          <w:color w:val="000000"/>
          <w:lang w:eastAsia="hu-HU" w:bidi="ar-SA"/>
        </w:rPr>
        <w:t>., (helység) ……….. (év) ………………. (hónap) ……. (nap)</w:t>
      </w:r>
    </w:p>
    <w:p w:rsidR="008B3437" w:rsidRPr="00BE5724" w:rsidRDefault="008B3437" w:rsidP="008B3437">
      <w:pPr>
        <w:widowControl/>
        <w:rPr>
          <w:rFonts w:ascii="Times New Roman" w:hAnsi="Times New Roman" w:cs="Times New Roman"/>
          <w:color w:val="000000"/>
          <w:lang w:eastAsia="hu-HU" w:bidi="ar-SA"/>
        </w:rPr>
      </w:pPr>
    </w:p>
    <w:p w:rsidR="008B3437" w:rsidRPr="00BE5724" w:rsidRDefault="008B3437" w:rsidP="008B3437">
      <w:pPr>
        <w:widowControl/>
        <w:rPr>
          <w:rFonts w:ascii="Times New Roman" w:hAnsi="Times New Roman" w:cs="Times New Roman"/>
          <w:color w:val="000000"/>
          <w:lang w:eastAsia="hu-HU" w:bidi="ar-SA"/>
        </w:rPr>
      </w:pPr>
    </w:p>
    <w:p w:rsidR="008B3437" w:rsidRPr="00BE5724" w:rsidRDefault="008B3437" w:rsidP="008B3437">
      <w:pPr>
        <w:widowControl/>
        <w:jc w:val="center"/>
        <w:rPr>
          <w:rFonts w:ascii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  <w:r w:rsidRPr="00BE5724">
        <w:rPr>
          <w:rFonts w:ascii="Times New Roman" w:hAnsi="Times New Roman" w:cs="Times New Roman"/>
          <w:color w:val="000000"/>
          <w:lang w:eastAsia="hu-HU" w:bidi="ar-SA"/>
        </w:rPr>
        <w:t>…………………………………</w:t>
      </w:r>
    </w:p>
    <w:p w:rsidR="008B3437" w:rsidRPr="00BE5724" w:rsidRDefault="008B3437" w:rsidP="008B3437">
      <w:pPr>
        <w:keepNext/>
        <w:keepLines/>
        <w:widowControl/>
        <w:spacing w:line="276" w:lineRule="auto"/>
        <w:ind w:right="142"/>
        <w:jc w:val="center"/>
        <w:rPr>
          <w:rFonts w:ascii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  <w:r w:rsidRPr="00BE5724">
        <w:rPr>
          <w:rFonts w:ascii="Times New Roman" w:hAnsi="Times New Roman" w:cs="Times New Roman"/>
          <w:color w:val="000000"/>
          <w:spacing w:val="4"/>
          <w:sz w:val="20"/>
          <w:szCs w:val="20"/>
          <w:lang w:eastAsia="hu-HU" w:bidi="ar-SA"/>
        </w:rPr>
        <w:t xml:space="preserve">(Cégszerű aláírás a kötelezettségvállalásra </w:t>
      </w:r>
    </w:p>
    <w:p w:rsidR="008B3437" w:rsidRPr="00BE5724" w:rsidRDefault="008B3437" w:rsidP="008B3437">
      <w:pPr>
        <w:keepNext/>
        <w:keepLines/>
        <w:widowControl/>
        <w:spacing w:line="276" w:lineRule="auto"/>
        <w:ind w:right="142"/>
        <w:jc w:val="center"/>
        <w:rPr>
          <w:rFonts w:ascii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  <w:r w:rsidRPr="00BE5724">
        <w:rPr>
          <w:rFonts w:ascii="Times New Roman" w:hAnsi="Times New Roman" w:cs="Times New Roman"/>
          <w:color w:val="000000"/>
          <w:spacing w:val="4"/>
          <w:sz w:val="20"/>
          <w:szCs w:val="20"/>
          <w:lang w:eastAsia="hu-HU" w:bidi="ar-SA"/>
        </w:rPr>
        <w:t xml:space="preserve">jogosult/jogosultak, vagy aláírás </w:t>
      </w:r>
    </w:p>
    <w:p w:rsidR="008B3437" w:rsidRPr="00BE5724" w:rsidRDefault="008B3437" w:rsidP="008B3437">
      <w:pPr>
        <w:keepNext/>
        <w:keepLines/>
        <w:widowControl/>
        <w:spacing w:line="276" w:lineRule="auto"/>
        <w:ind w:right="142"/>
        <w:jc w:val="center"/>
        <w:rPr>
          <w:rFonts w:ascii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  <w:r w:rsidRPr="00BE5724">
        <w:rPr>
          <w:rFonts w:ascii="Times New Roman" w:hAnsi="Times New Roman" w:cs="Times New Roman"/>
          <w:color w:val="000000"/>
          <w:spacing w:val="4"/>
          <w:sz w:val="20"/>
          <w:szCs w:val="20"/>
          <w:lang w:eastAsia="hu-HU" w:bidi="ar-SA"/>
        </w:rPr>
        <w:t>a meghatalmazott/meghatalmazottak részéről)</w:t>
      </w:r>
    </w:p>
    <w:p w:rsidR="008B3437" w:rsidRPr="00BE5724" w:rsidRDefault="008B3437" w:rsidP="008B3437">
      <w:pPr>
        <w:keepNext/>
        <w:keepLines/>
        <w:widowControl/>
        <w:spacing w:line="276" w:lineRule="auto"/>
        <w:ind w:right="142"/>
        <w:rPr>
          <w:rFonts w:ascii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</w:p>
    <w:p w:rsidR="008B3437" w:rsidRPr="00BE5724" w:rsidRDefault="008B3437" w:rsidP="008B3437">
      <w:pPr>
        <w:keepNext/>
        <w:keepLines/>
        <w:widowControl/>
        <w:spacing w:line="276" w:lineRule="auto"/>
        <w:ind w:right="142"/>
        <w:rPr>
          <w:rFonts w:ascii="Times New Roman" w:hAnsi="Times New Roman" w:cs="Times New Roman"/>
          <w:color w:val="000000"/>
        </w:rPr>
      </w:pPr>
      <w:r w:rsidRPr="00BE5724">
        <w:rPr>
          <w:rFonts w:ascii="Times New Roman" w:hAnsi="Times New Roman" w:cs="Times New Roman"/>
          <w:color w:val="000000"/>
          <w:spacing w:val="4"/>
          <w:sz w:val="20"/>
          <w:szCs w:val="20"/>
          <w:lang w:eastAsia="hu-HU" w:bidi="ar-SA"/>
        </w:rPr>
        <w:t>Melléklet: Közös ajánlattevői megállapodás</w:t>
      </w:r>
    </w:p>
    <w:p w:rsidR="008B3437" w:rsidRPr="00BE5724" w:rsidRDefault="008B3437" w:rsidP="008B3437">
      <w:pPr>
        <w:widowControl/>
        <w:rPr>
          <w:rFonts w:ascii="Times New Roman" w:hAnsi="Times New Roman" w:cs="Times New Roman"/>
          <w:color w:val="000000"/>
        </w:rPr>
      </w:pPr>
    </w:p>
    <w:p w:rsidR="008B3437" w:rsidRPr="00BE5724" w:rsidRDefault="008B3437" w:rsidP="008B3437">
      <w:pPr>
        <w:pageBreakBefore/>
        <w:rPr>
          <w:rFonts w:ascii="Times New Roman" w:hAnsi="Times New Roman" w:cs="Times New Roman"/>
          <w:color w:val="000000"/>
        </w:rPr>
      </w:pPr>
    </w:p>
    <w:p w:rsidR="008B3437" w:rsidRPr="00BE5724" w:rsidRDefault="008B3437" w:rsidP="008B3437">
      <w:pPr>
        <w:widowControl/>
        <w:jc w:val="right"/>
        <w:rPr>
          <w:rFonts w:ascii="Times New Roman" w:hAnsi="Times New Roman" w:cs="Times New Roman"/>
          <w:b/>
          <w:bCs/>
          <w:caps/>
          <w:color w:val="000000"/>
          <w:lang w:eastAsia="hu-HU" w:bidi="ar-SA"/>
        </w:rPr>
      </w:pPr>
      <w:r>
        <w:rPr>
          <w:rFonts w:ascii="Times New Roman" w:hAnsi="Times New Roman" w:cs="Times New Roman"/>
          <w:bCs/>
          <w:color w:val="000000"/>
          <w:lang w:eastAsia="en-US" w:bidi="ar-SA"/>
        </w:rPr>
        <w:t>6</w:t>
      </w:r>
      <w:r w:rsidRPr="00BE5724">
        <w:rPr>
          <w:rFonts w:ascii="Times New Roman" w:hAnsi="Times New Roman" w:cs="Times New Roman"/>
          <w:bCs/>
          <w:color w:val="000000"/>
          <w:lang w:eastAsia="en-US" w:bidi="ar-SA"/>
        </w:rPr>
        <w:t>. sz. melléklet)</w:t>
      </w:r>
    </w:p>
    <w:p w:rsidR="008B3437" w:rsidRPr="00BE5724" w:rsidRDefault="008B3437" w:rsidP="008B3437">
      <w:pPr>
        <w:keepNext/>
        <w:widowControl/>
        <w:spacing w:line="276" w:lineRule="auto"/>
        <w:ind w:right="29"/>
        <w:jc w:val="center"/>
        <w:rPr>
          <w:rFonts w:ascii="Times New Roman" w:hAnsi="Times New Roman" w:cs="Times New Roman"/>
          <w:b/>
          <w:bCs/>
          <w:caps/>
          <w:color w:val="000000"/>
          <w:lang w:eastAsia="hu-HU" w:bidi="ar-SA"/>
        </w:rPr>
      </w:pPr>
      <w:bookmarkStart w:id="19" w:name="_Toc441147209"/>
      <w:bookmarkStart w:id="20" w:name="_Toc447043644"/>
      <w:bookmarkStart w:id="21" w:name="Bookmark8"/>
      <w:bookmarkEnd w:id="19"/>
      <w:bookmarkEnd w:id="20"/>
      <w:bookmarkEnd w:id="21"/>
      <w:r w:rsidRPr="00BE5724">
        <w:rPr>
          <w:rFonts w:ascii="Times New Roman" w:hAnsi="Times New Roman" w:cs="Times New Roman"/>
          <w:b/>
          <w:bCs/>
          <w:caps/>
          <w:color w:val="000000"/>
          <w:lang w:eastAsia="hu-HU" w:bidi="ar-SA"/>
        </w:rPr>
        <w:t>Ajánlattevő nyilatkozata a más szervezet vagy személy kapacitására történő támaszkodásról</w:t>
      </w:r>
    </w:p>
    <w:p w:rsidR="008B3437" w:rsidRPr="00BE5724" w:rsidRDefault="008B3437" w:rsidP="008B3437">
      <w:pPr>
        <w:keepNext/>
        <w:widowControl/>
        <w:spacing w:line="276" w:lineRule="auto"/>
        <w:ind w:right="29"/>
        <w:jc w:val="center"/>
        <w:rPr>
          <w:rFonts w:ascii="Times New Roman" w:hAnsi="Times New Roman" w:cs="Times New Roman"/>
          <w:b/>
          <w:bCs/>
          <w:caps/>
          <w:color w:val="000000"/>
          <w:lang w:eastAsia="hu-HU" w:bidi="ar-SA"/>
        </w:rPr>
      </w:pPr>
    </w:p>
    <w:p w:rsidR="008B3437" w:rsidRPr="00BE5724" w:rsidRDefault="008B3437" w:rsidP="008B3437">
      <w:pPr>
        <w:jc w:val="center"/>
        <w:rPr>
          <w:rFonts w:ascii="Times New Roman" w:hAnsi="Times New Roman" w:cs="Times New Roman"/>
          <w:b/>
          <w:bCs/>
          <w:iCs/>
          <w:caps/>
          <w:color w:val="000000"/>
          <w:lang w:eastAsia="hu-HU" w:bidi="ar-SA"/>
        </w:rPr>
      </w:pPr>
      <w:r w:rsidRPr="00BE5724">
        <w:rPr>
          <w:rFonts w:ascii="Times New Roman" w:hAnsi="Times New Roman" w:cs="Times New Roman"/>
          <w:b/>
          <w:color w:val="000000"/>
          <w:sz w:val="22"/>
          <w:szCs w:val="22"/>
        </w:rPr>
        <w:t>……….. rész</w:t>
      </w:r>
      <w:r w:rsidRPr="00BE5724">
        <w:rPr>
          <w:rStyle w:val="Lbjegyzet-hivatkozs"/>
          <w:rFonts w:cs="Times New Roman"/>
          <w:b/>
          <w:color w:val="000000"/>
          <w:sz w:val="22"/>
          <w:szCs w:val="22"/>
        </w:rPr>
        <w:footnoteReference w:id="9"/>
      </w:r>
      <w:r w:rsidRPr="00BE572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</w:p>
    <w:p w:rsidR="008B3437" w:rsidRPr="00BE5724" w:rsidRDefault="008B3437" w:rsidP="008B3437">
      <w:pPr>
        <w:keepNext/>
        <w:widowControl/>
        <w:spacing w:line="276" w:lineRule="auto"/>
        <w:ind w:right="29"/>
        <w:jc w:val="center"/>
        <w:rPr>
          <w:rFonts w:ascii="Times New Roman" w:hAnsi="Times New Roman" w:cs="Times New Roman"/>
          <w:b/>
          <w:bCs/>
          <w:iCs/>
          <w:caps/>
          <w:color w:val="000000"/>
          <w:lang w:eastAsia="hu-HU" w:bidi="ar-SA"/>
        </w:rPr>
      </w:pPr>
    </w:p>
    <w:p w:rsidR="008B3437" w:rsidRPr="00BE5724" w:rsidRDefault="008B3437" w:rsidP="008B3437">
      <w:pPr>
        <w:widowControl/>
        <w:spacing w:line="276" w:lineRule="auto"/>
        <w:rPr>
          <w:rFonts w:ascii="Times New Roman" w:hAnsi="Times New Roman" w:cs="Times New Roman"/>
          <w:b/>
          <w:bCs/>
          <w:iCs/>
          <w:caps/>
          <w:color w:val="000000"/>
          <w:lang w:eastAsia="hu-HU" w:bidi="ar-SA"/>
        </w:rPr>
      </w:pPr>
    </w:p>
    <w:p w:rsidR="008B3437" w:rsidRPr="00BE5724" w:rsidRDefault="008B3437" w:rsidP="008B3437">
      <w:pPr>
        <w:widowControl/>
        <w:spacing w:line="276" w:lineRule="auto"/>
        <w:jc w:val="both"/>
      </w:pPr>
      <w:r w:rsidRPr="00BE5724">
        <w:rPr>
          <w:rFonts w:ascii="Times New Roman" w:hAnsi="Times New Roman" w:cs="Times New Roman"/>
          <w:color w:val="000000"/>
          <w:lang w:eastAsia="ar-SA" w:bidi="ar-SA"/>
        </w:rPr>
        <w:t>Alulírott …………………………………………. (név), mint a …………………………… (cég) cégjegyzésre jogosult képviselője „</w:t>
      </w:r>
      <w:r w:rsidRPr="00BE5724">
        <w:rPr>
          <w:rFonts w:ascii="Times New Roman" w:hAnsi="Times New Roman" w:cs="Times New Roman"/>
          <w:color w:val="000000"/>
          <w:lang w:eastAsia="hu-HU" w:bidi="ar-SA"/>
        </w:rPr>
        <w:t>MTA Természettudományi és Kutatóközpont, mint ajánlatkérő által</w:t>
      </w:r>
      <w:r w:rsidRPr="00BE5724">
        <w:rPr>
          <w:rFonts w:ascii="Times New Roman" w:hAnsi="Times New Roman" w:cs="Times New Roman"/>
          <w:i/>
          <w:color w:val="000000"/>
          <w:lang w:eastAsia="hu-HU" w:bidi="ar-SA"/>
        </w:rPr>
        <w:t xml:space="preserve"> </w:t>
      </w:r>
      <w:r w:rsidRPr="00BE5724">
        <w:rPr>
          <w:rFonts w:ascii="Times New Roman" w:hAnsi="Times New Roman" w:cs="Times New Roman"/>
          <w:color w:val="000000"/>
          <w:lang w:eastAsia="hu-HU" w:bidi="ar-SA"/>
        </w:rPr>
        <w:t>indított</w:t>
      </w:r>
      <w:r w:rsidRPr="00BE5724">
        <w:rPr>
          <w:rFonts w:ascii="Times New Roman" w:hAnsi="Times New Roman" w:cs="Times New Roman"/>
          <w:i/>
          <w:color w:val="000000"/>
          <w:lang w:eastAsia="hu-HU" w:bidi="ar-SA"/>
        </w:rPr>
        <w:t xml:space="preserve"> </w:t>
      </w:r>
      <w:r w:rsidRPr="00BE5724">
        <w:rPr>
          <w:rFonts w:ascii="Times New Roman" w:hAnsi="Times New Roman" w:cs="Times New Roman"/>
          <w:b/>
          <w:color w:val="000000"/>
          <w:sz w:val="22"/>
          <w:szCs w:val="22"/>
          <w:lang w:eastAsia="hu-HU" w:bidi="ar-SA"/>
        </w:rPr>
        <w:t xml:space="preserve">„A személyre szabott terápiát elősegítő </w:t>
      </w:r>
      <w:proofErr w:type="spellStart"/>
      <w:r w:rsidRPr="00BE5724">
        <w:rPr>
          <w:rFonts w:ascii="Times New Roman" w:hAnsi="Times New Roman" w:cs="Times New Roman"/>
          <w:b/>
          <w:color w:val="000000"/>
          <w:sz w:val="22"/>
          <w:szCs w:val="22"/>
          <w:lang w:eastAsia="hu-HU" w:bidi="ar-SA"/>
        </w:rPr>
        <w:t>biomarker</w:t>
      </w:r>
      <w:proofErr w:type="spellEnd"/>
      <w:r w:rsidRPr="00BE5724">
        <w:rPr>
          <w:rFonts w:ascii="Times New Roman" w:hAnsi="Times New Roman" w:cs="Times New Roman"/>
          <w:b/>
          <w:color w:val="000000"/>
          <w:sz w:val="22"/>
          <w:szCs w:val="22"/>
          <w:lang w:eastAsia="hu-HU" w:bidi="ar-SA"/>
        </w:rPr>
        <w:t xml:space="preserve"> kutatásokhoz szükséges génanalitikai laboratórium fejlesztéséhez szükséges eszközök beszerzése adásvételi szerződés alapján” </w:t>
      </w:r>
      <w:r w:rsidRPr="00BE5724">
        <w:rPr>
          <w:rFonts w:ascii="Times New Roman" w:hAnsi="Times New Roman" w:cs="Times New Roman"/>
          <w:color w:val="000000"/>
          <w:lang w:eastAsia="hu-HU" w:bidi="ar-SA"/>
        </w:rPr>
        <w:t>tárgyú</w:t>
      </w:r>
      <w:r w:rsidRPr="00BE5724">
        <w:rPr>
          <w:rFonts w:ascii="Times New Roman" w:hAnsi="Times New Roman" w:cs="Times New Roman"/>
          <w:color w:val="000000"/>
          <w:lang w:eastAsia="ar-SA" w:bidi="ar-SA"/>
        </w:rPr>
        <w:t xml:space="preserve"> uniós, nyílt közbeszerzési eljárásban – a Kbt. 65. § (7) bekezdésében foglaltaknak megfelelően – nyilatkozom, hogy az előírt alkalmassági követelményeknek történő megfeleléshez más szervezet(</w:t>
      </w:r>
      <w:proofErr w:type="spellStart"/>
      <w:r w:rsidRPr="00BE5724">
        <w:rPr>
          <w:rFonts w:ascii="Times New Roman" w:hAnsi="Times New Roman" w:cs="Times New Roman"/>
          <w:color w:val="000000"/>
          <w:lang w:eastAsia="ar-SA" w:bidi="ar-SA"/>
        </w:rPr>
        <w:t>ek</w:t>
      </w:r>
      <w:proofErr w:type="spellEnd"/>
      <w:r w:rsidRPr="00BE5724">
        <w:rPr>
          <w:rFonts w:ascii="Times New Roman" w:hAnsi="Times New Roman" w:cs="Times New Roman"/>
          <w:color w:val="000000"/>
          <w:lang w:eastAsia="ar-SA" w:bidi="ar-SA"/>
        </w:rPr>
        <w:t>) (vagy személy(</w:t>
      </w:r>
      <w:proofErr w:type="spellStart"/>
      <w:r w:rsidRPr="00BE5724">
        <w:rPr>
          <w:rFonts w:ascii="Times New Roman" w:hAnsi="Times New Roman" w:cs="Times New Roman"/>
          <w:color w:val="000000"/>
          <w:lang w:eastAsia="ar-SA" w:bidi="ar-SA"/>
        </w:rPr>
        <w:t>ek</w:t>
      </w:r>
      <w:proofErr w:type="spellEnd"/>
      <w:r w:rsidRPr="00BE5724">
        <w:rPr>
          <w:rFonts w:ascii="Times New Roman" w:hAnsi="Times New Roman" w:cs="Times New Roman"/>
          <w:color w:val="000000"/>
          <w:lang w:eastAsia="ar-SA" w:bidi="ar-SA"/>
        </w:rPr>
        <w:t xml:space="preserve">)) kapacitásaira </w:t>
      </w:r>
      <w:r w:rsidRPr="00BE5724">
        <w:rPr>
          <w:rFonts w:ascii="Times New Roman" w:hAnsi="Times New Roman" w:cs="Times New Roman"/>
          <w:b/>
          <w:color w:val="000000"/>
          <w:lang w:eastAsia="ar-SA" w:bidi="ar-SA"/>
        </w:rPr>
        <w:t xml:space="preserve">támaszkodunk / nem támaszkodunk </w:t>
      </w:r>
      <w:r w:rsidRPr="00BE5724">
        <w:rPr>
          <w:rStyle w:val="Lbjegyzet-hivatkozs"/>
          <w:rFonts w:cs="Times New Roman"/>
          <w:b/>
          <w:color w:val="000000"/>
          <w:lang w:eastAsia="ar-SA" w:bidi="ar-SA"/>
        </w:rPr>
        <w:footnoteReference w:id="10"/>
      </w:r>
      <w:r w:rsidRPr="00BE5724">
        <w:rPr>
          <w:rFonts w:ascii="Times New Roman" w:hAnsi="Times New Roman" w:cs="Times New Roman"/>
          <w:b/>
          <w:color w:val="000000"/>
          <w:lang w:eastAsia="ar-SA" w:bidi="ar-SA"/>
        </w:rPr>
        <w:t>.</w:t>
      </w:r>
    </w:p>
    <w:tbl>
      <w:tblPr>
        <w:tblW w:w="0" w:type="auto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6"/>
        <w:gridCol w:w="22"/>
        <w:gridCol w:w="4403"/>
      </w:tblGrid>
      <w:tr w:rsidR="008B3437" w:rsidRPr="00BE5724" w:rsidTr="00F04CDD">
        <w:tc>
          <w:tcPr>
            <w:tcW w:w="4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 w:bidi="ar-SA"/>
              </w:rPr>
            </w:pPr>
            <w:r w:rsidRPr="00BE5724">
              <w:rPr>
                <w:rStyle w:val="Lbjegyzet-hivatkozs"/>
              </w:rPr>
              <w:footnoteReference w:id="11"/>
            </w:r>
            <w:r w:rsidRPr="00BE5724">
              <w:rPr>
                <w:rFonts w:ascii="Times New Roman" w:hAnsi="Times New Roman" w:cs="Times New Roman"/>
                <w:b/>
                <w:bCs/>
                <w:color w:val="000000"/>
                <w:lang w:eastAsia="hu-HU" w:bidi="ar-SA"/>
              </w:rPr>
              <w:t>Az Ajánlati felhívás vonatkozó pontja, azon alkalmassági követelmény(</w:t>
            </w:r>
            <w:proofErr w:type="spellStart"/>
            <w:r w:rsidRPr="00BE5724">
              <w:rPr>
                <w:rFonts w:ascii="Times New Roman" w:hAnsi="Times New Roman" w:cs="Times New Roman"/>
                <w:b/>
                <w:bCs/>
                <w:color w:val="000000"/>
                <w:lang w:eastAsia="hu-HU" w:bidi="ar-SA"/>
              </w:rPr>
              <w:t>ek</w:t>
            </w:r>
            <w:proofErr w:type="spellEnd"/>
            <w:r w:rsidRPr="00BE5724">
              <w:rPr>
                <w:rFonts w:ascii="Times New Roman" w:hAnsi="Times New Roman" w:cs="Times New Roman"/>
                <w:b/>
                <w:bCs/>
                <w:color w:val="000000"/>
                <w:lang w:eastAsia="hu-HU" w:bidi="ar-SA"/>
              </w:rPr>
              <w:t>) megjelölése, melynek történő megfelelés igazolása érdekében az ajánlattevő ezen szervezet erőforrásaira vagy arra is támaszkodik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widowControl/>
              <w:jc w:val="center"/>
            </w:pPr>
            <w:r w:rsidRPr="00BE5724">
              <w:rPr>
                <w:rFonts w:ascii="Times New Roman" w:hAnsi="Times New Roman" w:cs="Times New Roman"/>
                <w:b/>
                <w:bCs/>
                <w:color w:val="000000"/>
                <w:lang w:eastAsia="hu-HU" w:bidi="ar-SA"/>
              </w:rPr>
              <w:t>Az ajánlattevő részére a kapacitásait rendelkezésre bocsátó szervezet neve, székhelye</w:t>
            </w:r>
          </w:p>
        </w:tc>
      </w:tr>
      <w:tr w:rsidR="008B3437" w:rsidRPr="00BE5724" w:rsidTr="00F04CDD"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widowControl/>
              <w:rPr>
                <w:rFonts w:ascii="Times New Roman" w:hAnsi="Times New Roman" w:cs="Times New Roman"/>
                <w:bCs/>
                <w:iCs/>
                <w:color w:val="000000"/>
                <w:lang w:eastAsia="hu-HU" w:bidi="ar-SA"/>
              </w:rPr>
            </w:pPr>
            <w:r w:rsidRPr="00BE5724">
              <w:rPr>
                <w:rFonts w:ascii="Times New Roman" w:hAnsi="Times New Roman" w:cs="Times New Roman"/>
                <w:b/>
                <w:bCs/>
                <w:iCs/>
                <w:color w:val="000000"/>
                <w:lang w:eastAsia="hu-HU" w:bidi="ar-SA"/>
              </w:rPr>
              <w:t>M1) alkalmassági feltétel</w:t>
            </w:r>
          </w:p>
          <w:p w:rsidR="008B3437" w:rsidRPr="00BE5724" w:rsidRDefault="008B3437" w:rsidP="00F04CDD">
            <w:pPr>
              <w:widowControl/>
              <w:rPr>
                <w:rFonts w:ascii="Times New Roman" w:hAnsi="Times New Roman" w:cs="Times New Roman"/>
                <w:bCs/>
                <w:iCs/>
                <w:color w:val="000000"/>
                <w:lang w:eastAsia="hu-HU" w:bidi="ar-SA"/>
              </w:rPr>
            </w:pPr>
            <w:r w:rsidRPr="00BE5724">
              <w:rPr>
                <w:rFonts w:ascii="Times New Roman" w:hAnsi="Times New Roman" w:cs="Times New Roman"/>
                <w:bCs/>
                <w:iCs/>
                <w:color w:val="000000"/>
                <w:lang w:eastAsia="hu-HU" w:bidi="ar-SA"/>
              </w:rPr>
              <w:t>(referencia)</w:t>
            </w:r>
          </w:p>
        </w:tc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widowControl/>
              <w:rPr>
                <w:rFonts w:ascii="Times New Roman" w:hAnsi="Times New Roman" w:cs="Times New Roman"/>
                <w:bCs/>
                <w:iCs/>
                <w:color w:val="000000"/>
                <w:lang w:eastAsia="hu-HU" w:bidi="ar-SA"/>
              </w:rPr>
            </w:pPr>
          </w:p>
        </w:tc>
      </w:tr>
    </w:tbl>
    <w:p w:rsidR="008B3437" w:rsidRPr="00BE5724" w:rsidRDefault="008B3437" w:rsidP="008B3437">
      <w:pPr>
        <w:widowControl/>
        <w:spacing w:line="276" w:lineRule="auto"/>
        <w:rPr>
          <w:rFonts w:ascii="Times New Roman" w:hAnsi="Times New Roman" w:cs="Times New Roman"/>
          <w:b/>
          <w:bCs/>
          <w:iCs/>
          <w:caps/>
          <w:color w:val="000000"/>
          <w:lang w:eastAsia="hu-HU" w:bidi="ar-SA"/>
        </w:rPr>
      </w:pPr>
    </w:p>
    <w:p w:rsidR="008B3437" w:rsidRPr="00BE5724" w:rsidRDefault="008B3437" w:rsidP="008B3437">
      <w:pPr>
        <w:widowControl/>
        <w:jc w:val="both"/>
        <w:rPr>
          <w:rFonts w:ascii="Times New Roman" w:hAnsi="Times New Roman" w:cs="Times New Roman"/>
          <w:color w:val="000000"/>
          <w:lang w:eastAsia="hu-HU" w:bidi="ar-SA"/>
        </w:rPr>
      </w:pPr>
      <w:r w:rsidRPr="00BE5724">
        <w:rPr>
          <w:rFonts w:ascii="Times New Roman" w:hAnsi="Times New Roman" w:cs="Times New Roman"/>
          <w:color w:val="000000"/>
          <w:lang w:eastAsia="hu-HU" w:bidi="ar-SA"/>
        </w:rPr>
        <w:t>Kelt………………</w:t>
      </w:r>
      <w:proofErr w:type="gramStart"/>
      <w:r w:rsidRPr="00BE5724">
        <w:rPr>
          <w:rFonts w:ascii="Times New Roman" w:hAnsi="Times New Roman" w:cs="Times New Roman"/>
          <w:color w:val="000000"/>
          <w:lang w:eastAsia="hu-HU" w:bidi="ar-SA"/>
        </w:rPr>
        <w:t>…….</w:t>
      </w:r>
      <w:proofErr w:type="gramEnd"/>
      <w:r w:rsidRPr="00BE5724">
        <w:rPr>
          <w:rFonts w:ascii="Times New Roman" w:hAnsi="Times New Roman" w:cs="Times New Roman"/>
          <w:color w:val="000000"/>
          <w:lang w:eastAsia="hu-HU" w:bidi="ar-SA"/>
        </w:rPr>
        <w:t>., (helység) ……….. (év) ………………. (hónap) ……. (nap)</w:t>
      </w:r>
    </w:p>
    <w:p w:rsidR="008B3437" w:rsidRPr="00BE5724" w:rsidRDefault="008B3437" w:rsidP="008B3437">
      <w:pPr>
        <w:widowControl/>
        <w:rPr>
          <w:rFonts w:ascii="Times New Roman" w:hAnsi="Times New Roman" w:cs="Times New Roman"/>
          <w:color w:val="000000"/>
          <w:lang w:eastAsia="hu-HU" w:bidi="ar-SA"/>
        </w:rPr>
      </w:pPr>
    </w:p>
    <w:p w:rsidR="008B3437" w:rsidRPr="00BE5724" w:rsidRDefault="008B3437" w:rsidP="008B3437">
      <w:pPr>
        <w:widowControl/>
        <w:rPr>
          <w:rFonts w:ascii="Times New Roman" w:hAnsi="Times New Roman" w:cs="Times New Roman"/>
          <w:color w:val="000000"/>
          <w:lang w:eastAsia="hu-HU" w:bidi="ar-SA"/>
        </w:rPr>
      </w:pPr>
    </w:p>
    <w:p w:rsidR="008B3437" w:rsidRPr="00BE5724" w:rsidRDefault="008B3437" w:rsidP="008B3437">
      <w:pPr>
        <w:widowControl/>
        <w:jc w:val="center"/>
        <w:rPr>
          <w:rFonts w:ascii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  <w:r w:rsidRPr="00BE5724">
        <w:rPr>
          <w:rFonts w:ascii="Times New Roman" w:hAnsi="Times New Roman" w:cs="Times New Roman"/>
          <w:color w:val="000000"/>
          <w:lang w:eastAsia="hu-HU" w:bidi="ar-SA"/>
        </w:rPr>
        <w:t>…………………………………</w:t>
      </w:r>
    </w:p>
    <w:p w:rsidR="008B3437" w:rsidRPr="00BE5724" w:rsidRDefault="008B3437" w:rsidP="008B3437">
      <w:pPr>
        <w:keepNext/>
        <w:keepLines/>
        <w:widowControl/>
        <w:spacing w:line="276" w:lineRule="auto"/>
        <w:ind w:right="142"/>
        <w:jc w:val="center"/>
        <w:rPr>
          <w:rFonts w:ascii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  <w:r w:rsidRPr="00BE5724">
        <w:rPr>
          <w:rFonts w:ascii="Times New Roman" w:hAnsi="Times New Roman" w:cs="Times New Roman"/>
          <w:color w:val="000000"/>
          <w:spacing w:val="4"/>
          <w:sz w:val="20"/>
          <w:szCs w:val="20"/>
          <w:lang w:eastAsia="hu-HU" w:bidi="ar-SA"/>
        </w:rPr>
        <w:t xml:space="preserve">(Cégszerű aláírás a kötelezettségvállalásra </w:t>
      </w:r>
    </w:p>
    <w:p w:rsidR="008B3437" w:rsidRPr="00BE5724" w:rsidRDefault="008B3437" w:rsidP="008B3437">
      <w:pPr>
        <w:keepNext/>
        <w:keepLines/>
        <w:widowControl/>
        <w:spacing w:line="276" w:lineRule="auto"/>
        <w:ind w:right="142"/>
        <w:jc w:val="center"/>
        <w:rPr>
          <w:rFonts w:ascii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  <w:r w:rsidRPr="00BE5724">
        <w:rPr>
          <w:rFonts w:ascii="Times New Roman" w:hAnsi="Times New Roman" w:cs="Times New Roman"/>
          <w:color w:val="000000"/>
          <w:spacing w:val="4"/>
          <w:sz w:val="20"/>
          <w:szCs w:val="20"/>
          <w:lang w:eastAsia="hu-HU" w:bidi="ar-SA"/>
        </w:rPr>
        <w:t xml:space="preserve">jogosult/jogosultak, vagy aláírás </w:t>
      </w:r>
    </w:p>
    <w:p w:rsidR="008B3437" w:rsidRPr="00BE5724" w:rsidRDefault="008B3437" w:rsidP="008B3437">
      <w:pPr>
        <w:keepNext/>
        <w:keepLines/>
        <w:widowControl/>
        <w:spacing w:line="276" w:lineRule="auto"/>
        <w:ind w:right="142"/>
        <w:jc w:val="center"/>
        <w:rPr>
          <w:rFonts w:ascii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  <w:r w:rsidRPr="00BE5724">
        <w:rPr>
          <w:rFonts w:ascii="Times New Roman" w:hAnsi="Times New Roman" w:cs="Times New Roman"/>
          <w:color w:val="000000"/>
          <w:spacing w:val="4"/>
          <w:sz w:val="20"/>
          <w:szCs w:val="20"/>
          <w:lang w:eastAsia="hu-HU" w:bidi="ar-SA"/>
        </w:rPr>
        <w:t>a meghatalmazott/meghatalmazottak részéről)</w:t>
      </w:r>
    </w:p>
    <w:p w:rsidR="008B3437" w:rsidRPr="00BE5724" w:rsidRDefault="008B3437" w:rsidP="008B3437">
      <w:pPr>
        <w:keepNext/>
        <w:keepLines/>
        <w:widowControl/>
        <w:spacing w:line="276" w:lineRule="auto"/>
        <w:ind w:right="142"/>
        <w:rPr>
          <w:rFonts w:ascii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</w:p>
    <w:p w:rsidR="008B3437" w:rsidRPr="00BE5724" w:rsidRDefault="008B3437" w:rsidP="008B3437">
      <w:pPr>
        <w:widowControl/>
        <w:spacing w:line="276" w:lineRule="auto"/>
        <w:rPr>
          <w:rFonts w:ascii="Times New Roman" w:hAnsi="Times New Roman" w:cs="Times New Roman"/>
          <w:bCs/>
          <w:iCs/>
          <w:color w:val="000000"/>
          <w:lang w:eastAsia="hu-HU" w:bidi="ar-SA"/>
        </w:rPr>
      </w:pPr>
      <w:r w:rsidRPr="00BE5724">
        <w:rPr>
          <w:rFonts w:ascii="Times New Roman" w:hAnsi="Times New Roman" w:cs="Times New Roman"/>
          <w:bCs/>
          <w:iCs/>
          <w:color w:val="000000"/>
          <w:lang w:eastAsia="hu-HU" w:bidi="ar-SA"/>
        </w:rPr>
        <w:t>Melléklet:</w:t>
      </w:r>
    </w:p>
    <w:p w:rsidR="008B3437" w:rsidRPr="00BE5724" w:rsidRDefault="008B3437" w:rsidP="008B3437">
      <w:pPr>
        <w:widowControl/>
        <w:spacing w:line="276" w:lineRule="auto"/>
        <w:rPr>
          <w:rFonts w:ascii="Times New Roman" w:hAnsi="Times New Roman" w:cs="Times New Roman"/>
          <w:b/>
          <w:bCs/>
          <w:iCs/>
          <w:caps/>
          <w:color w:val="000000"/>
          <w:lang w:eastAsia="hu-HU" w:bidi="ar-SA"/>
        </w:rPr>
      </w:pPr>
      <w:r w:rsidRPr="00BE5724">
        <w:rPr>
          <w:rFonts w:ascii="Times New Roman" w:hAnsi="Times New Roman" w:cs="Times New Roman"/>
          <w:bCs/>
          <w:iCs/>
          <w:color w:val="000000"/>
          <w:lang w:eastAsia="hu-HU" w:bidi="ar-SA"/>
        </w:rPr>
        <w:t>előszerződés</w:t>
      </w:r>
    </w:p>
    <w:p w:rsidR="008B3437" w:rsidRPr="00BE5724" w:rsidRDefault="008B3437" w:rsidP="008B3437">
      <w:pPr>
        <w:widowControl/>
        <w:spacing w:line="276" w:lineRule="auto"/>
        <w:rPr>
          <w:rFonts w:ascii="Times New Roman" w:hAnsi="Times New Roman" w:cs="Times New Roman"/>
          <w:b/>
          <w:bCs/>
          <w:iCs/>
          <w:caps/>
          <w:color w:val="000000"/>
          <w:lang w:eastAsia="hu-HU" w:bidi="ar-SA"/>
        </w:rPr>
      </w:pPr>
    </w:p>
    <w:p w:rsidR="008B3437" w:rsidRPr="00BE5724" w:rsidRDefault="008B3437" w:rsidP="008B3437">
      <w:pPr>
        <w:widowControl/>
        <w:spacing w:line="276" w:lineRule="auto"/>
        <w:rPr>
          <w:rFonts w:ascii="Times New Roman" w:hAnsi="Times New Roman" w:cs="Times New Roman"/>
          <w:color w:val="000000"/>
        </w:rPr>
      </w:pPr>
    </w:p>
    <w:p w:rsidR="008B3437" w:rsidRPr="00BE5724" w:rsidRDefault="008B3437" w:rsidP="008B3437">
      <w:pPr>
        <w:pageBreakBefore/>
        <w:rPr>
          <w:rFonts w:ascii="Times New Roman" w:hAnsi="Times New Roman" w:cs="Times New Roman"/>
          <w:color w:val="000000"/>
        </w:rPr>
      </w:pPr>
    </w:p>
    <w:p w:rsidR="008B3437" w:rsidRPr="00BE5724" w:rsidRDefault="008B3437" w:rsidP="008B3437">
      <w:pPr>
        <w:widowControl/>
        <w:jc w:val="right"/>
        <w:rPr>
          <w:rFonts w:ascii="Times New Roman" w:hAnsi="Times New Roman" w:cs="Times New Roman"/>
          <w:b/>
          <w:bCs/>
          <w:iCs/>
          <w:caps/>
          <w:color w:val="000000"/>
          <w:lang w:eastAsia="hu-HU" w:bidi="ar-SA"/>
        </w:rPr>
      </w:pPr>
      <w:r w:rsidRPr="00BE5724">
        <w:rPr>
          <w:rFonts w:ascii="Times New Roman" w:hAnsi="Times New Roman" w:cs="Times New Roman"/>
          <w:bCs/>
          <w:color w:val="000000"/>
          <w:lang w:eastAsia="en-US" w:bidi="ar-SA"/>
        </w:rPr>
        <w:t>(</w:t>
      </w:r>
      <w:r>
        <w:rPr>
          <w:rFonts w:ascii="Times New Roman" w:hAnsi="Times New Roman" w:cs="Times New Roman"/>
          <w:bCs/>
          <w:color w:val="000000"/>
          <w:lang w:eastAsia="en-US" w:bidi="ar-SA"/>
        </w:rPr>
        <w:t>7</w:t>
      </w:r>
      <w:r w:rsidRPr="00BE5724">
        <w:rPr>
          <w:rFonts w:ascii="Times New Roman" w:hAnsi="Times New Roman" w:cs="Times New Roman"/>
          <w:bCs/>
          <w:color w:val="000000"/>
          <w:lang w:eastAsia="en-US" w:bidi="ar-SA"/>
        </w:rPr>
        <w:t>. sz. melléklet)</w:t>
      </w:r>
    </w:p>
    <w:p w:rsidR="008B3437" w:rsidRPr="00BE5724" w:rsidRDefault="008B3437" w:rsidP="008B3437">
      <w:pPr>
        <w:keepNext/>
        <w:widowControl/>
        <w:jc w:val="center"/>
        <w:rPr>
          <w:rFonts w:ascii="Times New Roman" w:hAnsi="Times New Roman" w:cs="Times New Roman"/>
          <w:b/>
          <w:bCs/>
          <w:iCs/>
          <w:caps/>
          <w:color w:val="000000"/>
          <w:lang w:eastAsia="hu-HU" w:bidi="ar-SA"/>
        </w:rPr>
      </w:pPr>
    </w:p>
    <w:p w:rsidR="008B3437" w:rsidRPr="00BE5724" w:rsidRDefault="008B3437" w:rsidP="008B3437">
      <w:pPr>
        <w:keepNext/>
        <w:widowControl/>
        <w:jc w:val="center"/>
        <w:rPr>
          <w:rFonts w:ascii="Times New Roman" w:hAnsi="Times New Roman" w:cs="Times New Roman"/>
          <w:b/>
          <w:bCs/>
          <w:iCs/>
          <w:color w:val="000000"/>
          <w:lang w:eastAsia="hu-HU" w:bidi="ar-SA"/>
        </w:rPr>
      </w:pPr>
      <w:bookmarkStart w:id="22" w:name="_Toc443391568"/>
      <w:bookmarkEnd w:id="22"/>
      <w:r w:rsidRPr="00BE5724">
        <w:rPr>
          <w:rFonts w:ascii="Times New Roman" w:hAnsi="Times New Roman" w:cs="Times New Roman"/>
          <w:b/>
          <w:bCs/>
          <w:iCs/>
          <w:caps/>
          <w:color w:val="000000"/>
          <w:lang w:eastAsia="hu-HU" w:bidi="ar-SA"/>
        </w:rPr>
        <w:t>Nyilatkozat</w:t>
      </w:r>
      <w:bookmarkStart w:id="23" w:name="Bookmark9"/>
      <w:bookmarkStart w:id="24" w:name="_Toc443391569"/>
      <w:r w:rsidRPr="00BE5724">
        <w:br/>
      </w:r>
      <w:r w:rsidRPr="00BE5724">
        <w:rPr>
          <w:rFonts w:ascii="Times New Roman" w:hAnsi="Times New Roman" w:cs="Times New Roman"/>
          <w:b/>
          <w:bCs/>
          <w:iCs/>
          <w:color w:val="000000"/>
          <w:lang w:eastAsia="hu-HU" w:bidi="ar-SA"/>
        </w:rPr>
        <w:t>a Kbt. 67. § (4) bekezdése alapján</w:t>
      </w:r>
      <w:r w:rsidRPr="00BE5724">
        <w:rPr>
          <w:rStyle w:val="Lbjegyzet-hivatkozs"/>
          <w:rFonts w:cs="Times New Roman"/>
          <w:b/>
          <w:bCs/>
          <w:iCs/>
          <w:color w:val="000000"/>
          <w:lang w:bidi="ar-SA"/>
        </w:rPr>
        <w:footnoteReference w:id="12"/>
      </w:r>
      <w:bookmarkEnd w:id="23"/>
      <w:bookmarkEnd w:id="24"/>
    </w:p>
    <w:p w:rsidR="008B3437" w:rsidRPr="00BE5724" w:rsidRDefault="008B3437" w:rsidP="008B3437">
      <w:pPr>
        <w:keepNext/>
        <w:widowControl/>
        <w:jc w:val="center"/>
        <w:rPr>
          <w:rFonts w:ascii="Times New Roman" w:hAnsi="Times New Roman" w:cs="Times New Roman"/>
          <w:b/>
          <w:bCs/>
          <w:iCs/>
          <w:color w:val="000000"/>
          <w:lang w:eastAsia="hu-HU" w:bidi="ar-SA"/>
        </w:rPr>
      </w:pPr>
    </w:p>
    <w:p w:rsidR="008B3437" w:rsidRPr="00BE5724" w:rsidRDefault="008B3437" w:rsidP="008B3437">
      <w:pPr>
        <w:jc w:val="center"/>
        <w:rPr>
          <w:rFonts w:ascii="Times New Roman" w:hAnsi="Times New Roman" w:cs="Times New Roman"/>
          <w:color w:val="000000"/>
          <w:lang w:eastAsia="hu-HU" w:bidi="ar-SA"/>
        </w:rPr>
      </w:pPr>
      <w:r w:rsidRPr="00BE5724">
        <w:rPr>
          <w:rFonts w:ascii="Times New Roman" w:hAnsi="Times New Roman" w:cs="Times New Roman"/>
          <w:b/>
          <w:color w:val="000000"/>
          <w:sz w:val="22"/>
          <w:szCs w:val="22"/>
        </w:rPr>
        <w:t>……….. rész</w:t>
      </w:r>
      <w:r w:rsidRPr="00BE5724">
        <w:rPr>
          <w:rStyle w:val="Lbjegyzet-hivatkozs"/>
          <w:rFonts w:cs="Times New Roman"/>
          <w:b/>
          <w:color w:val="000000"/>
          <w:sz w:val="22"/>
          <w:szCs w:val="22"/>
        </w:rPr>
        <w:footnoteReference w:id="13"/>
      </w:r>
      <w:r w:rsidRPr="00BE572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</w:p>
    <w:p w:rsidR="008B3437" w:rsidRPr="00BE5724" w:rsidRDefault="008B3437" w:rsidP="008B3437">
      <w:pPr>
        <w:keepNext/>
        <w:widowControl/>
        <w:jc w:val="center"/>
        <w:rPr>
          <w:rFonts w:ascii="Times New Roman" w:hAnsi="Times New Roman" w:cs="Times New Roman"/>
          <w:color w:val="000000"/>
          <w:lang w:eastAsia="hu-HU" w:bidi="ar-SA"/>
        </w:rPr>
      </w:pPr>
    </w:p>
    <w:p w:rsidR="008B3437" w:rsidRPr="00BE5724" w:rsidRDefault="008B3437" w:rsidP="008B3437">
      <w:pPr>
        <w:widowControl/>
        <w:jc w:val="both"/>
        <w:rPr>
          <w:rFonts w:ascii="Times New Roman" w:hAnsi="Times New Roman" w:cs="Times New Roman"/>
          <w:color w:val="000000"/>
          <w:lang w:eastAsia="hu-HU" w:bidi="ar-SA"/>
        </w:rPr>
      </w:pPr>
    </w:p>
    <w:p w:rsidR="008B3437" w:rsidRPr="00BE5724" w:rsidRDefault="008B3437" w:rsidP="008B3437">
      <w:pPr>
        <w:widowControl/>
        <w:jc w:val="both"/>
        <w:rPr>
          <w:rFonts w:ascii="Times New Roman" w:hAnsi="Times New Roman" w:cs="Times New Roman"/>
          <w:color w:val="000000"/>
          <w:lang w:eastAsia="hu-HU" w:bidi="ar-SA"/>
        </w:rPr>
      </w:pPr>
    </w:p>
    <w:p w:rsidR="008B3437" w:rsidRPr="00BE5724" w:rsidRDefault="008B3437" w:rsidP="008B3437">
      <w:pPr>
        <w:widowControl/>
        <w:jc w:val="both"/>
        <w:rPr>
          <w:rFonts w:ascii="Times New Roman" w:hAnsi="Times New Roman" w:cs="Times New Roman"/>
          <w:b/>
          <w:color w:val="000000"/>
          <w:lang w:eastAsia="hu-HU" w:bidi="ar-SA"/>
        </w:rPr>
      </w:pPr>
      <w:r w:rsidRPr="00BE5724">
        <w:rPr>
          <w:rFonts w:ascii="Times New Roman" w:hAnsi="Times New Roman" w:cs="Times New Roman"/>
          <w:color w:val="000000"/>
          <w:lang w:eastAsia="hu-HU" w:bidi="ar-SA"/>
        </w:rPr>
        <w:t xml:space="preserve">Alulírott </w:t>
      </w:r>
      <w:r w:rsidRPr="00BE5724">
        <w:rPr>
          <w:rFonts w:ascii="Times New Roman" w:hAnsi="Times New Roman" w:cs="Times New Roman"/>
          <w:b/>
          <w:i/>
          <w:color w:val="000000"/>
          <w:lang w:eastAsia="hu-HU" w:bidi="ar-SA"/>
        </w:rPr>
        <w:t>[név]</w:t>
      </w:r>
      <w:r w:rsidRPr="00BE5724">
        <w:rPr>
          <w:rFonts w:ascii="Times New Roman" w:hAnsi="Times New Roman" w:cs="Times New Roman"/>
          <w:color w:val="000000"/>
          <w:lang w:eastAsia="hu-HU" w:bidi="ar-SA"/>
        </w:rPr>
        <w:t xml:space="preserve"> mint a(z) </w:t>
      </w:r>
      <w:r w:rsidRPr="00BE5724">
        <w:rPr>
          <w:rFonts w:ascii="Times New Roman" w:hAnsi="Times New Roman" w:cs="Times New Roman"/>
          <w:b/>
          <w:i/>
          <w:color w:val="000000"/>
          <w:lang w:eastAsia="hu-HU" w:bidi="ar-SA"/>
        </w:rPr>
        <w:t>[cégnév, székhely]</w:t>
      </w:r>
      <w:r w:rsidRPr="00BE5724">
        <w:rPr>
          <w:rFonts w:ascii="Times New Roman" w:hAnsi="Times New Roman" w:cs="Times New Roman"/>
          <w:color w:val="000000"/>
          <w:lang w:eastAsia="hu-HU" w:bidi="ar-SA"/>
        </w:rPr>
        <w:t xml:space="preserve"> ajánlattevő cégjegyzésre/kötelezettségvállalásra jogosult képviselője a Kbt. 67. § (4) bekezdésében foglaltaknak megfelelően </w:t>
      </w:r>
    </w:p>
    <w:p w:rsidR="008B3437" w:rsidRPr="00BE5724" w:rsidRDefault="008B3437" w:rsidP="008B3437">
      <w:pPr>
        <w:widowControl/>
        <w:jc w:val="both"/>
        <w:rPr>
          <w:rFonts w:ascii="Times New Roman" w:hAnsi="Times New Roman" w:cs="Times New Roman"/>
          <w:b/>
          <w:color w:val="000000"/>
          <w:lang w:eastAsia="hu-HU" w:bidi="ar-SA"/>
        </w:rPr>
      </w:pPr>
    </w:p>
    <w:p w:rsidR="008B3437" w:rsidRPr="00BE5724" w:rsidRDefault="008B3437" w:rsidP="008B3437">
      <w:pPr>
        <w:widowControl/>
        <w:jc w:val="center"/>
        <w:rPr>
          <w:rFonts w:ascii="Times New Roman" w:hAnsi="Times New Roman" w:cs="Times New Roman"/>
          <w:b/>
          <w:color w:val="000000"/>
          <w:lang w:eastAsia="hu-HU" w:bidi="ar-SA"/>
        </w:rPr>
      </w:pPr>
      <w:r w:rsidRPr="00BE5724">
        <w:rPr>
          <w:rFonts w:ascii="Times New Roman" w:hAnsi="Times New Roman" w:cs="Times New Roman"/>
          <w:b/>
          <w:color w:val="000000"/>
          <w:lang w:eastAsia="hu-HU" w:bidi="ar-SA"/>
        </w:rPr>
        <w:t>n y i l a t k o z o m</w:t>
      </w:r>
    </w:p>
    <w:p w:rsidR="008B3437" w:rsidRPr="00BE5724" w:rsidRDefault="008B3437" w:rsidP="008B3437">
      <w:pPr>
        <w:widowControl/>
        <w:jc w:val="both"/>
        <w:rPr>
          <w:rFonts w:ascii="Times New Roman" w:hAnsi="Times New Roman" w:cs="Times New Roman"/>
          <w:b/>
          <w:color w:val="000000"/>
          <w:lang w:eastAsia="hu-HU" w:bidi="ar-SA"/>
        </w:rPr>
      </w:pPr>
    </w:p>
    <w:p w:rsidR="008B3437" w:rsidRPr="00BE5724" w:rsidRDefault="008B3437" w:rsidP="008B3437">
      <w:pPr>
        <w:widowControl/>
        <w:jc w:val="both"/>
        <w:rPr>
          <w:rFonts w:ascii="Times New Roman" w:hAnsi="Times New Roman" w:cs="Times New Roman"/>
          <w:b/>
          <w:color w:val="000000"/>
          <w:lang w:eastAsia="hu-HU" w:bidi="ar-SA"/>
        </w:rPr>
      </w:pPr>
    </w:p>
    <w:p w:rsidR="008B3437" w:rsidRPr="00BE5724" w:rsidRDefault="008B3437" w:rsidP="008B3437">
      <w:pPr>
        <w:widowControl/>
        <w:jc w:val="both"/>
        <w:rPr>
          <w:rFonts w:ascii="Times New Roman" w:hAnsi="Times New Roman" w:cs="Times New Roman"/>
          <w:b/>
          <w:color w:val="000000"/>
          <w:lang w:eastAsia="hu-HU" w:bidi="ar-SA"/>
        </w:rPr>
      </w:pPr>
      <w:r w:rsidRPr="00BE5724">
        <w:rPr>
          <w:rFonts w:ascii="Times New Roman" w:hAnsi="Times New Roman" w:cs="Times New Roman"/>
          <w:color w:val="000000"/>
          <w:lang w:eastAsia="hu-HU" w:bidi="ar-SA"/>
        </w:rPr>
        <w:t xml:space="preserve"> az MTA Természettudományi és Kutatóközpont, mint ajánlatkérő által</w:t>
      </w:r>
      <w:r w:rsidRPr="00BE5724">
        <w:rPr>
          <w:rFonts w:ascii="Times New Roman" w:hAnsi="Times New Roman" w:cs="Times New Roman"/>
          <w:i/>
          <w:color w:val="000000"/>
          <w:lang w:eastAsia="hu-HU" w:bidi="ar-SA"/>
        </w:rPr>
        <w:t xml:space="preserve"> </w:t>
      </w:r>
      <w:r w:rsidRPr="00BE5724">
        <w:rPr>
          <w:rFonts w:ascii="Times New Roman" w:hAnsi="Times New Roman" w:cs="Times New Roman"/>
          <w:b/>
          <w:color w:val="000000"/>
          <w:sz w:val="22"/>
          <w:szCs w:val="22"/>
          <w:lang w:eastAsia="hu-HU" w:bidi="ar-SA"/>
        </w:rPr>
        <w:t xml:space="preserve">„A személyre szabott terápiát elősegítő </w:t>
      </w:r>
      <w:proofErr w:type="spellStart"/>
      <w:r w:rsidRPr="00BE5724">
        <w:rPr>
          <w:rFonts w:ascii="Times New Roman" w:hAnsi="Times New Roman" w:cs="Times New Roman"/>
          <w:b/>
          <w:color w:val="000000"/>
          <w:sz w:val="22"/>
          <w:szCs w:val="22"/>
          <w:lang w:eastAsia="hu-HU" w:bidi="ar-SA"/>
        </w:rPr>
        <w:t>biomarker</w:t>
      </w:r>
      <w:proofErr w:type="spellEnd"/>
      <w:r w:rsidRPr="00BE5724">
        <w:rPr>
          <w:rFonts w:ascii="Times New Roman" w:hAnsi="Times New Roman" w:cs="Times New Roman"/>
          <w:b/>
          <w:color w:val="000000"/>
          <w:sz w:val="22"/>
          <w:szCs w:val="22"/>
          <w:lang w:eastAsia="hu-HU" w:bidi="ar-SA"/>
        </w:rPr>
        <w:t xml:space="preserve"> kutatásokhoz szükséges génanalitikai laboratórium fejlesztéséhez szükséges eszközök beszerzése adásvételi szerződés alapján” </w:t>
      </w:r>
      <w:r w:rsidRPr="00BE5724">
        <w:rPr>
          <w:rFonts w:ascii="Times New Roman" w:hAnsi="Times New Roman" w:cs="Times New Roman"/>
          <w:color w:val="000000"/>
          <w:lang w:eastAsia="hu-HU" w:bidi="ar-SA"/>
        </w:rPr>
        <w:t>tárgyban indított uniós, nyílt közbeszerzési eljárásban, hogy</w:t>
      </w:r>
    </w:p>
    <w:p w:rsidR="008B3437" w:rsidRPr="00BE5724" w:rsidRDefault="008B3437" w:rsidP="008B3437">
      <w:pPr>
        <w:widowControl/>
        <w:tabs>
          <w:tab w:val="left" w:pos="9071"/>
        </w:tabs>
        <w:ind w:right="-1"/>
        <w:jc w:val="both"/>
        <w:rPr>
          <w:rFonts w:ascii="Times New Roman" w:hAnsi="Times New Roman" w:cs="Times New Roman"/>
          <w:b/>
          <w:color w:val="000000"/>
          <w:lang w:eastAsia="hu-HU" w:bidi="ar-SA"/>
        </w:rPr>
      </w:pPr>
    </w:p>
    <w:p w:rsidR="008B3437" w:rsidRPr="00BE5724" w:rsidRDefault="008B3437" w:rsidP="008B3437">
      <w:pPr>
        <w:widowControl/>
        <w:tabs>
          <w:tab w:val="left" w:pos="9071"/>
        </w:tabs>
        <w:ind w:right="-1"/>
        <w:jc w:val="both"/>
        <w:rPr>
          <w:rFonts w:ascii="Times New Roman" w:hAnsi="Times New Roman" w:cs="Times New Roman"/>
          <w:color w:val="000000"/>
          <w:lang w:eastAsia="hu-HU" w:bidi="ar-SA"/>
        </w:rPr>
      </w:pPr>
      <w:r w:rsidRPr="00BE5724">
        <w:rPr>
          <w:rFonts w:ascii="Times New Roman" w:hAnsi="Times New Roman" w:cs="Times New Roman"/>
          <w:color w:val="000000"/>
          <w:lang w:eastAsia="hu-HU" w:bidi="ar-SA"/>
        </w:rPr>
        <w:t xml:space="preserve">a szerződés teljesítéséhez nem veszünk igénybe a közbeszerzésekről szóló 2015. </w:t>
      </w:r>
      <w:proofErr w:type="gramStart"/>
      <w:r w:rsidRPr="00BE5724">
        <w:rPr>
          <w:rFonts w:ascii="Times New Roman" w:hAnsi="Times New Roman" w:cs="Times New Roman"/>
          <w:color w:val="000000"/>
          <w:lang w:eastAsia="hu-HU" w:bidi="ar-SA"/>
        </w:rPr>
        <w:t xml:space="preserve">évi </w:t>
      </w:r>
      <w:r w:rsidRPr="00BE5724">
        <w:rPr>
          <w:rFonts w:ascii="Times New Roman" w:hAnsi="Times New Roman" w:cs="Times New Roman"/>
          <w:b/>
          <w:bCs/>
          <w:color w:val="000000"/>
          <w:lang w:eastAsia="hu-HU" w:bidi="ar-SA"/>
        </w:rPr>
        <w:t> </w:t>
      </w:r>
      <w:r w:rsidRPr="00BE5724">
        <w:rPr>
          <w:rFonts w:ascii="Times New Roman" w:hAnsi="Times New Roman" w:cs="Times New Roman"/>
          <w:bCs/>
          <w:color w:val="000000"/>
          <w:lang w:eastAsia="hu-HU" w:bidi="ar-SA"/>
        </w:rPr>
        <w:t>CXLIII</w:t>
      </w:r>
      <w:r w:rsidRPr="00BE5724">
        <w:rPr>
          <w:rFonts w:ascii="Times New Roman" w:hAnsi="Times New Roman" w:cs="Times New Roman"/>
          <w:color w:val="000000"/>
          <w:lang w:eastAsia="hu-HU" w:bidi="ar-SA"/>
        </w:rPr>
        <w:t>.</w:t>
      </w:r>
      <w:proofErr w:type="gramEnd"/>
      <w:r w:rsidRPr="00BE5724">
        <w:rPr>
          <w:rFonts w:ascii="Times New Roman" w:hAnsi="Times New Roman" w:cs="Times New Roman"/>
          <w:color w:val="000000"/>
          <w:lang w:eastAsia="hu-HU" w:bidi="ar-SA"/>
        </w:rPr>
        <w:t xml:space="preserve"> törvény 62. §-</w:t>
      </w:r>
      <w:proofErr w:type="spellStart"/>
      <w:r w:rsidRPr="00BE5724">
        <w:rPr>
          <w:rFonts w:ascii="Times New Roman" w:hAnsi="Times New Roman" w:cs="Times New Roman"/>
          <w:color w:val="000000"/>
          <w:lang w:eastAsia="hu-HU" w:bidi="ar-SA"/>
        </w:rPr>
        <w:t>ában</w:t>
      </w:r>
      <w:proofErr w:type="spellEnd"/>
      <w:r w:rsidRPr="00BE5724">
        <w:rPr>
          <w:rFonts w:ascii="Times New Roman" w:hAnsi="Times New Roman" w:cs="Times New Roman"/>
          <w:color w:val="000000"/>
          <w:lang w:eastAsia="hu-HU" w:bidi="ar-SA"/>
        </w:rPr>
        <w:t xml:space="preserve"> meghatározott kizáró okok hatálya alá eső alvállalkozót.</w:t>
      </w:r>
    </w:p>
    <w:p w:rsidR="008B3437" w:rsidRPr="00BE5724" w:rsidRDefault="008B3437" w:rsidP="008B3437">
      <w:pPr>
        <w:widowControl/>
        <w:tabs>
          <w:tab w:val="left" w:pos="9071"/>
        </w:tabs>
        <w:ind w:right="-1"/>
        <w:jc w:val="both"/>
        <w:rPr>
          <w:rFonts w:ascii="Times New Roman" w:hAnsi="Times New Roman" w:cs="Times New Roman"/>
          <w:color w:val="000000"/>
          <w:lang w:eastAsia="hu-HU" w:bidi="ar-SA"/>
        </w:rPr>
      </w:pPr>
    </w:p>
    <w:p w:rsidR="008B3437" w:rsidRPr="00BE5724" w:rsidRDefault="008B3437" w:rsidP="008B3437">
      <w:pPr>
        <w:widowControl/>
        <w:tabs>
          <w:tab w:val="left" w:pos="9071"/>
        </w:tabs>
        <w:ind w:right="-1"/>
        <w:jc w:val="both"/>
        <w:rPr>
          <w:rFonts w:ascii="Times New Roman" w:hAnsi="Times New Roman" w:cs="Times New Roman"/>
          <w:color w:val="000000"/>
          <w:lang w:eastAsia="hu-HU" w:bidi="ar-SA"/>
        </w:rPr>
      </w:pPr>
    </w:p>
    <w:p w:rsidR="008B3437" w:rsidRPr="00BE5724" w:rsidRDefault="008B3437" w:rsidP="008B3437">
      <w:pPr>
        <w:widowControl/>
        <w:jc w:val="both"/>
        <w:rPr>
          <w:rFonts w:ascii="Times New Roman" w:hAnsi="Times New Roman" w:cs="Times New Roman"/>
          <w:color w:val="000000"/>
          <w:lang w:eastAsia="hu-HU" w:bidi="ar-SA"/>
        </w:rPr>
      </w:pPr>
      <w:r w:rsidRPr="00BE5724">
        <w:rPr>
          <w:rFonts w:ascii="Times New Roman" w:hAnsi="Times New Roman" w:cs="Times New Roman"/>
          <w:color w:val="000000"/>
          <w:lang w:eastAsia="hu-HU" w:bidi="ar-SA"/>
        </w:rPr>
        <w:t>Kelt………………</w:t>
      </w:r>
      <w:proofErr w:type="gramStart"/>
      <w:r w:rsidRPr="00BE5724">
        <w:rPr>
          <w:rFonts w:ascii="Times New Roman" w:hAnsi="Times New Roman" w:cs="Times New Roman"/>
          <w:color w:val="000000"/>
          <w:lang w:eastAsia="hu-HU" w:bidi="ar-SA"/>
        </w:rPr>
        <w:t>…….</w:t>
      </w:r>
      <w:proofErr w:type="gramEnd"/>
      <w:r w:rsidRPr="00BE5724">
        <w:rPr>
          <w:rFonts w:ascii="Times New Roman" w:hAnsi="Times New Roman" w:cs="Times New Roman"/>
          <w:color w:val="000000"/>
          <w:lang w:eastAsia="hu-HU" w:bidi="ar-SA"/>
        </w:rPr>
        <w:t>., (helység) ……….. (év) ………………. (hónap) ……. (nap)</w:t>
      </w:r>
    </w:p>
    <w:p w:rsidR="008B3437" w:rsidRPr="00BE5724" w:rsidRDefault="008B3437" w:rsidP="008B3437">
      <w:pPr>
        <w:widowControl/>
        <w:rPr>
          <w:rFonts w:ascii="Times New Roman" w:hAnsi="Times New Roman" w:cs="Times New Roman"/>
          <w:color w:val="000000"/>
          <w:lang w:eastAsia="hu-HU" w:bidi="ar-SA"/>
        </w:rPr>
      </w:pPr>
    </w:p>
    <w:p w:rsidR="008B3437" w:rsidRPr="00BE5724" w:rsidRDefault="008B3437" w:rsidP="008B3437">
      <w:pPr>
        <w:widowControl/>
        <w:rPr>
          <w:rFonts w:ascii="Times New Roman" w:hAnsi="Times New Roman" w:cs="Times New Roman"/>
          <w:color w:val="000000"/>
          <w:lang w:eastAsia="hu-HU" w:bidi="ar-SA"/>
        </w:rPr>
      </w:pPr>
    </w:p>
    <w:p w:rsidR="008B3437" w:rsidRPr="00BE5724" w:rsidRDefault="008B3437" w:rsidP="008B3437">
      <w:pPr>
        <w:widowControl/>
        <w:jc w:val="center"/>
        <w:rPr>
          <w:rFonts w:ascii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  <w:r w:rsidRPr="00BE5724">
        <w:rPr>
          <w:rFonts w:ascii="Times New Roman" w:hAnsi="Times New Roman" w:cs="Times New Roman"/>
          <w:color w:val="000000"/>
          <w:lang w:eastAsia="hu-HU" w:bidi="ar-SA"/>
        </w:rPr>
        <w:t>…………………………………</w:t>
      </w:r>
    </w:p>
    <w:p w:rsidR="008B3437" w:rsidRPr="00BE5724" w:rsidRDefault="008B3437" w:rsidP="008B3437">
      <w:pPr>
        <w:keepNext/>
        <w:keepLines/>
        <w:widowControl/>
        <w:spacing w:line="276" w:lineRule="auto"/>
        <w:ind w:right="142"/>
        <w:jc w:val="center"/>
        <w:rPr>
          <w:rFonts w:ascii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  <w:r w:rsidRPr="00BE5724">
        <w:rPr>
          <w:rFonts w:ascii="Times New Roman" w:hAnsi="Times New Roman" w:cs="Times New Roman"/>
          <w:color w:val="000000"/>
          <w:spacing w:val="4"/>
          <w:sz w:val="20"/>
          <w:szCs w:val="20"/>
          <w:lang w:eastAsia="hu-HU" w:bidi="ar-SA"/>
        </w:rPr>
        <w:t xml:space="preserve">(Cégszerű aláírás a kötelezettségvállalásra </w:t>
      </w:r>
    </w:p>
    <w:p w:rsidR="008B3437" w:rsidRPr="00BE5724" w:rsidRDefault="008B3437" w:rsidP="008B3437">
      <w:pPr>
        <w:keepNext/>
        <w:keepLines/>
        <w:widowControl/>
        <w:spacing w:line="276" w:lineRule="auto"/>
        <w:ind w:right="142"/>
        <w:jc w:val="center"/>
        <w:rPr>
          <w:rFonts w:ascii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  <w:r w:rsidRPr="00BE5724">
        <w:rPr>
          <w:rFonts w:ascii="Times New Roman" w:hAnsi="Times New Roman" w:cs="Times New Roman"/>
          <w:color w:val="000000"/>
          <w:spacing w:val="4"/>
          <w:sz w:val="20"/>
          <w:szCs w:val="20"/>
          <w:lang w:eastAsia="hu-HU" w:bidi="ar-SA"/>
        </w:rPr>
        <w:t xml:space="preserve">jogosult/jogosultak, vagy aláírás </w:t>
      </w:r>
    </w:p>
    <w:p w:rsidR="008B3437" w:rsidRPr="00BE5724" w:rsidRDefault="008B3437" w:rsidP="008B3437">
      <w:pPr>
        <w:keepNext/>
        <w:keepLines/>
        <w:widowControl/>
        <w:spacing w:line="276" w:lineRule="auto"/>
        <w:ind w:right="142"/>
        <w:jc w:val="center"/>
        <w:rPr>
          <w:rFonts w:ascii="Times New Roman" w:hAnsi="Times New Roman" w:cs="Times New Roman"/>
          <w:color w:val="000000"/>
          <w:lang w:eastAsia="hu-HU" w:bidi="ar-SA"/>
        </w:rPr>
      </w:pPr>
      <w:r w:rsidRPr="00BE5724">
        <w:rPr>
          <w:rFonts w:ascii="Times New Roman" w:hAnsi="Times New Roman" w:cs="Times New Roman"/>
          <w:color w:val="000000"/>
          <w:spacing w:val="4"/>
          <w:sz w:val="20"/>
          <w:szCs w:val="20"/>
          <w:lang w:eastAsia="hu-HU" w:bidi="ar-SA"/>
        </w:rPr>
        <w:t>a meghatalmazott/meghatalmazottak részéről)</w:t>
      </w:r>
    </w:p>
    <w:p w:rsidR="008B3437" w:rsidRPr="00BE5724" w:rsidRDefault="008B3437" w:rsidP="008B3437">
      <w:pPr>
        <w:widowControl/>
        <w:tabs>
          <w:tab w:val="center" w:pos="7371"/>
        </w:tabs>
        <w:jc w:val="both"/>
        <w:rPr>
          <w:rFonts w:ascii="Times New Roman" w:hAnsi="Times New Roman" w:cs="Times New Roman"/>
          <w:color w:val="000000"/>
          <w:lang w:eastAsia="hu-HU" w:bidi="ar-SA"/>
        </w:rPr>
      </w:pPr>
    </w:p>
    <w:p w:rsidR="008B3437" w:rsidRPr="00BE5724" w:rsidRDefault="008B3437" w:rsidP="008B3437">
      <w:pPr>
        <w:keepNext/>
        <w:widowControl/>
        <w:spacing w:line="276" w:lineRule="auto"/>
        <w:jc w:val="center"/>
        <w:rPr>
          <w:rFonts w:ascii="Times New Roman" w:hAnsi="Times New Roman" w:cs="Times New Roman"/>
          <w:color w:val="000000"/>
        </w:rPr>
      </w:pPr>
    </w:p>
    <w:p w:rsidR="008B3437" w:rsidRPr="00BE5724" w:rsidRDefault="008B3437" w:rsidP="008B3437">
      <w:pPr>
        <w:pageBreakBefore/>
        <w:rPr>
          <w:rFonts w:ascii="Times New Roman" w:hAnsi="Times New Roman" w:cs="Times New Roman"/>
          <w:color w:val="000000"/>
        </w:rPr>
      </w:pPr>
    </w:p>
    <w:p w:rsidR="008B3437" w:rsidRPr="00BE5724" w:rsidRDefault="008B3437" w:rsidP="008B3437">
      <w:pPr>
        <w:widowControl/>
        <w:jc w:val="right"/>
        <w:rPr>
          <w:rFonts w:ascii="Times New Roman" w:hAnsi="Times New Roman" w:cs="Times New Roman"/>
          <w:color w:val="000000"/>
          <w:lang w:eastAsia="hu-HU" w:bidi="ar-SA"/>
        </w:rPr>
      </w:pPr>
      <w:r w:rsidRPr="00BE5724">
        <w:rPr>
          <w:rFonts w:ascii="Times New Roman" w:hAnsi="Times New Roman" w:cs="Times New Roman"/>
          <w:bCs/>
          <w:color w:val="000000"/>
          <w:lang w:eastAsia="en-US" w:bidi="ar-SA"/>
        </w:rPr>
        <w:t>(</w:t>
      </w:r>
      <w:r>
        <w:rPr>
          <w:rFonts w:ascii="Times New Roman" w:hAnsi="Times New Roman" w:cs="Times New Roman"/>
          <w:bCs/>
          <w:color w:val="000000"/>
          <w:lang w:eastAsia="en-US" w:bidi="ar-SA"/>
        </w:rPr>
        <w:t>8</w:t>
      </w:r>
      <w:r w:rsidRPr="00BE5724">
        <w:rPr>
          <w:rFonts w:ascii="Times New Roman" w:hAnsi="Times New Roman" w:cs="Times New Roman"/>
          <w:bCs/>
          <w:color w:val="000000"/>
          <w:lang w:eastAsia="en-US" w:bidi="ar-SA"/>
        </w:rPr>
        <w:t>. sz. melléklet)</w:t>
      </w:r>
    </w:p>
    <w:p w:rsidR="008B3437" w:rsidRPr="00BE5724" w:rsidRDefault="008B3437" w:rsidP="008B3437">
      <w:pPr>
        <w:keepNext/>
        <w:widowControl/>
        <w:jc w:val="center"/>
        <w:rPr>
          <w:rFonts w:ascii="Times New Roman" w:hAnsi="Times New Roman" w:cs="Times New Roman"/>
          <w:color w:val="000000"/>
          <w:lang w:eastAsia="hu-HU" w:bidi="ar-SA"/>
        </w:rPr>
      </w:pPr>
    </w:p>
    <w:p w:rsidR="008B3437" w:rsidRPr="00BE5724" w:rsidRDefault="008B3437" w:rsidP="008B3437">
      <w:pPr>
        <w:keepNext/>
        <w:widowControl/>
        <w:jc w:val="center"/>
        <w:rPr>
          <w:rFonts w:ascii="Times New Roman" w:hAnsi="Times New Roman" w:cs="Times New Roman"/>
          <w:b/>
          <w:bCs/>
          <w:iCs/>
          <w:caps/>
          <w:color w:val="000000"/>
          <w:lang w:eastAsia="hu-HU" w:bidi="ar-SA"/>
        </w:rPr>
      </w:pPr>
      <w:bookmarkStart w:id="25" w:name="_Toc443391572"/>
      <w:bookmarkEnd w:id="25"/>
      <w:r w:rsidRPr="00BE5724">
        <w:rPr>
          <w:rFonts w:ascii="Times New Roman" w:hAnsi="Times New Roman" w:cs="Times New Roman"/>
          <w:b/>
          <w:bCs/>
          <w:iCs/>
          <w:caps/>
          <w:color w:val="000000"/>
          <w:lang w:eastAsia="hu-HU" w:bidi="ar-SA"/>
        </w:rPr>
        <w:t>NYILATKOZAT</w:t>
      </w:r>
      <w:bookmarkStart w:id="26" w:name="Bookmark10"/>
      <w:r w:rsidRPr="00BE5724">
        <w:br/>
      </w:r>
      <w:r w:rsidRPr="00BE5724">
        <w:rPr>
          <w:rFonts w:ascii="Times New Roman" w:hAnsi="Times New Roman" w:cs="Times New Roman"/>
          <w:b/>
          <w:bCs/>
          <w:iCs/>
          <w:caps/>
          <w:color w:val="000000"/>
          <w:lang w:eastAsia="hu-HU" w:bidi="ar-SA"/>
        </w:rPr>
        <w:t xml:space="preserve"> </w:t>
      </w:r>
      <w:bookmarkStart w:id="27" w:name="_Toc443391573"/>
      <w:bookmarkEnd w:id="26"/>
      <w:bookmarkEnd w:id="27"/>
      <w:r w:rsidRPr="00BE5724">
        <w:rPr>
          <w:rFonts w:ascii="Times New Roman" w:hAnsi="Times New Roman" w:cs="Times New Roman"/>
          <w:b/>
          <w:bCs/>
          <w:iCs/>
          <w:color w:val="000000"/>
          <w:lang w:eastAsia="hu-HU" w:bidi="ar-SA"/>
        </w:rPr>
        <w:t xml:space="preserve">Kbt. 62. § (1) bekezdés </w:t>
      </w:r>
      <w:proofErr w:type="spellStart"/>
      <w:r w:rsidRPr="00BE5724">
        <w:rPr>
          <w:rFonts w:ascii="Times New Roman" w:hAnsi="Times New Roman" w:cs="Times New Roman"/>
          <w:b/>
          <w:bCs/>
          <w:iCs/>
          <w:color w:val="000000"/>
          <w:lang w:eastAsia="hu-HU" w:bidi="ar-SA"/>
        </w:rPr>
        <w:t>kb</w:t>
      </w:r>
      <w:proofErr w:type="spellEnd"/>
      <w:r w:rsidRPr="00BE5724">
        <w:rPr>
          <w:rFonts w:ascii="Times New Roman" w:hAnsi="Times New Roman" w:cs="Times New Roman"/>
          <w:b/>
          <w:bCs/>
          <w:iCs/>
          <w:color w:val="000000"/>
          <w:lang w:eastAsia="hu-HU" w:bidi="ar-SA"/>
        </w:rPr>
        <w:t xml:space="preserve">) és </w:t>
      </w:r>
      <w:proofErr w:type="spellStart"/>
      <w:r w:rsidRPr="00BE5724">
        <w:rPr>
          <w:rFonts w:ascii="Times New Roman" w:hAnsi="Times New Roman" w:cs="Times New Roman"/>
          <w:b/>
          <w:bCs/>
          <w:iCs/>
          <w:color w:val="000000"/>
          <w:lang w:eastAsia="hu-HU" w:bidi="ar-SA"/>
        </w:rPr>
        <w:t>kc</w:t>
      </w:r>
      <w:proofErr w:type="spellEnd"/>
      <w:r w:rsidRPr="00BE5724">
        <w:rPr>
          <w:rFonts w:ascii="Times New Roman" w:hAnsi="Times New Roman" w:cs="Times New Roman"/>
          <w:b/>
          <w:bCs/>
          <w:iCs/>
          <w:color w:val="000000"/>
          <w:lang w:eastAsia="hu-HU" w:bidi="ar-SA"/>
        </w:rPr>
        <w:t>) szerinti</w:t>
      </w:r>
    </w:p>
    <w:p w:rsidR="008B3437" w:rsidRPr="00BE5724" w:rsidRDefault="008B3437" w:rsidP="008B3437">
      <w:pPr>
        <w:keepNext/>
        <w:widowControl/>
        <w:jc w:val="center"/>
        <w:rPr>
          <w:rFonts w:ascii="Times New Roman" w:hAnsi="Times New Roman" w:cs="Times New Roman"/>
          <w:b/>
          <w:bCs/>
          <w:iCs/>
          <w:caps/>
          <w:color w:val="000000"/>
          <w:lang w:eastAsia="hu-HU" w:bidi="ar-SA"/>
        </w:rPr>
      </w:pPr>
    </w:p>
    <w:p w:rsidR="008B3437" w:rsidRPr="00BE5724" w:rsidRDefault="008B3437" w:rsidP="008B3437">
      <w:pPr>
        <w:widowControl/>
        <w:jc w:val="both"/>
        <w:rPr>
          <w:rFonts w:ascii="Times New Roman" w:hAnsi="Times New Roman" w:cs="Times New Roman"/>
          <w:color w:val="000000"/>
          <w:sz w:val="22"/>
          <w:szCs w:val="22"/>
          <w:lang w:eastAsia="ar-SA" w:bidi="ar-SA"/>
        </w:rPr>
      </w:pPr>
      <w:r w:rsidRPr="00BE5724">
        <w:rPr>
          <w:rFonts w:ascii="Times New Roman" w:hAnsi="Times New Roman" w:cs="Times New Roman"/>
          <w:color w:val="000000"/>
          <w:sz w:val="22"/>
          <w:szCs w:val="22"/>
          <w:lang w:eastAsia="hu-HU" w:bidi="ar-SA"/>
        </w:rPr>
        <w:t xml:space="preserve">Alulírott </w:t>
      </w:r>
      <w:r w:rsidRPr="00BE5724">
        <w:rPr>
          <w:rFonts w:ascii="Times New Roman" w:hAnsi="Times New Roman" w:cs="Times New Roman"/>
          <w:b/>
          <w:i/>
          <w:color w:val="000000"/>
          <w:sz w:val="22"/>
          <w:szCs w:val="22"/>
          <w:lang w:eastAsia="hu-HU" w:bidi="ar-SA"/>
        </w:rPr>
        <w:t>[név],</w:t>
      </w:r>
      <w:r w:rsidRPr="00BE5724">
        <w:rPr>
          <w:rFonts w:ascii="Times New Roman" w:hAnsi="Times New Roman" w:cs="Times New Roman"/>
          <w:color w:val="000000"/>
          <w:sz w:val="22"/>
          <w:szCs w:val="22"/>
          <w:lang w:eastAsia="hu-HU" w:bidi="ar-SA"/>
        </w:rPr>
        <w:t xml:space="preserve"> mint a(z) </w:t>
      </w:r>
      <w:r w:rsidRPr="00BE5724">
        <w:rPr>
          <w:rFonts w:ascii="Times New Roman" w:hAnsi="Times New Roman" w:cs="Times New Roman"/>
          <w:b/>
          <w:i/>
          <w:color w:val="000000"/>
          <w:sz w:val="22"/>
          <w:szCs w:val="22"/>
          <w:lang w:eastAsia="hu-HU" w:bidi="ar-SA"/>
        </w:rPr>
        <w:t>[cégnév, székhely]</w:t>
      </w:r>
      <w:r w:rsidRPr="00BE5724">
        <w:rPr>
          <w:rFonts w:ascii="Times New Roman" w:hAnsi="Times New Roman" w:cs="Times New Roman"/>
          <w:color w:val="000000"/>
          <w:sz w:val="22"/>
          <w:szCs w:val="22"/>
          <w:lang w:eastAsia="hu-HU" w:bidi="ar-SA"/>
        </w:rPr>
        <w:t xml:space="preserve"> ajánlattevő cégjegyzésre/kötelezettségvállalásra jogosult képviselője az MTA Természettudományi és Kutatóközpont, mint ajánlatkérő által</w:t>
      </w:r>
      <w:r w:rsidRPr="00BE5724">
        <w:rPr>
          <w:rFonts w:ascii="Times New Roman" w:hAnsi="Times New Roman" w:cs="Times New Roman"/>
          <w:i/>
          <w:color w:val="000000"/>
          <w:sz w:val="22"/>
          <w:szCs w:val="22"/>
          <w:lang w:eastAsia="hu-HU" w:bidi="ar-SA"/>
        </w:rPr>
        <w:t xml:space="preserve"> </w:t>
      </w:r>
      <w:r w:rsidRPr="00BE5724">
        <w:rPr>
          <w:rFonts w:ascii="Times New Roman" w:hAnsi="Times New Roman" w:cs="Times New Roman"/>
          <w:b/>
          <w:color w:val="000000"/>
          <w:sz w:val="22"/>
          <w:szCs w:val="22"/>
          <w:lang w:eastAsia="hu-HU" w:bidi="ar-SA"/>
        </w:rPr>
        <w:t xml:space="preserve">„A személyre szabott terápiát elősegítő </w:t>
      </w:r>
      <w:proofErr w:type="spellStart"/>
      <w:r w:rsidRPr="00BE5724">
        <w:rPr>
          <w:rFonts w:ascii="Times New Roman" w:hAnsi="Times New Roman" w:cs="Times New Roman"/>
          <w:b/>
          <w:color w:val="000000"/>
          <w:sz w:val="22"/>
          <w:szCs w:val="22"/>
          <w:lang w:eastAsia="hu-HU" w:bidi="ar-SA"/>
        </w:rPr>
        <w:t>biomarker</w:t>
      </w:r>
      <w:proofErr w:type="spellEnd"/>
      <w:r w:rsidRPr="00BE5724">
        <w:rPr>
          <w:rFonts w:ascii="Times New Roman" w:hAnsi="Times New Roman" w:cs="Times New Roman"/>
          <w:b/>
          <w:color w:val="000000"/>
          <w:sz w:val="22"/>
          <w:szCs w:val="22"/>
          <w:lang w:eastAsia="hu-HU" w:bidi="ar-SA"/>
        </w:rPr>
        <w:t xml:space="preserve"> kutatásokhoz szükséges génanalitikai laboratórium fejlesztéséhez szükséges eszközök beszerzése adásvételi szerződés alapján” </w:t>
      </w:r>
      <w:r w:rsidRPr="00BE5724">
        <w:rPr>
          <w:rFonts w:ascii="Times New Roman" w:hAnsi="Times New Roman" w:cs="Times New Roman"/>
          <w:color w:val="000000"/>
          <w:sz w:val="22"/>
          <w:szCs w:val="22"/>
          <w:lang w:eastAsia="hu-HU" w:bidi="ar-SA"/>
        </w:rPr>
        <w:t xml:space="preserve">tárgyban indított uniós, nyílt közbeszerzési eljárás keretében a Kbt. 62. § (1) bekezdés k) pont </w:t>
      </w:r>
      <w:proofErr w:type="spellStart"/>
      <w:r w:rsidRPr="00BE5724">
        <w:rPr>
          <w:rFonts w:ascii="Times New Roman" w:hAnsi="Times New Roman" w:cs="Times New Roman"/>
          <w:color w:val="000000"/>
          <w:sz w:val="22"/>
          <w:szCs w:val="22"/>
          <w:lang w:eastAsia="hu-HU" w:bidi="ar-SA"/>
        </w:rPr>
        <w:t>kb</w:t>
      </w:r>
      <w:proofErr w:type="spellEnd"/>
      <w:r w:rsidRPr="00BE5724">
        <w:rPr>
          <w:rFonts w:ascii="Times New Roman" w:hAnsi="Times New Roman" w:cs="Times New Roman"/>
          <w:color w:val="000000"/>
          <w:sz w:val="22"/>
          <w:szCs w:val="22"/>
          <w:lang w:eastAsia="hu-HU" w:bidi="ar-SA"/>
        </w:rPr>
        <w:t xml:space="preserve">) alpontja nyilatkozom, hogy </w:t>
      </w:r>
      <w:r w:rsidRPr="00BE5724">
        <w:rPr>
          <w:rFonts w:ascii="Times New Roman" w:hAnsi="Times New Roman" w:cs="Times New Roman"/>
          <w:color w:val="000000"/>
          <w:sz w:val="22"/>
          <w:szCs w:val="22"/>
          <w:lang w:eastAsia="ar-SA" w:bidi="ar-SA"/>
        </w:rPr>
        <w:t xml:space="preserve">cégünk olyan társaságnak minősül, melyet </w:t>
      </w:r>
    </w:p>
    <w:p w:rsidR="008B3437" w:rsidRPr="00BE5724" w:rsidRDefault="008B3437" w:rsidP="008B3437">
      <w:pPr>
        <w:widowControl/>
        <w:jc w:val="both"/>
        <w:rPr>
          <w:rFonts w:ascii="Times New Roman" w:hAnsi="Times New Roman" w:cs="Times New Roman"/>
          <w:color w:val="000000"/>
          <w:sz w:val="22"/>
          <w:szCs w:val="22"/>
          <w:lang w:eastAsia="ar-SA" w:bidi="ar-SA"/>
        </w:rPr>
      </w:pPr>
    </w:p>
    <w:p w:rsidR="008B3437" w:rsidRPr="00BE5724" w:rsidRDefault="008B3437" w:rsidP="008B3437">
      <w:pPr>
        <w:widowControl/>
        <w:ind w:left="993"/>
        <w:jc w:val="both"/>
        <w:rPr>
          <w:rFonts w:ascii="Times New Roman" w:hAnsi="Times New Roman" w:cs="Times New Roman"/>
          <w:color w:val="000000"/>
          <w:sz w:val="22"/>
          <w:szCs w:val="22"/>
          <w:lang w:eastAsia="ar-SA" w:bidi="ar-SA"/>
        </w:rPr>
      </w:pPr>
      <w:r w:rsidRPr="00BE5724">
        <w:rPr>
          <w:rFonts w:ascii="Times New Roman" w:hAnsi="Times New Roman" w:cs="Times New Roman"/>
          <w:color w:val="000000"/>
          <w:sz w:val="22"/>
          <w:szCs w:val="22"/>
          <w:lang w:eastAsia="ar-SA" w:bidi="ar-SA"/>
        </w:rPr>
        <w:t xml:space="preserve"> nem jegyeznek szabályozott tőzsdén vagy </w:t>
      </w:r>
    </w:p>
    <w:p w:rsidR="008B3437" w:rsidRPr="00BE5724" w:rsidRDefault="008B3437" w:rsidP="008B3437">
      <w:pPr>
        <w:widowControl/>
        <w:ind w:left="993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  <w:lang w:eastAsia="ar-SA" w:bidi="ar-SA"/>
        </w:rPr>
      </w:pPr>
      <w:r w:rsidRPr="00BE5724">
        <w:rPr>
          <w:rFonts w:ascii="Times New Roman" w:hAnsi="Times New Roman" w:cs="Times New Roman"/>
          <w:color w:val="000000"/>
          <w:sz w:val="22"/>
          <w:szCs w:val="22"/>
          <w:lang w:eastAsia="ar-SA" w:bidi="ar-SA"/>
        </w:rPr>
        <w:t xml:space="preserve"> amelyet szabályozott tőzsdén jegyeznek. </w:t>
      </w:r>
    </w:p>
    <w:p w:rsidR="008B3437" w:rsidRPr="00BE5724" w:rsidRDefault="008B3437" w:rsidP="008B3437">
      <w:pPr>
        <w:widowControl/>
        <w:ind w:left="993"/>
        <w:jc w:val="both"/>
        <w:rPr>
          <w:rFonts w:ascii="Times New Roman" w:hAnsi="Times New Roman" w:cs="Times New Roman"/>
          <w:b/>
          <w:i/>
          <w:iCs/>
          <w:color w:val="000000"/>
          <w:sz w:val="22"/>
          <w:szCs w:val="22"/>
          <w:lang w:eastAsia="ar-SA" w:bidi="ar-SA"/>
        </w:rPr>
      </w:pPr>
      <w:r w:rsidRPr="00BE5724">
        <w:rPr>
          <w:rFonts w:ascii="Times New Roman" w:hAnsi="Times New Roman" w:cs="Times New Roman"/>
          <w:i/>
          <w:iCs/>
          <w:color w:val="000000"/>
          <w:sz w:val="22"/>
          <w:szCs w:val="22"/>
          <w:lang w:eastAsia="ar-SA" w:bidi="ar-SA"/>
        </w:rPr>
        <w:t>(A megfelelő állítás elé a jelölőnégyzetbe x-</w:t>
      </w:r>
      <w:proofErr w:type="spellStart"/>
      <w:r w:rsidRPr="00BE5724">
        <w:rPr>
          <w:rFonts w:ascii="Times New Roman" w:hAnsi="Times New Roman" w:cs="Times New Roman"/>
          <w:i/>
          <w:iCs/>
          <w:color w:val="000000"/>
          <w:sz w:val="22"/>
          <w:szCs w:val="22"/>
          <w:lang w:eastAsia="ar-SA" w:bidi="ar-SA"/>
        </w:rPr>
        <w:t>et</w:t>
      </w:r>
      <w:proofErr w:type="spellEnd"/>
      <w:r w:rsidRPr="00BE5724">
        <w:rPr>
          <w:rFonts w:ascii="Times New Roman" w:hAnsi="Times New Roman" w:cs="Times New Roman"/>
          <w:i/>
          <w:iCs/>
          <w:color w:val="000000"/>
          <w:sz w:val="22"/>
          <w:szCs w:val="22"/>
          <w:lang w:eastAsia="ar-SA" w:bidi="ar-SA"/>
        </w:rPr>
        <w:t xml:space="preserve"> kell tenni)</w:t>
      </w:r>
    </w:p>
    <w:p w:rsidR="008B3437" w:rsidRPr="00BE5724" w:rsidRDefault="008B3437" w:rsidP="008B3437">
      <w:pPr>
        <w:widowControl/>
        <w:ind w:left="993"/>
        <w:jc w:val="both"/>
        <w:rPr>
          <w:rFonts w:ascii="Times New Roman" w:hAnsi="Times New Roman" w:cs="Times New Roman"/>
          <w:b/>
          <w:i/>
          <w:iCs/>
          <w:color w:val="000000"/>
          <w:sz w:val="22"/>
          <w:szCs w:val="22"/>
          <w:lang w:eastAsia="ar-SA" w:bidi="ar-SA"/>
        </w:rPr>
      </w:pPr>
    </w:p>
    <w:p w:rsidR="008B3437" w:rsidRPr="00BE5724" w:rsidRDefault="008B3437" w:rsidP="008B3437">
      <w:pPr>
        <w:widowControl/>
        <w:jc w:val="both"/>
        <w:rPr>
          <w:rFonts w:ascii="Times New Roman" w:hAnsi="Times New Roman" w:cs="Times New Roman"/>
          <w:color w:val="000000"/>
          <w:sz w:val="22"/>
          <w:szCs w:val="22"/>
          <w:lang w:eastAsia="ar-SA" w:bidi="ar-SA"/>
        </w:rPr>
      </w:pPr>
      <w:r w:rsidRPr="00BE5724">
        <w:rPr>
          <w:rFonts w:ascii="Times New Roman" w:hAnsi="Times New Roman" w:cs="Times New Roman"/>
          <w:b/>
          <w:i/>
          <w:iCs/>
          <w:color w:val="000000"/>
          <w:sz w:val="22"/>
          <w:szCs w:val="22"/>
          <w:lang w:eastAsia="ar-SA" w:bidi="ar-SA"/>
        </w:rPr>
        <w:t>Ha az ajánlattevőt nem jegyzik szabályozott tőzsdén, akkor az alábbiak kitöltése is szükséges:</w:t>
      </w:r>
    </w:p>
    <w:p w:rsidR="008B3437" w:rsidRPr="00BE5724" w:rsidRDefault="008B3437" w:rsidP="008B3437">
      <w:pPr>
        <w:widowControl/>
        <w:jc w:val="both"/>
        <w:rPr>
          <w:rFonts w:ascii="Times New Roman" w:hAnsi="Times New Roman" w:cs="Times New Roman"/>
          <w:color w:val="000000"/>
          <w:sz w:val="22"/>
          <w:szCs w:val="22"/>
          <w:lang w:eastAsia="ar-SA" w:bidi="ar-SA"/>
        </w:rPr>
      </w:pPr>
      <w:r w:rsidRPr="00BE5724">
        <w:rPr>
          <w:rFonts w:ascii="Times New Roman" w:hAnsi="Times New Roman" w:cs="Times New Roman"/>
          <w:color w:val="000000"/>
          <w:sz w:val="22"/>
          <w:szCs w:val="22"/>
          <w:lang w:eastAsia="ar-SA" w:bidi="ar-SA"/>
        </w:rPr>
        <w:t xml:space="preserve">Mivel cégünket nem jegyzik szabályozott tőzsdén, így a pénzmosás és a terrorizmus finanszírozása megelőzéséről és megakadályozásáról szóló 2007. évi CXXXVI. törvény (a továbbiakban: pénzmosásról szóló törvény) 3. § r) pont </w:t>
      </w:r>
      <w:proofErr w:type="spellStart"/>
      <w:proofErr w:type="gramStart"/>
      <w:r w:rsidRPr="00BE5724">
        <w:rPr>
          <w:rFonts w:ascii="Times New Roman" w:hAnsi="Times New Roman" w:cs="Times New Roman"/>
          <w:color w:val="000000"/>
          <w:sz w:val="22"/>
          <w:szCs w:val="22"/>
          <w:lang w:eastAsia="ar-SA" w:bidi="ar-SA"/>
        </w:rPr>
        <w:t>ra</w:t>
      </w:r>
      <w:proofErr w:type="spellEnd"/>
      <w:r w:rsidRPr="00BE5724">
        <w:rPr>
          <w:rFonts w:ascii="Times New Roman" w:hAnsi="Times New Roman" w:cs="Times New Roman"/>
          <w:color w:val="000000"/>
          <w:sz w:val="22"/>
          <w:szCs w:val="22"/>
          <w:lang w:eastAsia="ar-SA" w:bidi="ar-SA"/>
        </w:rPr>
        <w:t>)-</w:t>
      </w:r>
      <w:proofErr w:type="spellStart"/>
      <w:proofErr w:type="gramEnd"/>
      <w:r w:rsidRPr="00BE5724">
        <w:rPr>
          <w:rFonts w:ascii="Times New Roman" w:hAnsi="Times New Roman" w:cs="Times New Roman"/>
          <w:color w:val="000000"/>
          <w:sz w:val="22"/>
          <w:szCs w:val="22"/>
          <w:lang w:eastAsia="ar-SA" w:bidi="ar-SA"/>
        </w:rPr>
        <w:t>rb</w:t>
      </w:r>
      <w:proofErr w:type="spellEnd"/>
      <w:r w:rsidRPr="00BE5724">
        <w:rPr>
          <w:rFonts w:ascii="Times New Roman" w:hAnsi="Times New Roman" w:cs="Times New Roman"/>
          <w:color w:val="000000"/>
          <w:sz w:val="22"/>
          <w:szCs w:val="22"/>
          <w:lang w:eastAsia="ar-SA" w:bidi="ar-SA"/>
        </w:rPr>
        <w:t xml:space="preserve">) vagy </w:t>
      </w:r>
      <w:proofErr w:type="spellStart"/>
      <w:r w:rsidRPr="00BE5724">
        <w:rPr>
          <w:rFonts w:ascii="Times New Roman" w:hAnsi="Times New Roman" w:cs="Times New Roman"/>
          <w:color w:val="000000"/>
          <w:sz w:val="22"/>
          <w:szCs w:val="22"/>
          <w:lang w:eastAsia="ar-SA" w:bidi="ar-SA"/>
        </w:rPr>
        <w:t>rc</w:t>
      </w:r>
      <w:proofErr w:type="spellEnd"/>
      <w:r w:rsidRPr="00BE5724">
        <w:rPr>
          <w:rFonts w:ascii="Times New Roman" w:hAnsi="Times New Roman" w:cs="Times New Roman"/>
          <w:color w:val="000000"/>
          <w:sz w:val="22"/>
          <w:szCs w:val="22"/>
          <w:lang w:eastAsia="ar-SA" w:bidi="ar-SA"/>
        </w:rPr>
        <w:t>)-</w:t>
      </w:r>
      <w:proofErr w:type="spellStart"/>
      <w:r w:rsidRPr="00BE5724">
        <w:rPr>
          <w:rFonts w:ascii="Times New Roman" w:hAnsi="Times New Roman" w:cs="Times New Roman"/>
          <w:color w:val="000000"/>
          <w:sz w:val="22"/>
          <w:szCs w:val="22"/>
          <w:lang w:eastAsia="ar-SA" w:bidi="ar-SA"/>
        </w:rPr>
        <w:t>rd</w:t>
      </w:r>
      <w:proofErr w:type="spellEnd"/>
      <w:r w:rsidRPr="00BE5724">
        <w:rPr>
          <w:rFonts w:ascii="Times New Roman" w:hAnsi="Times New Roman" w:cs="Times New Roman"/>
          <w:color w:val="000000"/>
          <w:sz w:val="22"/>
          <w:szCs w:val="22"/>
          <w:lang w:eastAsia="ar-SA" w:bidi="ar-SA"/>
        </w:rPr>
        <w:t>) alpontja szerint definiált valamennyi tényleges tulajdonos neve és állandó lakóhelyének bemutatása az alábbi:</w:t>
      </w:r>
    </w:p>
    <w:p w:rsidR="008B3437" w:rsidRPr="00BE5724" w:rsidRDefault="008B3437" w:rsidP="008B3437">
      <w:pPr>
        <w:widowControl/>
        <w:jc w:val="both"/>
        <w:rPr>
          <w:rFonts w:ascii="Times New Roman" w:hAnsi="Times New Roman" w:cs="Times New Roman"/>
          <w:color w:val="000000"/>
          <w:sz w:val="22"/>
          <w:szCs w:val="22"/>
          <w:lang w:eastAsia="ar-SA" w:bidi="ar-SA"/>
        </w:rPr>
      </w:pPr>
    </w:p>
    <w:tbl>
      <w:tblPr>
        <w:tblW w:w="0" w:type="auto"/>
        <w:tblInd w:w="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4732"/>
      </w:tblGrid>
      <w:tr w:rsidR="008B3437" w:rsidRPr="00BE5724" w:rsidTr="00F04CDD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ar-SA" w:bidi="ar-SA"/>
              </w:rPr>
            </w:pPr>
            <w:r w:rsidRPr="00BE57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ar-SA" w:bidi="ar-SA"/>
              </w:rPr>
              <w:t>Tényleges tulajdonos neve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widowControl/>
              <w:jc w:val="center"/>
            </w:pPr>
            <w:r w:rsidRPr="00BE57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ar-SA" w:bidi="ar-SA"/>
              </w:rPr>
              <w:t>Tényleges tulajdonos állandó lakóhelye</w:t>
            </w:r>
          </w:p>
        </w:tc>
      </w:tr>
      <w:tr w:rsidR="008B3437" w:rsidRPr="00BE5724" w:rsidTr="00F04CDD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widowControl/>
              <w:ind w:left="993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 w:bidi="ar-SA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widowControl/>
              <w:ind w:left="993"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 w:bidi="ar-SA"/>
              </w:rPr>
            </w:pPr>
          </w:p>
        </w:tc>
      </w:tr>
    </w:tbl>
    <w:p w:rsidR="008B3437" w:rsidRPr="00BE5724" w:rsidRDefault="008B3437" w:rsidP="008B3437">
      <w:pPr>
        <w:widowControl/>
        <w:jc w:val="both"/>
        <w:rPr>
          <w:rFonts w:ascii="Times New Roman" w:hAnsi="Times New Roman" w:cs="Times New Roman"/>
          <w:b/>
          <w:i/>
          <w:color w:val="000000"/>
          <w:sz w:val="22"/>
          <w:szCs w:val="22"/>
          <w:lang w:eastAsia="hu-HU" w:bidi="ar-SA"/>
        </w:rPr>
      </w:pPr>
    </w:p>
    <w:p w:rsidR="008B3437" w:rsidRPr="00BE5724" w:rsidRDefault="008B3437" w:rsidP="008B3437">
      <w:pPr>
        <w:widowControl/>
        <w:jc w:val="both"/>
        <w:rPr>
          <w:rFonts w:ascii="Times New Roman" w:hAnsi="Times New Roman" w:cs="Times New Roman"/>
          <w:color w:val="000000"/>
          <w:sz w:val="22"/>
          <w:szCs w:val="22"/>
          <w:lang w:eastAsia="hu-HU" w:bidi="ar-SA"/>
        </w:rPr>
      </w:pPr>
      <w:r w:rsidRPr="00BE5724">
        <w:rPr>
          <w:rFonts w:ascii="Times New Roman" w:hAnsi="Times New Roman" w:cs="Times New Roman"/>
          <w:b/>
          <w:i/>
          <w:color w:val="000000"/>
          <w:sz w:val="22"/>
          <w:szCs w:val="22"/>
          <w:lang w:eastAsia="hu-HU" w:bidi="ar-SA"/>
        </w:rPr>
        <w:t xml:space="preserve">Ha a gazdasági szereplőnek nincs a pénzmosásról szóló törvény 3. § r) pont </w:t>
      </w:r>
      <w:proofErr w:type="spellStart"/>
      <w:proofErr w:type="gramStart"/>
      <w:r w:rsidRPr="00BE5724">
        <w:rPr>
          <w:rFonts w:ascii="Times New Roman" w:hAnsi="Times New Roman" w:cs="Times New Roman"/>
          <w:b/>
          <w:i/>
          <w:color w:val="000000"/>
          <w:sz w:val="22"/>
          <w:szCs w:val="22"/>
          <w:lang w:eastAsia="hu-HU" w:bidi="ar-SA"/>
        </w:rPr>
        <w:t>ra</w:t>
      </w:r>
      <w:proofErr w:type="spellEnd"/>
      <w:r w:rsidRPr="00BE5724">
        <w:rPr>
          <w:rFonts w:ascii="Times New Roman" w:hAnsi="Times New Roman" w:cs="Times New Roman"/>
          <w:b/>
          <w:i/>
          <w:color w:val="000000"/>
          <w:sz w:val="22"/>
          <w:szCs w:val="22"/>
          <w:lang w:eastAsia="hu-HU" w:bidi="ar-SA"/>
        </w:rPr>
        <w:t>)-</w:t>
      </w:r>
      <w:proofErr w:type="spellStart"/>
      <w:proofErr w:type="gramEnd"/>
      <w:r w:rsidRPr="00BE5724">
        <w:rPr>
          <w:rFonts w:ascii="Times New Roman" w:hAnsi="Times New Roman" w:cs="Times New Roman"/>
          <w:b/>
          <w:i/>
          <w:color w:val="000000"/>
          <w:sz w:val="22"/>
          <w:szCs w:val="22"/>
          <w:lang w:eastAsia="hu-HU" w:bidi="ar-SA"/>
        </w:rPr>
        <w:t>rb</w:t>
      </w:r>
      <w:proofErr w:type="spellEnd"/>
      <w:r w:rsidRPr="00BE5724">
        <w:rPr>
          <w:rFonts w:ascii="Times New Roman" w:hAnsi="Times New Roman" w:cs="Times New Roman"/>
          <w:b/>
          <w:i/>
          <w:color w:val="000000"/>
          <w:sz w:val="22"/>
          <w:szCs w:val="22"/>
          <w:lang w:eastAsia="hu-HU" w:bidi="ar-SA"/>
        </w:rPr>
        <w:t xml:space="preserve">) vagy </w:t>
      </w:r>
      <w:proofErr w:type="spellStart"/>
      <w:r w:rsidRPr="00BE5724">
        <w:rPr>
          <w:rFonts w:ascii="Times New Roman" w:hAnsi="Times New Roman" w:cs="Times New Roman"/>
          <w:b/>
          <w:i/>
          <w:color w:val="000000"/>
          <w:sz w:val="22"/>
          <w:szCs w:val="22"/>
          <w:lang w:eastAsia="hu-HU" w:bidi="ar-SA"/>
        </w:rPr>
        <w:t>rc</w:t>
      </w:r>
      <w:proofErr w:type="spellEnd"/>
      <w:r w:rsidRPr="00BE5724">
        <w:rPr>
          <w:rFonts w:ascii="Times New Roman" w:hAnsi="Times New Roman" w:cs="Times New Roman"/>
          <w:b/>
          <w:i/>
          <w:color w:val="000000"/>
          <w:sz w:val="22"/>
          <w:szCs w:val="22"/>
          <w:lang w:eastAsia="hu-HU" w:bidi="ar-SA"/>
        </w:rPr>
        <w:t>)-</w:t>
      </w:r>
      <w:proofErr w:type="spellStart"/>
      <w:r w:rsidRPr="00BE5724">
        <w:rPr>
          <w:rFonts w:ascii="Times New Roman" w:hAnsi="Times New Roman" w:cs="Times New Roman"/>
          <w:b/>
          <w:i/>
          <w:color w:val="000000"/>
          <w:sz w:val="22"/>
          <w:szCs w:val="22"/>
          <w:lang w:eastAsia="hu-HU" w:bidi="ar-SA"/>
        </w:rPr>
        <w:t>rd</w:t>
      </w:r>
      <w:proofErr w:type="spellEnd"/>
      <w:r w:rsidRPr="00BE5724">
        <w:rPr>
          <w:rFonts w:ascii="Times New Roman" w:hAnsi="Times New Roman" w:cs="Times New Roman"/>
          <w:b/>
          <w:i/>
          <w:color w:val="000000"/>
          <w:sz w:val="22"/>
          <w:szCs w:val="22"/>
          <w:lang w:eastAsia="hu-HU" w:bidi="ar-SA"/>
        </w:rPr>
        <w:t>) alpontja szerinti tényleges tulajdonosa, akkor az alábbi nyilatkozat kitöltése szükséges:</w:t>
      </w:r>
    </w:p>
    <w:p w:rsidR="008B3437" w:rsidRPr="00BE5724" w:rsidRDefault="008B3437" w:rsidP="008B3437">
      <w:pPr>
        <w:widowControl/>
        <w:jc w:val="both"/>
        <w:rPr>
          <w:rFonts w:ascii="Times New Roman" w:hAnsi="Times New Roman" w:cs="Times New Roman"/>
          <w:iCs/>
          <w:color w:val="000000"/>
          <w:sz w:val="22"/>
          <w:szCs w:val="22"/>
          <w:lang w:eastAsia="hu-HU" w:bidi="ar-SA"/>
        </w:rPr>
      </w:pPr>
      <w:r w:rsidRPr="00BE5724">
        <w:rPr>
          <w:rFonts w:ascii="Times New Roman" w:hAnsi="Times New Roman" w:cs="Times New Roman"/>
          <w:color w:val="000000"/>
          <w:sz w:val="22"/>
          <w:szCs w:val="22"/>
          <w:lang w:eastAsia="hu-HU" w:bidi="ar-SA"/>
        </w:rPr>
        <w:t xml:space="preserve">Cégünknél a pénzmosásról szóló törvény 3. § </w:t>
      </w:r>
      <w:r w:rsidRPr="00BE5724">
        <w:rPr>
          <w:rFonts w:ascii="Times New Roman" w:hAnsi="Times New Roman" w:cs="Times New Roman"/>
          <w:i/>
          <w:iCs/>
          <w:color w:val="000000"/>
          <w:sz w:val="22"/>
          <w:szCs w:val="22"/>
          <w:lang w:eastAsia="hu-HU" w:bidi="ar-SA"/>
        </w:rPr>
        <w:t xml:space="preserve">r) </w:t>
      </w:r>
      <w:r w:rsidRPr="00BE5724">
        <w:rPr>
          <w:rFonts w:ascii="Times New Roman" w:hAnsi="Times New Roman" w:cs="Times New Roman"/>
          <w:color w:val="000000"/>
          <w:sz w:val="22"/>
          <w:szCs w:val="22"/>
          <w:lang w:eastAsia="hu-HU" w:bidi="ar-SA"/>
        </w:rPr>
        <w:t xml:space="preserve">pont </w:t>
      </w:r>
      <w:proofErr w:type="spellStart"/>
      <w:proofErr w:type="gramStart"/>
      <w:r w:rsidRPr="00BE5724">
        <w:rPr>
          <w:rFonts w:ascii="Times New Roman" w:hAnsi="Times New Roman" w:cs="Times New Roman"/>
          <w:color w:val="000000"/>
          <w:sz w:val="22"/>
          <w:szCs w:val="22"/>
          <w:lang w:eastAsia="hu-HU" w:bidi="ar-SA"/>
        </w:rPr>
        <w:t>ra</w:t>
      </w:r>
      <w:proofErr w:type="spellEnd"/>
      <w:r w:rsidRPr="00BE5724">
        <w:rPr>
          <w:rFonts w:ascii="Times New Roman" w:hAnsi="Times New Roman" w:cs="Times New Roman"/>
          <w:color w:val="000000"/>
          <w:sz w:val="22"/>
          <w:szCs w:val="22"/>
          <w:lang w:eastAsia="hu-HU" w:bidi="ar-SA"/>
        </w:rPr>
        <w:t>)-</w:t>
      </w:r>
      <w:proofErr w:type="spellStart"/>
      <w:proofErr w:type="gramEnd"/>
      <w:r w:rsidRPr="00BE5724">
        <w:rPr>
          <w:rFonts w:ascii="Times New Roman" w:hAnsi="Times New Roman" w:cs="Times New Roman"/>
          <w:color w:val="000000"/>
          <w:sz w:val="22"/>
          <w:szCs w:val="22"/>
          <w:lang w:eastAsia="hu-HU" w:bidi="ar-SA"/>
        </w:rPr>
        <w:t>rb</w:t>
      </w:r>
      <w:proofErr w:type="spellEnd"/>
      <w:r w:rsidRPr="00BE5724">
        <w:rPr>
          <w:rFonts w:ascii="Times New Roman" w:hAnsi="Times New Roman" w:cs="Times New Roman"/>
          <w:color w:val="000000"/>
          <w:sz w:val="22"/>
          <w:szCs w:val="22"/>
          <w:lang w:eastAsia="hu-HU" w:bidi="ar-SA"/>
        </w:rPr>
        <w:t xml:space="preserve">) vagy </w:t>
      </w:r>
      <w:proofErr w:type="spellStart"/>
      <w:r w:rsidRPr="00BE5724">
        <w:rPr>
          <w:rFonts w:ascii="Times New Roman" w:hAnsi="Times New Roman" w:cs="Times New Roman"/>
          <w:color w:val="000000"/>
          <w:sz w:val="22"/>
          <w:szCs w:val="22"/>
          <w:lang w:eastAsia="hu-HU" w:bidi="ar-SA"/>
        </w:rPr>
        <w:t>rc</w:t>
      </w:r>
      <w:proofErr w:type="spellEnd"/>
      <w:r w:rsidRPr="00BE5724">
        <w:rPr>
          <w:rFonts w:ascii="Times New Roman" w:hAnsi="Times New Roman" w:cs="Times New Roman"/>
          <w:color w:val="000000"/>
          <w:sz w:val="22"/>
          <w:szCs w:val="22"/>
          <w:lang w:eastAsia="hu-HU" w:bidi="ar-SA"/>
        </w:rPr>
        <w:t>)-</w:t>
      </w:r>
      <w:proofErr w:type="spellStart"/>
      <w:r w:rsidRPr="00BE5724">
        <w:rPr>
          <w:rFonts w:ascii="Times New Roman" w:hAnsi="Times New Roman" w:cs="Times New Roman"/>
          <w:color w:val="000000"/>
          <w:sz w:val="22"/>
          <w:szCs w:val="22"/>
          <w:lang w:eastAsia="hu-HU" w:bidi="ar-SA"/>
        </w:rPr>
        <w:t>rd</w:t>
      </w:r>
      <w:proofErr w:type="spellEnd"/>
      <w:r w:rsidRPr="00BE5724">
        <w:rPr>
          <w:rFonts w:ascii="Times New Roman" w:hAnsi="Times New Roman" w:cs="Times New Roman"/>
          <w:color w:val="000000"/>
          <w:sz w:val="22"/>
          <w:szCs w:val="22"/>
          <w:lang w:eastAsia="hu-HU" w:bidi="ar-SA"/>
        </w:rPr>
        <w:t>) alpontja szerinti tényleges tulajdonosa nem megismerhető.</w:t>
      </w:r>
    </w:p>
    <w:p w:rsidR="008B3437" w:rsidRPr="00BE5724" w:rsidRDefault="008B3437" w:rsidP="008B3437">
      <w:pPr>
        <w:widowControl/>
        <w:jc w:val="both"/>
        <w:rPr>
          <w:rFonts w:ascii="Times New Roman" w:hAnsi="Times New Roman" w:cs="Times New Roman"/>
          <w:iCs/>
          <w:color w:val="000000"/>
          <w:sz w:val="22"/>
          <w:szCs w:val="22"/>
          <w:lang w:eastAsia="hu-HU" w:bidi="ar-SA"/>
        </w:rPr>
      </w:pPr>
    </w:p>
    <w:p w:rsidR="008B3437" w:rsidRPr="00BE5724" w:rsidRDefault="008B3437" w:rsidP="008B3437">
      <w:pPr>
        <w:widowControl/>
        <w:jc w:val="both"/>
        <w:rPr>
          <w:rFonts w:ascii="Times New Roman" w:hAnsi="Times New Roman" w:cs="Times New Roman"/>
          <w:i/>
          <w:color w:val="000000"/>
          <w:sz w:val="22"/>
          <w:szCs w:val="22"/>
          <w:lang w:eastAsia="hu-HU" w:bidi="ar-SA"/>
        </w:rPr>
      </w:pPr>
      <w:r w:rsidRPr="00BE5724">
        <w:rPr>
          <w:rFonts w:ascii="Times New Roman" w:hAnsi="Times New Roman" w:cs="Times New Roman"/>
          <w:iCs/>
          <w:color w:val="000000"/>
          <w:sz w:val="22"/>
          <w:szCs w:val="22"/>
          <w:lang w:eastAsia="hu-HU" w:bidi="ar-SA"/>
        </w:rPr>
        <w:t xml:space="preserve">II. A Kbt. 62. § (1) bekezdés </w:t>
      </w:r>
      <w:proofErr w:type="spellStart"/>
      <w:r w:rsidRPr="00BE5724">
        <w:rPr>
          <w:rFonts w:ascii="Times New Roman" w:hAnsi="Times New Roman" w:cs="Times New Roman"/>
          <w:iCs/>
          <w:color w:val="000000"/>
          <w:sz w:val="22"/>
          <w:szCs w:val="22"/>
          <w:lang w:eastAsia="hu-HU" w:bidi="ar-SA"/>
        </w:rPr>
        <w:t>kc</w:t>
      </w:r>
      <w:proofErr w:type="spellEnd"/>
      <w:r w:rsidRPr="00BE5724">
        <w:rPr>
          <w:rFonts w:ascii="Times New Roman" w:hAnsi="Times New Roman" w:cs="Times New Roman"/>
          <w:iCs/>
          <w:color w:val="000000"/>
          <w:sz w:val="22"/>
          <w:szCs w:val="22"/>
          <w:lang w:eastAsia="hu-HU" w:bidi="ar-SA"/>
        </w:rPr>
        <w:t xml:space="preserve">) pontja szerint nyilatkozom továbbá, hogy nincs </w:t>
      </w:r>
      <w:r w:rsidRPr="00BE5724">
        <w:rPr>
          <w:rFonts w:ascii="Times New Roman" w:hAnsi="Times New Roman" w:cs="Times New Roman"/>
          <w:color w:val="000000"/>
          <w:sz w:val="22"/>
          <w:szCs w:val="22"/>
          <w:lang w:eastAsia="hu-HU" w:bidi="ar-SA"/>
        </w:rPr>
        <w:t xml:space="preserve">olyan jogi személy vagy személyes joga szerint jogképes szervezet, amely cégünkben közvetetten vagy közvetlenül több, mint 25%-os tulajdoni résszel vagy szavazati joggal </w:t>
      </w:r>
      <w:proofErr w:type="gramStart"/>
      <w:r w:rsidRPr="00BE5724">
        <w:rPr>
          <w:rFonts w:ascii="Times New Roman" w:hAnsi="Times New Roman" w:cs="Times New Roman"/>
          <w:color w:val="000000"/>
          <w:sz w:val="22"/>
          <w:szCs w:val="22"/>
          <w:lang w:eastAsia="hu-HU" w:bidi="ar-SA"/>
        </w:rPr>
        <w:t>rendelkezik.*</w:t>
      </w:r>
      <w:proofErr w:type="gramEnd"/>
    </w:p>
    <w:p w:rsidR="008B3437" w:rsidRPr="00BE5724" w:rsidRDefault="008B3437" w:rsidP="008B3437">
      <w:pPr>
        <w:widowControl/>
        <w:jc w:val="both"/>
        <w:rPr>
          <w:rFonts w:ascii="Times New Roman" w:hAnsi="Times New Roman" w:cs="Times New Roman"/>
          <w:iCs/>
          <w:color w:val="000000"/>
          <w:sz w:val="22"/>
          <w:szCs w:val="22"/>
          <w:lang w:eastAsia="hu-HU" w:bidi="ar-SA"/>
        </w:rPr>
      </w:pPr>
      <w:r w:rsidRPr="00BE5724">
        <w:rPr>
          <w:rFonts w:ascii="Times New Roman" w:hAnsi="Times New Roman" w:cs="Times New Roman"/>
          <w:i/>
          <w:color w:val="000000"/>
          <w:sz w:val="22"/>
          <w:szCs w:val="22"/>
          <w:lang w:eastAsia="hu-HU" w:bidi="ar-SA"/>
        </w:rPr>
        <w:t xml:space="preserve">Vagy </w:t>
      </w:r>
    </w:p>
    <w:p w:rsidR="008B3437" w:rsidRPr="00BE5724" w:rsidRDefault="008B3437" w:rsidP="008B3437">
      <w:pPr>
        <w:widowControl/>
        <w:jc w:val="both"/>
        <w:rPr>
          <w:rFonts w:ascii="Times New Roman" w:hAnsi="Times New Roman" w:cs="Times New Roman"/>
          <w:i/>
          <w:color w:val="000000"/>
          <w:sz w:val="22"/>
          <w:szCs w:val="22"/>
          <w:lang w:eastAsia="hu-HU" w:bidi="ar-SA"/>
        </w:rPr>
      </w:pPr>
      <w:r w:rsidRPr="00BE5724">
        <w:rPr>
          <w:rFonts w:ascii="Times New Roman" w:hAnsi="Times New Roman" w:cs="Times New Roman"/>
          <w:iCs/>
          <w:color w:val="000000"/>
          <w:sz w:val="22"/>
          <w:szCs w:val="22"/>
          <w:lang w:eastAsia="hu-HU" w:bidi="ar-SA"/>
        </w:rPr>
        <w:t xml:space="preserve">A Kbt. 62. § (1) bekezdés </w:t>
      </w:r>
      <w:proofErr w:type="spellStart"/>
      <w:r w:rsidRPr="00BE5724">
        <w:rPr>
          <w:rFonts w:ascii="Times New Roman" w:hAnsi="Times New Roman" w:cs="Times New Roman"/>
          <w:iCs/>
          <w:color w:val="000000"/>
          <w:sz w:val="22"/>
          <w:szCs w:val="22"/>
          <w:lang w:eastAsia="hu-HU" w:bidi="ar-SA"/>
        </w:rPr>
        <w:t>kc</w:t>
      </w:r>
      <w:proofErr w:type="spellEnd"/>
      <w:r w:rsidRPr="00BE5724">
        <w:rPr>
          <w:rFonts w:ascii="Times New Roman" w:hAnsi="Times New Roman" w:cs="Times New Roman"/>
          <w:iCs/>
          <w:color w:val="000000"/>
          <w:sz w:val="22"/>
          <w:szCs w:val="22"/>
          <w:lang w:eastAsia="hu-HU" w:bidi="ar-SA"/>
        </w:rPr>
        <w:t>) pontja szerint nyilatkozom továbbá, hogy a ……………………</w:t>
      </w:r>
      <w:proofErr w:type="gramStart"/>
      <w:r w:rsidRPr="00BE5724">
        <w:rPr>
          <w:rFonts w:ascii="Times New Roman" w:hAnsi="Times New Roman" w:cs="Times New Roman"/>
          <w:iCs/>
          <w:color w:val="000000"/>
          <w:sz w:val="22"/>
          <w:szCs w:val="22"/>
          <w:lang w:eastAsia="hu-HU" w:bidi="ar-SA"/>
        </w:rPr>
        <w:t>…….</w:t>
      </w:r>
      <w:proofErr w:type="gramEnd"/>
      <w:r w:rsidRPr="00BE5724">
        <w:rPr>
          <w:rFonts w:ascii="Times New Roman" w:hAnsi="Times New Roman" w:cs="Times New Roman"/>
          <w:iCs/>
          <w:color w:val="000000"/>
          <w:sz w:val="22"/>
          <w:szCs w:val="22"/>
          <w:lang w:eastAsia="hu-HU" w:bidi="ar-SA"/>
        </w:rPr>
        <w:t xml:space="preserve">….. (cégnév, székhely) </w:t>
      </w:r>
      <w:r w:rsidRPr="00BE5724">
        <w:rPr>
          <w:rFonts w:ascii="Times New Roman" w:hAnsi="Times New Roman" w:cs="Times New Roman"/>
          <w:color w:val="000000"/>
          <w:sz w:val="22"/>
          <w:szCs w:val="22"/>
          <w:lang w:eastAsia="hu-HU" w:bidi="ar-SA"/>
        </w:rPr>
        <w:t xml:space="preserve">szervezet cégünkben közvetetten vagy közvetlenül több, mint 25%-os tulajdoni résszel vagy szavazati joggal rendelkezik. Nyilatkozom továbbá, hogy a </w:t>
      </w:r>
      <w:r w:rsidRPr="00BE5724">
        <w:rPr>
          <w:rFonts w:ascii="Times New Roman" w:hAnsi="Times New Roman" w:cs="Times New Roman"/>
          <w:iCs/>
          <w:color w:val="000000"/>
          <w:sz w:val="22"/>
          <w:szCs w:val="22"/>
          <w:lang w:eastAsia="hu-HU" w:bidi="ar-SA"/>
        </w:rPr>
        <w:t>………………………</w:t>
      </w:r>
      <w:proofErr w:type="gramStart"/>
      <w:r w:rsidRPr="00BE5724">
        <w:rPr>
          <w:rFonts w:ascii="Times New Roman" w:hAnsi="Times New Roman" w:cs="Times New Roman"/>
          <w:iCs/>
          <w:color w:val="000000"/>
          <w:sz w:val="22"/>
          <w:szCs w:val="22"/>
          <w:lang w:eastAsia="hu-HU" w:bidi="ar-SA"/>
        </w:rPr>
        <w:t>…….</w:t>
      </w:r>
      <w:proofErr w:type="gramEnd"/>
      <w:r w:rsidRPr="00BE5724">
        <w:rPr>
          <w:rFonts w:ascii="Times New Roman" w:hAnsi="Times New Roman" w:cs="Times New Roman"/>
          <w:iCs/>
          <w:color w:val="000000"/>
          <w:sz w:val="22"/>
          <w:szCs w:val="22"/>
          <w:lang w:eastAsia="hu-HU" w:bidi="ar-SA"/>
        </w:rPr>
        <w:t>….. (</w:t>
      </w:r>
      <w:r w:rsidRPr="00BE5724">
        <w:rPr>
          <w:rFonts w:ascii="Times New Roman" w:hAnsi="Times New Roman" w:cs="Times New Roman"/>
          <w:i/>
          <w:color w:val="000000"/>
          <w:sz w:val="22"/>
          <w:szCs w:val="22"/>
          <w:lang w:eastAsia="hu-HU" w:bidi="ar-SA"/>
        </w:rPr>
        <w:t>cégnév, székhely</w:t>
      </w:r>
      <w:r w:rsidRPr="00BE5724">
        <w:rPr>
          <w:rFonts w:ascii="Times New Roman" w:hAnsi="Times New Roman" w:cs="Times New Roman"/>
          <w:iCs/>
          <w:color w:val="000000"/>
          <w:sz w:val="22"/>
          <w:szCs w:val="22"/>
          <w:lang w:eastAsia="hu-HU" w:bidi="ar-SA"/>
        </w:rPr>
        <w:t xml:space="preserve">) </w:t>
      </w:r>
      <w:r w:rsidRPr="00BE5724">
        <w:rPr>
          <w:rFonts w:ascii="Times New Roman" w:hAnsi="Times New Roman" w:cs="Times New Roman"/>
          <w:color w:val="000000"/>
          <w:sz w:val="22"/>
          <w:szCs w:val="22"/>
          <w:lang w:eastAsia="hu-HU" w:bidi="ar-SA"/>
        </w:rPr>
        <w:t xml:space="preserve">szervezet vonatkozásában a Kbt. 62. § (1) bekezdés k) pont </w:t>
      </w:r>
      <w:proofErr w:type="spellStart"/>
      <w:r w:rsidRPr="00BE5724">
        <w:rPr>
          <w:rFonts w:ascii="Times New Roman" w:hAnsi="Times New Roman" w:cs="Times New Roman"/>
          <w:color w:val="000000"/>
          <w:sz w:val="22"/>
          <w:szCs w:val="22"/>
          <w:lang w:eastAsia="hu-HU" w:bidi="ar-SA"/>
        </w:rPr>
        <w:t>kc</w:t>
      </w:r>
      <w:proofErr w:type="spellEnd"/>
      <w:r w:rsidRPr="00BE5724">
        <w:rPr>
          <w:rFonts w:ascii="Times New Roman" w:hAnsi="Times New Roman" w:cs="Times New Roman"/>
          <w:color w:val="000000"/>
          <w:sz w:val="22"/>
          <w:szCs w:val="22"/>
          <w:lang w:eastAsia="hu-HU" w:bidi="ar-SA"/>
        </w:rPr>
        <w:t xml:space="preserve">) alpontjában hivatkozott kizáró feltétel nem áll </w:t>
      </w:r>
      <w:proofErr w:type="gramStart"/>
      <w:r w:rsidRPr="00BE5724">
        <w:rPr>
          <w:rFonts w:ascii="Times New Roman" w:hAnsi="Times New Roman" w:cs="Times New Roman"/>
          <w:color w:val="000000"/>
          <w:sz w:val="22"/>
          <w:szCs w:val="22"/>
          <w:lang w:eastAsia="hu-HU" w:bidi="ar-SA"/>
        </w:rPr>
        <w:t>fenn.*</w:t>
      </w:r>
      <w:proofErr w:type="gramEnd"/>
    </w:p>
    <w:p w:rsidR="008B3437" w:rsidRPr="00BE5724" w:rsidRDefault="008B3437" w:rsidP="008B3437">
      <w:pPr>
        <w:widowControl/>
        <w:ind w:left="150" w:right="150"/>
        <w:jc w:val="both"/>
        <w:rPr>
          <w:rFonts w:ascii="Times New Roman" w:hAnsi="Times New Roman" w:cs="Times New Roman"/>
          <w:i/>
          <w:color w:val="000000"/>
          <w:sz w:val="22"/>
          <w:szCs w:val="22"/>
          <w:lang w:eastAsia="hu-HU" w:bidi="ar-SA"/>
        </w:rPr>
      </w:pPr>
    </w:p>
    <w:p w:rsidR="008B3437" w:rsidRPr="00BE5724" w:rsidRDefault="008B3437" w:rsidP="008B3437">
      <w:pPr>
        <w:widowControl/>
        <w:jc w:val="both"/>
        <w:rPr>
          <w:rFonts w:ascii="Times New Roman" w:hAnsi="Times New Roman" w:cs="Times New Roman"/>
          <w:color w:val="000000"/>
          <w:sz w:val="22"/>
          <w:szCs w:val="22"/>
          <w:lang w:eastAsia="hu-HU" w:bidi="ar-SA"/>
        </w:rPr>
      </w:pPr>
      <w:r w:rsidRPr="00BE5724">
        <w:rPr>
          <w:rFonts w:ascii="Times New Roman" w:hAnsi="Times New Roman" w:cs="Times New Roman"/>
          <w:color w:val="000000"/>
          <w:sz w:val="22"/>
          <w:szCs w:val="22"/>
          <w:lang w:eastAsia="hu-HU" w:bidi="ar-SA"/>
        </w:rPr>
        <w:t>Kelt………………</w:t>
      </w:r>
      <w:proofErr w:type="gramStart"/>
      <w:r w:rsidRPr="00BE5724">
        <w:rPr>
          <w:rFonts w:ascii="Times New Roman" w:hAnsi="Times New Roman" w:cs="Times New Roman"/>
          <w:color w:val="000000"/>
          <w:sz w:val="22"/>
          <w:szCs w:val="22"/>
          <w:lang w:eastAsia="hu-HU" w:bidi="ar-SA"/>
        </w:rPr>
        <w:t>…….</w:t>
      </w:r>
      <w:proofErr w:type="gramEnd"/>
      <w:r w:rsidRPr="00BE5724">
        <w:rPr>
          <w:rFonts w:ascii="Times New Roman" w:hAnsi="Times New Roman" w:cs="Times New Roman"/>
          <w:color w:val="000000"/>
          <w:sz w:val="22"/>
          <w:szCs w:val="22"/>
          <w:lang w:eastAsia="hu-HU" w:bidi="ar-SA"/>
        </w:rPr>
        <w:t>., (helység) ……….. (év) ………………. (hónap) ……. (nap)</w:t>
      </w:r>
    </w:p>
    <w:p w:rsidR="008B3437" w:rsidRPr="00BE5724" w:rsidRDefault="008B3437" w:rsidP="008B3437">
      <w:pPr>
        <w:widowControl/>
        <w:rPr>
          <w:rFonts w:ascii="Times New Roman" w:hAnsi="Times New Roman" w:cs="Times New Roman"/>
          <w:color w:val="000000"/>
          <w:sz w:val="22"/>
          <w:szCs w:val="22"/>
          <w:lang w:eastAsia="hu-HU" w:bidi="ar-SA"/>
        </w:rPr>
      </w:pPr>
    </w:p>
    <w:p w:rsidR="008B3437" w:rsidRPr="00BE5724" w:rsidRDefault="008B3437" w:rsidP="008B3437">
      <w:pPr>
        <w:widowControl/>
        <w:rPr>
          <w:rFonts w:ascii="Times New Roman" w:hAnsi="Times New Roman" w:cs="Times New Roman"/>
          <w:color w:val="000000"/>
          <w:sz w:val="22"/>
          <w:szCs w:val="22"/>
          <w:lang w:eastAsia="hu-HU" w:bidi="ar-SA"/>
        </w:rPr>
      </w:pPr>
    </w:p>
    <w:p w:rsidR="008B3437" w:rsidRPr="00BE5724" w:rsidRDefault="008B3437" w:rsidP="008B3437">
      <w:pPr>
        <w:widowControl/>
        <w:jc w:val="center"/>
        <w:rPr>
          <w:rFonts w:ascii="Times New Roman" w:hAnsi="Times New Roman" w:cs="Times New Roman"/>
          <w:color w:val="000000"/>
          <w:spacing w:val="4"/>
          <w:sz w:val="22"/>
          <w:szCs w:val="22"/>
          <w:lang w:eastAsia="hu-HU" w:bidi="ar-SA"/>
        </w:rPr>
      </w:pPr>
      <w:r w:rsidRPr="00BE5724">
        <w:rPr>
          <w:rFonts w:ascii="Times New Roman" w:hAnsi="Times New Roman" w:cs="Times New Roman"/>
          <w:color w:val="000000"/>
          <w:sz w:val="22"/>
          <w:szCs w:val="22"/>
          <w:lang w:eastAsia="hu-HU" w:bidi="ar-SA"/>
        </w:rPr>
        <w:t>…………………………………</w:t>
      </w:r>
    </w:p>
    <w:p w:rsidR="008B3437" w:rsidRPr="00BE5724" w:rsidRDefault="008B3437" w:rsidP="008B3437">
      <w:pPr>
        <w:keepNext/>
        <w:keepLines/>
        <w:widowControl/>
        <w:spacing w:line="276" w:lineRule="auto"/>
        <w:ind w:right="142"/>
        <w:jc w:val="center"/>
        <w:rPr>
          <w:rFonts w:ascii="Times New Roman" w:hAnsi="Times New Roman" w:cs="Times New Roman"/>
          <w:color w:val="000000"/>
          <w:spacing w:val="4"/>
          <w:sz w:val="22"/>
          <w:szCs w:val="22"/>
          <w:lang w:eastAsia="hu-HU" w:bidi="ar-SA"/>
        </w:rPr>
      </w:pPr>
      <w:r w:rsidRPr="00BE5724">
        <w:rPr>
          <w:rFonts w:ascii="Times New Roman" w:hAnsi="Times New Roman" w:cs="Times New Roman"/>
          <w:color w:val="000000"/>
          <w:spacing w:val="4"/>
          <w:sz w:val="22"/>
          <w:szCs w:val="22"/>
          <w:lang w:eastAsia="hu-HU" w:bidi="ar-SA"/>
        </w:rPr>
        <w:t xml:space="preserve">(Cégszerű aláírás a kötelezettségvállalásra </w:t>
      </w:r>
    </w:p>
    <w:p w:rsidR="008B3437" w:rsidRPr="00BE5724" w:rsidRDefault="008B3437" w:rsidP="008B3437">
      <w:pPr>
        <w:keepNext/>
        <w:keepLines/>
        <w:widowControl/>
        <w:spacing w:line="276" w:lineRule="auto"/>
        <w:ind w:right="142"/>
        <w:jc w:val="center"/>
        <w:rPr>
          <w:rFonts w:ascii="Times New Roman" w:hAnsi="Times New Roman" w:cs="Times New Roman"/>
          <w:color w:val="000000"/>
          <w:spacing w:val="4"/>
          <w:sz w:val="22"/>
          <w:szCs w:val="22"/>
          <w:lang w:eastAsia="hu-HU" w:bidi="ar-SA"/>
        </w:rPr>
      </w:pPr>
      <w:r w:rsidRPr="00BE5724">
        <w:rPr>
          <w:rFonts w:ascii="Times New Roman" w:hAnsi="Times New Roman" w:cs="Times New Roman"/>
          <w:color w:val="000000"/>
          <w:spacing w:val="4"/>
          <w:sz w:val="22"/>
          <w:szCs w:val="22"/>
          <w:lang w:eastAsia="hu-HU" w:bidi="ar-SA"/>
        </w:rPr>
        <w:t xml:space="preserve">jogosult/jogosultak, vagy aláírás </w:t>
      </w:r>
    </w:p>
    <w:p w:rsidR="008B3437" w:rsidRPr="00BE5724" w:rsidRDefault="008B3437" w:rsidP="008B3437">
      <w:pPr>
        <w:keepNext/>
        <w:keepLines/>
        <w:widowControl/>
        <w:spacing w:line="276" w:lineRule="auto"/>
        <w:ind w:right="142"/>
        <w:jc w:val="center"/>
        <w:rPr>
          <w:rFonts w:ascii="Times New Roman" w:hAnsi="Times New Roman" w:cs="Times New Roman"/>
          <w:color w:val="000000"/>
          <w:spacing w:val="4"/>
          <w:sz w:val="22"/>
          <w:szCs w:val="22"/>
          <w:lang w:eastAsia="hu-HU" w:bidi="ar-SA"/>
        </w:rPr>
      </w:pPr>
      <w:r w:rsidRPr="00BE5724">
        <w:rPr>
          <w:rFonts w:ascii="Times New Roman" w:hAnsi="Times New Roman" w:cs="Times New Roman"/>
          <w:color w:val="000000"/>
          <w:spacing w:val="4"/>
          <w:sz w:val="22"/>
          <w:szCs w:val="22"/>
          <w:lang w:eastAsia="hu-HU" w:bidi="ar-SA"/>
        </w:rPr>
        <w:t>a meghatalmazott/meghatalmazottak részéről)</w:t>
      </w:r>
    </w:p>
    <w:p w:rsidR="008B3437" w:rsidRPr="00BE5724" w:rsidRDefault="008B3437" w:rsidP="008B3437">
      <w:pPr>
        <w:keepNext/>
        <w:keepLines/>
        <w:widowControl/>
        <w:spacing w:line="276" w:lineRule="auto"/>
        <w:ind w:right="142"/>
        <w:jc w:val="center"/>
        <w:rPr>
          <w:rFonts w:ascii="Times New Roman" w:hAnsi="Times New Roman" w:cs="Times New Roman"/>
          <w:color w:val="000000"/>
          <w:spacing w:val="4"/>
          <w:sz w:val="22"/>
          <w:szCs w:val="22"/>
          <w:lang w:eastAsia="hu-HU" w:bidi="ar-SA"/>
        </w:rPr>
      </w:pPr>
    </w:p>
    <w:p w:rsidR="008B3437" w:rsidRPr="00BE5724" w:rsidRDefault="008B3437" w:rsidP="008B3437">
      <w:pPr>
        <w:widowControl/>
        <w:ind w:left="150" w:right="15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5724">
        <w:rPr>
          <w:rFonts w:ascii="Times New Roman" w:hAnsi="Times New Roman" w:cs="Times New Roman"/>
          <w:i/>
          <w:color w:val="000000"/>
          <w:sz w:val="22"/>
          <w:szCs w:val="22"/>
          <w:lang w:eastAsia="hu-HU" w:bidi="ar-SA"/>
        </w:rPr>
        <w:t xml:space="preserve">* </w:t>
      </w:r>
      <w:r w:rsidRPr="00BE5724">
        <w:rPr>
          <w:rFonts w:ascii="Times New Roman" w:hAnsi="Times New Roman" w:cs="Times New Roman"/>
          <w:color w:val="000000"/>
          <w:sz w:val="22"/>
          <w:szCs w:val="22"/>
          <w:lang w:eastAsia="hu-HU" w:bidi="ar-SA"/>
        </w:rPr>
        <w:t>a megfelelő aláhúzandó, illetve értelemszerűen kitöltendő.</w:t>
      </w:r>
    </w:p>
    <w:p w:rsidR="008B3437" w:rsidRPr="00BE5724" w:rsidRDefault="008B3437" w:rsidP="008B3437">
      <w:pPr>
        <w:widowControl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8B3437" w:rsidRPr="00BE5724" w:rsidRDefault="008B3437" w:rsidP="008B3437">
      <w:pPr>
        <w:pageBreakBefore/>
        <w:rPr>
          <w:rFonts w:ascii="Times New Roman" w:hAnsi="Times New Roman" w:cs="Times New Roman"/>
          <w:color w:val="000000"/>
        </w:rPr>
      </w:pPr>
    </w:p>
    <w:p w:rsidR="008B3437" w:rsidRPr="00BE5724" w:rsidRDefault="008B3437" w:rsidP="008B3437">
      <w:pPr>
        <w:widowControl/>
        <w:jc w:val="right"/>
        <w:rPr>
          <w:rFonts w:ascii="Times New Roman" w:hAnsi="Times New Roman" w:cs="Times New Roman"/>
          <w:color w:val="000000"/>
          <w:lang w:eastAsia="hu-HU" w:bidi="ar-SA"/>
        </w:rPr>
      </w:pPr>
      <w:r w:rsidRPr="00BE5724">
        <w:rPr>
          <w:rFonts w:ascii="Times New Roman" w:hAnsi="Times New Roman" w:cs="Times New Roman"/>
          <w:bCs/>
          <w:color w:val="000000"/>
          <w:lang w:eastAsia="en-US" w:bidi="ar-SA"/>
        </w:rPr>
        <w:t>(</w:t>
      </w:r>
      <w:r>
        <w:rPr>
          <w:rFonts w:ascii="Times New Roman" w:hAnsi="Times New Roman" w:cs="Times New Roman"/>
          <w:bCs/>
          <w:color w:val="000000"/>
          <w:lang w:eastAsia="en-US" w:bidi="ar-SA"/>
        </w:rPr>
        <w:t>9</w:t>
      </w:r>
      <w:r w:rsidRPr="00BE5724">
        <w:rPr>
          <w:rFonts w:ascii="Times New Roman" w:hAnsi="Times New Roman" w:cs="Times New Roman"/>
          <w:bCs/>
          <w:color w:val="000000"/>
          <w:lang w:eastAsia="en-US" w:bidi="ar-SA"/>
        </w:rPr>
        <w:t xml:space="preserve"> sz. melléklet)</w:t>
      </w:r>
    </w:p>
    <w:p w:rsidR="008B3437" w:rsidRPr="00BE5724" w:rsidRDefault="008B3437" w:rsidP="008B3437">
      <w:pPr>
        <w:keepNext/>
        <w:keepLines/>
        <w:widowControl/>
        <w:spacing w:line="276" w:lineRule="auto"/>
        <w:jc w:val="both"/>
        <w:rPr>
          <w:rFonts w:ascii="Times New Roman" w:hAnsi="Times New Roman" w:cs="Times New Roman"/>
          <w:color w:val="000000"/>
          <w:lang w:eastAsia="hu-HU" w:bidi="ar-SA"/>
        </w:rPr>
      </w:pPr>
    </w:p>
    <w:p w:rsidR="008B3437" w:rsidRPr="00BE5724" w:rsidRDefault="008B3437" w:rsidP="008B3437">
      <w:pPr>
        <w:keepNext/>
        <w:keepLines/>
        <w:widowControl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lang w:eastAsia="hu-HU" w:bidi="ar-SA"/>
        </w:rPr>
      </w:pPr>
      <w:bookmarkStart w:id="28" w:name="_Toc349726694"/>
      <w:r w:rsidRPr="00BE5724">
        <w:rPr>
          <w:rFonts w:ascii="Times New Roman" w:hAnsi="Times New Roman" w:cs="Times New Roman"/>
          <w:b/>
          <w:bCs/>
          <w:iCs/>
          <w:caps/>
          <w:color w:val="000000"/>
          <w:lang w:eastAsia="hu-HU" w:bidi="ar-SA"/>
        </w:rPr>
        <w:t>Nyilatkozat fordításról</w:t>
      </w:r>
      <w:r w:rsidRPr="00BE5724">
        <w:rPr>
          <w:rStyle w:val="Lbjegyzet-hivatkozs"/>
          <w:rFonts w:cs="Times New Roman"/>
          <w:b/>
          <w:bCs/>
          <w:iCs/>
          <w:caps/>
          <w:color w:val="000000"/>
          <w:lang w:bidi="ar-SA"/>
        </w:rPr>
        <w:footnoteReference w:id="14"/>
      </w:r>
      <w:bookmarkEnd w:id="28"/>
    </w:p>
    <w:p w:rsidR="008B3437" w:rsidRPr="00BE5724" w:rsidRDefault="008B3437" w:rsidP="008B3437">
      <w:pPr>
        <w:keepNext/>
        <w:keepLines/>
        <w:widowControl/>
        <w:jc w:val="center"/>
        <w:rPr>
          <w:rFonts w:ascii="Times New Roman" w:hAnsi="Times New Roman" w:cs="Times New Roman"/>
          <w:b/>
          <w:bCs/>
          <w:color w:val="000000"/>
          <w:lang w:eastAsia="hu-HU" w:bidi="ar-SA"/>
        </w:rPr>
      </w:pPr>
    </w:p>
    <w:p w:rsidR="008B3437" w:rsidRPr="00BE5724" w:rsidRDefault="008B3437" w:rsidP="008B3437">
      <w:pPr>
        <w:keepNext/>
        <w:keepLines/>
        <w:widowControl/>
        <w:rPr>
          <w:rFonts w:ascii="Times New Roman" w:hAnsi="Times New Roman" w:cs="Times New Roman"/>
          <w:color w:val="000000"/>
          <w:lang w:eastAsia="hu-HU" w:bidi="ar-SA"/>
        </w:rPr>
      </w:pPr>
    </w:p>
    <w:p w:rsidR="008B3437" w:rsidRPr="00BE5724" w:rsidRDefault="008B3437" w:rsidP="008B3437">
      <w:pPr>
        <w:keepNext/>
        <w:keepLines/>
        <w:widowControl/>
        <w:jc w:val="both"/>
        <w:rPr>
          <w:rFonts w:ascii="Times New Roman" w:hAnsi="Times New Roman" w:cs="Times New Roman"/>
          <w:color w:val="000000"/>
          <w:lang w:eastAsia="hu-HU" w:bidi="ar-SA"/>
        </w:rPr>
      </w:pPr>
      <w:r w:rsidRPr="00BE5724">
        <w:rPr>
          <w:rFonts w:ascii="Times New Roman" w:hAnsi="Times New Roman" w:cs="Times New Roman"/>
          <w:color w:val="000000"/>
          <w:lang w:eastAsia="hu-HU" w:bidi="ar-SA"/>
        </w:rPr>
        <w:t xml:space="preserve">Alulírott </w:t>
      </w:r>
      <w:r w:rsidRPr="00BE5724">
        <w:rPr>
          <w:rFonts w:ascii="Times New Roman" w:hAnsi="Times New Roman" w:cs="Times New Roman"/>
          <w:b/>
          <w:i/>
          <w:color w:val="000000"/>
          <w:lang w:eastAsia="hu-HU" w:bidi="ar-SA"/>
        </w:rPr>
        <w:t>[név],</w:t>
      </w:r>
      <w:r w:rsidRPr="00BE5724">
        <w:rPr>
          <w:rFonts w:ascii="Times New Roman" w:hAnsi="Times New Roman" w:cs="Times New Roman"/>
          <w:color w:val="000000"/>
          <w:lang w:eastAsia="hu-HU" w:bidi="ar-SA"/>
        </w:rPr>
        <w:t xml:space="preserve"> mint a(z) </w:t>
      </w:r>
      <w:r w:rsidRPr="00BE5724">
        <w:rPr>
          <w:rFonts w:ascii="Times New Roman" w:hAnsi="Times New Roman" w:cs="Times New Roman"/>
          <w:b/>
          <w:i/>
          <w:color w:val="000000"/>
          <w:lang w:eastAsia="hu-HU" w:bidi="ar-SA"/>
        </w:rPr>
        <w:t>[cégnév, székhely]</w:t>
      </w:r>
      <w:r w:rsidRPr="00BE5724">
        <w:rPr>
          <w:rFonts w:ascii="Times New Roman" w:hAnsi="Times New Roman" w:cs="Times New Roman"/>
          <w:color w:val="000000"/>
          <w:lang w:eastAsia="hu-HU" w:bidi="ar-SA"/>
        </w:rPr>
        <w:t xml:space="preserve"> ajánlattevő cégjegyzésre/kötelezettségvállalásra jogosult képviselője az MTA Természettudományi és Kutatóközpont, mint ajánlatkérő által</w:t>
      </w:r>
      <w:r w:rsidRPr="00BE5724">
        <w:rPr>
          <w:rFonts w:ascii="Times New Roman" w:hAnsi="Times New Roman" w:cs="Times New Roman"/>
          <w:i/>
          <w:color w:val="000000"/>
          <w:lang w:eastAsia="hu-HU" w:bidi="ar-SA"/>
        </w:rPr>
        <w:t xml:space="preserve"> </w:t>
      </w:r>
      <w:r w:rsidRPr="00BE5724">
        <w:rPr>
          <w:rFonts w:ascii="Times New Roman" w:hAnsi="Times New Roman" w:cs="Times New Roman"/>
          <w:color w:val="000000"/>
          <w:lang w:eastAsia="hu-HU" w:bidi="ar-SA"/>
        </w:rPr>
        <w:t>indított</w:t>
      </w:r>
      <w:r w:rsidRPr="00BE5724">
        <w:rPr>
          <w:rFonts w:ascii="Times New Roman" w:hAnsi="Times New Roman" w:cs="Times New Roman"/>
          <w:i/>
          <w:color w:val="000000"/>
          <w:lang w:eastAsia="hu-HU" w:bidi="ar-SA"/>
        </w:rPr>
        <w:t xml:space="preserve"> </w:t>
      </w:r>
      <w:r w:rsidRPr="00BE5724">
        <w:rPr>
          <w:rFonts w:ascii="Times New Roman" w:hAnsi="Times New Roman" w:cs="Times New Roman"/>
          <w:b/>
          <w:color w:val="000000"/>
          <w:sz w:val="22"/>
          <w:szCs w:val="22"/>
          <w:lang w:eastAsia="hu-HU" w:bidi="ar-SA"/>
        </w:rPr>
        <w:t xml:space="preserve">„A személyre szabott terápiát elősegítő </w:t>
      </w:r>
      <w:proofErr w:type="spellStart"/>
      <w:r w:rsidRPr="00BE5724">
        <w:rPr>
          <w:rFonts w:ascii="Times New Roman" w:hAnsi="Times New Roman" w:cs="Times New Roman"/>
          <w:b/>
          <w:color w:val="000000"/>
          <w:sz w:val="22"/>
          <w:szCs w:val="22"/>
          <w:lang w:eastAsia="hu-HU" w:bidi="ar-SA"/>
        </w:rPr>
        <w:t>biomarker</w:t>
      </w:r>
      <w:proofErr w:type="spellEnd"/>
      <w:r w:rsidRPr="00BE5724">
        <w:rPr>
          <w:rFonts w:ascii="Times New Roman" w:hAnsi="Times New Roman" w:cs="Times New Roman"/>
          <w:b/>
          <w:color w:val="000000"/>
          <w:sz w:val="22"/>
          <w:szCs w:val="22"/>
          <w:lang w:eastAsia="hu-HU" w:bidi="ar-SA"/>
        </w:rPr>
        <w:t xml:space="preserve"> kutatásokhoz szükséges génanalitikai laboratórium fejlesztéséhez szükséges eszközök beszerzése adásvételi szerződés alapján” </w:t>
      </w:r>
      <w:r w:rsidRPr="00BE5724">
        <w:rPr>
          <w:rFonts w:ascii="Times New Roman" w:hAnsi="Times New Roman" w:cs="Times New Roman"/>
          <w:color w:val="000000"/>
          <w:lang w:eastAsia="hu-HU" w:bidi="ar-SA"/>
        </w:rPr>
        <w:t>tárgyú nyílt közbeszerzési eljárásban ezúton nyilatkozom, hogy az ajánlatba becsatolt idegen nyelvű iratok felelős fordításának tartalma a fordítás alapjául szolgáló dokumentum tartalmával teljes mértékben megegyezik.</w:t>
      </w:r>
    </w:p>
    <w:p w:rsidR="008B3437" w:rsidRPr="00BE5724" w:rsidRDefault="008B3437" w:rsidP="008B3437">
      <w:pPr>
        <w:keepNext/>
        <w:keepLines/>
        <w:widowControl/>
        <w:spacing w:line="276" w:lineRule="auto"/>
        <w:jc w:val="both"/>
        <w:rPr>
          <w:rFonts w:ascii="Times New Roman" w:hAnsi="Times New Roman" w:cs="Times New Roman"/>
          <w:color w:val="000000"/>
          <w:lang w:eastAsia="hu-HU" w:bidi="ar-SA"/>
        </w:rPr>
      </w:pPr>
    </w:p>
    <w:p w:rsidR="008B3437" w:rsidRPr="00BE5724" w:rsidRDefault="008B3437" w:rsidP="008B3437">
      <w:pPr>
        <w:keepNext/>
        <w:keepLines/>
        <w:widowControl/>
        <w:spacing w:line="276" w:lineRule="auto"/>
        <w:jc w:val="both"/>
        <w:rPr>
          <w:rFonts w:ascii="Times New Roman" w:hAnsi="Times New Roman" w:cs="Times New Roman"/>
          <w:color w:val="000000"/>
          <w:lang w:eastAsia="hu-HU" w:bidi="ar-SA"/>
        </w:rPr>
      </w:pPr>
    </w:p>
    <w:p w:rsidR="008B3437" w:rsidRPr="00BE5724" w:rsidRDefault="008B3437" w:rsidP="008B3437">
      <w:pPr>
        <w:widowControl/>
        <w:jc w:val="both"/>
        <w:rPr>
          <w:rFonts w:ascii="Times New Roman" w:hAnsi="Times New Roman" w:cs="Times New Roman"/>
          <w:color w:val="000000"/>
          <w:lang w:eastAsia="hu-HU" w:bidi="ar-SA"/>
        </w:rPr>
      </w:pPr>
      <w:r w:rsidRPr="00BE5724">
        <w:rPr>
          <w:rFonts w:ascii="Times New Roman" w:hAnsi="Times New Roman" w:cs="Times New Roman"/>
          <w:color w:val="000000"/>
          <w:lang w:eastAsia="hu-HU" w:bidi="ar-SA"/>
        </w:rPr>
        <w:t>Kelt………………</w:t>
      </w:r>
      <w:proofErr w:type="gramStart"/>
      <w:r w:rsidRPr="00BE5724">
        <w:rPr>
          <w:rFonts w:ascii="Times New Roman" w:hAnsi="Times New Roman" w:cs="Times New Roman"/>
          <w:color w:val="000000"/>
          <w:lang w:eastAsia="hu-HU" w:bidi="ar-SA"/>
        </w:rPr>
        <w:t>…….</w:t>
      </w:r>
      <w:proofErr w:type="gramEnd"/>
      <w:r w:rsidRPr="00BE5724">
        <w:rPr>
          <w:rFonts w:ascii="Times New Roman" w:hAnsi="Times New Roman" w:cs="Times New Roman"/>
          <w:color w:val="000000"/>
          <w:lang w:eastAsia="hu-HU" w:bidi="ar-SA"/>
        </w:rPr>
        <w:t>., (helység) ……….. (év) ………………. (hónap) ……. (nap)</w:t>
      </w:r>
    </w:p>
    <w:p w:rsidR="008B3437" w:rsidRPr="00BE5724" w:rsidRDefault="008B3437" w:rsidP="008B3437">
      <w:pPr>
        <w:widowControl/>
        <w:rPr>
          <w:rFonts w:ascii="Times New Roman" w:hAnsi="Times New Roman" w:cs="Times New Roman"/>
          <w:color w:val="000000"/>
          <w:lang w:eastAsia="hu-HU" w:bidi="ar-SA"/>
        </w:rPr>
      </w:pPr>
    </w:p>
    <w:p w:rsidR="008B3437" w:rsidRPr="00BE5724" w:rsidRDefault="008B3437" w:rsidP="008B3437">
      <w:pPr>
        <w:widowControl/>
        <w:rPr>
          <w:rFonts w:ascii="Times New Roman" w:hAnsi="Times New Roman" w:cs="Times New Roman"/>
          <w:color w:val="000000"/>
          <w:lang w:eastAsia="hu-HU" w:bidi="ar-SA"/>
        </w:rPr>
      </w:pPr>
    </w:p>
    <w:p w:rsidR="008B3437" w:rsidRPr="00BE5724" w:rsidRDefault="008B3437" w:rsidP="008B3437">
      <w:pPr>
        <w:widowControl/>
        <w:jc w:val="center"/>
        <w:rPr>
          <w:rFonts w:ascii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  <w:r w:rsidRPr="00BE5724">
        <w:rPr>
          <w:rFonts w:ascii="Times New Roman" w:hAnsi="Times New Roman" w:cs="Times New Roman"/>
          <w:color w:val="000000"/>
          <w:lang w:eastAsia="hu-HU" w:bidi="ar-SA"/>
        </w:rPr>
        <w:t>…………………………………</w:t>
      </w:r>
    </w:p>
    <w:p w:rsidR="008B3437" w:rsidRPr="00BE5724" w:rsidRDefault="008B3437" w:rsidP="008B3437">
      <w:pPr>
        <w:keepNext/>
        <w:keepLines/>
        <w:widowControl/>
        <w:spacing w:line="276" w:lineRule="auto"/>
        <w:ind w:right="142"/>
        <w:jc w:val="center"/>
        <w:rPr>
          <w:rFonts w:ascii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  <w:r w:rsidRPr="00BE5724">
        <w:rPr>
          <w:rFonts w:ascii="Times New Roman" w:hAnsi="Times New Roman" w:cs="Times New Roman"/>
          <w:color w:val="000000"/>
          <w:spacing w:val="4"/>
          <w:sz w:val="20"/>
          <w:szCs w:val="20"/>
          <w:lang w:eastAsia="hu-HU" w:bidi="ar-SA"/>
        </w:rPr>
        <w:t xml:space="preserve">(Cégszerű aláírás a kötelezettségvállalásra </w:t>
      </w:r>
    </w:p>
    <w:p w:rsidR="008B3437" w:rsidRPr="00BE5724" w:rsidRDefault="008B3437" w:rsidP="008B3437">
      <w:pPr>
        <w:keepNext/>
        <w:keepLines/>
        <w:widowControl/>
        <w:spacing w:line="276" w:lineRule="auto"/>
        <w:ind w:right="142"/>
        <w:jc w:val="center"/>
        <w:rPr>
          <w:rFonts w:ascii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  <w:r w:rsidRPr="00BE5724">
        <w:rPr>
          <w:rFonts w:ascii="Times New Roman" w:hAnsi="Times New Roman" w:cs="Times New Roman"/>
          <w:color w:val="000000"/>
          <w:spacing w:val="4"/>
          <w:sz w:val="20"/>
          <w:szCs w:val="20"/>
          <w:lang w:eastAsia="hu-HU" w:bidi="ar-SA"/>
        </w:rPr>
        <w:t xml:space="preserve">jogosult/jogosultak, vagy aláírás </w:t>
      </w:r>
    </w:p>
    <w:p w:rsidR="008B3437" w:rsidRPr="00BE5724" w:rsidRDefault="008B3437" w:rsidP="008B3437">
      <w:pPr>
        <w:keepNext/>
        <w:keepLines/>
        <w:widowControl/>
        <w:spacing w:line="276" w:lineRule="auto"/>
        <w:ind w:right="142"/>
        <w:jc w:val="center"/>
        <w:rPr>
          <w:rFonts w:ascii="Times New Roman" w:hAnsi="Times New Roman" w:cs="Times New Roman"/>
          <w:color w:val="000000"/>
          <w:lang w:eastAsia="hu-HU" w:bidi="ar-SA"/>
        </w:rPr>
      </w:pPr>
      <w:r w:rsidRPr="00BE5724">
        <w:rPr>
          <w:rFonts w:ascii="Times New Roman" w:hAnsi="Times New Roman" w:cs="Times New Roman"/>
          <w:color w:val="000000"/>
          <w:spacing w:val="4"/>
          <w:sz w:val="20"/>
          <w:szCs w:val="20"/>
          <w:lang w:eastAsia="hu-HU" w:bidi="ar-SA"/>
        </w:rPr>
        <w:t>a meghatalmazott/meghatalmazottak részéről)</w:t>
      </w:r>
    </w:p>
    <w:p w:rsidR="008B3437" w:rsidRPr="00BE5724" w:rsidRDefault="008B3437" w:rsidP="008B3437">
      <w:pPr>
        <w:keepNext/>
        <w:keepLines/>
        <w:widowControl/>
        <w:spacing w:line="276" w:lineRule="auto"/>
        <w:jc w:val="both"/>
        <w:rPr>
          <w:rFonts w:ascii="Times New Roman" w:hAnsi="Times New Roman" w:cs="Times New Roman"/>
          <w:color w:val="000000"/>
          <w:lang w:eastAsia="hu-HU" w:bidi="ar-SA"/>
        </w:rPr>
      </w:pPr>
    </w:p>
    <w:p w:rsidR="008B3437" w:rsidRPr="00BE5724" w:rsidRDefault="008B3437" w:rsidP="008B3437">
      <w:pPr>
        <w:keepNext/>
        <w:keepLines/>
        <w:widowControl/>
        <w:spacing w:line="276" w:lineRule="auto"/>
        <w:jc w:val="both"/>
        <w:rPr>
          <w:rFonts w:ascii="Times New Roman" w:hAnsi="Times New Roman" w:cs="Times New Roman"/>
          <w:color w:val="000000"/>
          <w:lang w:eastAsia="hu-HU" w:bidi="ar-SA"/>
        </w:rPr>
      </w:pPr>
    </w:p>
    <w:p w:rsidR="008B3437" w:rsidRPr="00BE5724" w:rsidRDefault="008B3437" w:rsidP="008B3437">
      <w:pPr>
        <w:keepNext/>
        <w:keepLines/>
        <w:widowControl/>
        <w:spacing w:line="276" w:lineRule="auto"/>
        <w:jc w:val="right"/>
        <w:rPr>
          <w:rFonts w:ascii="Times New Roman" w:hAnsi="Times New Roman" w:cs="Times New Roman"/>
          <w:color w:val="000000"/>
          <w:sz w:val="20"/>
          <w:lang w:eastAsia="hu-HU" w:bidi="ar-SA"/>
        </w:rPr>
      </w:pPr>
    </w:p>
    <w:p w:rsidR="008B3437" w:rsidRPr="00BE5724" w:rsidRDefault="008B3437" w:rsidP="008B3437">
      <w:pPr>
        <w:keepNext/>
        <w:keepLines/>
        <w:widowControl/>
        <w:spacing w:line="276" w:lineRule="auto"/>
        <w:jc w:val="right"/>
        <w:rPr>
          <w:rFonts w:ascii="Times New Roman" w:hAnsi="Times New Roman" w:cs="Times New Roman"/>
          <w:color w:val="000000"/>
          <w:sz w:val="20"/>
          <w:lang w:eastAsia="hu-HU" w:bidi="ar-SA"/>
        </w:rPr>
      </w:pPr>
    </w:p>
    <w:p w:rsidR="008B3437" w:rsidRPr="00BE5724" w:rsidRDefault="008B3437" w:rsidP="008B3437">
      <w:pPr>
        <w:widowControl/>
        <w:spacing w:line="276" w:lineRule="auto"/>
        <w:rPr>
          <w:rFonts w:ascii="Times New Roman" w:hAnsi="Times New Roman" w:cs="Times New Roman"/>
          <w:color w:val="000000"/>
        </w:rPr>
      </w:pPr>
    </w:p>
    <w:p w:rsidR="008B3437" w:rsidRPr="00BE5724" w:rsidRDefault="008B3437" w:rsidP="008B3437">
      <w:pPr>
        <w:pageBreakBefore/>
        <w:rPr>
          <w:rFonts w:ascii="Times New Roman" w:hAnsi="Times New Roman" w:cs="Times New Roman"/>
          <w:color w:val="000000"/>
        </w:rPr>
      </w:pPr>
    </w:p>
    <w:p w:rsidR="008B3437" w:rsidRPr="00BE5724" w:rsidRDefault="008B3437" w:rsidP="008B3437">
      <w:pPr>
        <w:widowControl/>
        <w:jc w:val="right"/>
        <w:rPr>
          <w:rFonts w:ascii="Times New Roman" w:hAnsi="Times New Roman" w:cs="Times New Roman"/>
          <w:b/>
          <w:bCs/>
          <w:iCs/>
          <w:caps/>
          <w:color w:val="000000"/>
          <w:lang w:eastAsia="hu-HU" w:bidi="ar-SA"/>
        </w:rPr>
      </w:pPr>
      <w:r w:rsidRPr="00BE5724">
        <w:rPr>
          <w:rFonts w:ascii="Times New Roman" w:hAnsi="Times New Roman" w:cs="Times New Roman"/>
          <w:bCs/>
          <w:color w:val="000000"/>
          <w:lang w:eastAsia="en-US" w:bidi="ar-SA"/>
        </w:rPr>
        <w:t>(1</w:t>
      </w:r>
      <w:r>
        <w:rPr>
          <w:rFonts w:ascii="Times New Roman" w:hAnsi="Times New Roman" w:cs="Times New Roman"/>
          <w:bCs/>
          <w:color w:val="000000"/>
          <w:lang w:eastAsia="en-US" w:bidi="ar-SA"/>
        </w:rPr>
        <w:t>0</w:t>
      </w:r>
      <w:r w:rsidRPr="00BE5724">
        <w:rPr>
          <w:rFonts w:ascii="Times New Roman" w:hAnsi="Times New Roman" w:cs="Times New Roman"/>
          <w:bCs/>
          <w:color w:val="000000"/>
          <w:lang w:eastAsia="en-US" w:bidi="ar-SA"/>
        </w:rPr>
        <w:t>. sz. melléklet)</w:t>
      </w:r>
    </w:p>
    <w:p w:rsidR="008B3437" w:rsidRPr="00BE5724" w:rsidRDefault="008B3437" w:rsidP="008B3437">
      <w:pPr>
        <w:keepNext/>
        <w:widowControl/>
        <w:jc w:val="center"/>
        <w:rPr>
          <w:rFonts w:ascii="Times New Roman" w:hAnsi="Times New Roman" w:cs="Times New Roman"/>
          <w:color w:val="000000"/>
          <w:lang w:eastAsia="ar-SA" w:bidi="ar-SA"/>
        </w:rPr>
      </w:pPr>
      <w:bookmarkStart w:id="29" w:name="_Toc443391570"/>
      <w:bookmarkStart w:id="30" w:name="_Toc447043647"/>
      <w:r w:rsidRPr="00BE5724">
        <w:rPr>
          <w:rFonts w:ascii="Times New Roman" w:hAnsi="Times New Roman" w:cs="Times New Roman"/>
          <w:b/>
          <w:bCs/>
          <w:iCs/>
          <w:caps/>
          <w:color w:val="000000"/>
          <w:lang w:eastAsia="hu-HU" w:bidi="ar-SA"/>
        </w:rPr>
        <w:t>NYILATKOZAT</w:t>
      </w:r>
      <w:bookmarkEnd w:id="29"/>
      <w:r w:rsidRPr="00BE5724">
        <w:rPr>
          <w:rFonts w:ascii="Times New Roman" w:hAnsi="Times New Roman" w:cs="Times New Roman"/>
          <w:b/>
          <w:bCs/>
          <w:iCs/>
          <w:caps/>
          <w:color w:val="000000"/>
          <w:lang w:eastAsia="hu-HU" w:bidi="ar-SA"/>
        </w:rPr>
        <w:t xml:space="preserve"> </w:t>
      </w:r>
      <w:bookmarkStart w:id="31" w:name="_Toc443391571"/>
      <w:bookmarkEnd w:id="30"/>
      <w:bookmarkEnd w:id="31"/>
      <w:r w:rsidRPr="00BE5724">
        <w:rPr>
          <w:rFonts w:ascii="Times New Roman" w:hAnsi="Times New Roman" w:cs="Times New Roman"/>
          <w:b/>
          <w:bCs/>
          <w:iCs/>
          <w:caps/>
          <w:color w:val="000000"/>
          <w:lang w:eastAsia="hu-HU" w:bidi="ar-SA"/>
        </w:rPr>
        <w:t>digitális adathordozón benyújtott ajánlati példánnyal kapcsolatban</w:t>
      </w:r>
    </w:p>
    <w:p w:rsidR="008B3437" w:rsidRPr="00BE5724" w:rsidRDefault="008B3437" w:rsidP="008B3437">
      <w:pPr>
        <w:widowControl/>
        <w:tabs>
          <w:tab w:val="left" w:pos="1418"/>
        </w:tabs>
        <w:ind w:left="567"/>
        <w:rPr>
          <w:rFonts w:ascii="Times New Roman" w:hAnsi="Times New Roman" w:cs="Times New Roman"/>
          <w:color w:val="000000"/>
          <w:lang w:eastAsia="ar-SA" w:bidi="ar-SA"/>
        </w:rPr>
      </w:pPr>
    </w:p>
    <w:p w:rsidR="008B3437" w:rsidRPr="00BE5724" w:rsidRDefault="008B3437" w:rsidP="008B3437">
      <w:pPr>
        <w:widowControl/>
        <w:tabs>
          <w:tab w:val="left" w:pos="851"/>
        </w:tabs>
        <w:rPr>
          <w:rFonts w:ascii="Times New Roman" w:hAnsi="Times New Roman" w:cs="Times New Roman"/>
          <w:color w:val="000000"/>
          <w:lang w:eastAsia="ar-SA" w:bidi="ar-SA"/>
        </w:rPr>
      </w:pPr>
    </w:p>
    <w:p w:rsidR="008B3437" w:rsidRPr="00BE5724" w:rsidRDefault="008B3437" w:rsidP="008B3437">
      <w:pPr>
        <w:widowControl/>
        <w:jc w:val="both"/>
        <w:rPr>
          <w:rFonts w:ascii="Times New Roman" w:hAnsi="Times New Roman" w:cs="Times New Roman"/>
          <w:color w:val="000000"/>
          <w:lang w:eastAsia="hu-HU" w:bidi="ar-SA"/>
        </w:rPr>
      </w:pPr>
    </w:p>
    <w:p w:rsidR="008B3437" w:rsidRPr="00BE5724" w:rsidRDefault="008B3437" w:rsidP="008B3437">
      <w:pPr>
        <w:widowControl/>
        <w:jc w:val="both"/>
        <w:rPr>
          <w:rFonts w:ascii="Times New Roman" w:hAnsi="Times New Roman" w:cs="Times New Roman"/>
          <w:b/>
          <w:color w:val="000000"/>
          <w:lang w:eastAsia="hu-HU" w:bidi="ar-SA"/>
        </w:rPr>
      </w:pPr>
      <w:r w:rsidRPr="00BE5724">
        <w:rPr>
          <w:rFonts w:ascii="Times New Roman" w:hAnsi="Times New Roman" w:cs="Times New Roman"/>
          <w:color w:val="000000"/>
          <w:lang w:eastAsia="hu-HU" w:bidi="ar-SA"/>
        </w:rPr>
        <w:t xml:space="preserve">Alulírott               </w:t>
      </w:r>
      <w:proofErr w:type="gramStart"/>
      <w:r w:rsidRPr="00BE5724">
        <w:rPr>
          <w:rFonts w:ascii="Times New Roman" w:hAnsi="Times New Roman" w:cs="Times New Roman"/>
          <w:color w:val="000000"/>
          <w:lang w:eastAsia="hu-HU" w:bidi="ar-SA"/>
        </w:rPr>
        <w:t xml:space="preserve">   </w:t>
      </w:r>
      <w:r w:rsidRPr="00BE5724">
        <w:rPr>
          <w:rFonts w:ascii="Times New Roman" w:hAnsi="Times New Roman" w:cs="Times New Roman"/>
          <w:b/>
          <w:i/>
          <w:color w:val="000000"/>
          <w:lang w:eastAsia="hu-HU" w:bidi="ar-SA"/>
        </w:rPr>
        <w:t>[</w:t>
      </w:r>
      <w:proofErr w:type="gramEnd"/>
      <w:r w:rsidRPr="00BE5724">
        <w:rPr>
          <w:rFonts w:ascii="Times New Roman" w:hAnsi="Times New Roman" w:cs="Times New Roman"/>
          <w:b/>
          <w:i/>
          <w:color w:val="000000"/>
          <w:lang w:eastAsia="hu-HU" w:bidi="ar-SA"/>
        </w:rPr>
        <w:t>név],</w:t>
      </w:r>
      <w:r w:rsidRPr="00BE5724">
        <w:rPr>
          <w:rFonts w:ascii="Times New Roman" w:hAnsi="Times New Roman" w:cs="Times New Roman"/>
          <w:color w:val="000000"/>
          <w:lang w:eastAsia="hu-HU" w:bidi="ar-SA"/>
        </w:rPr>
        <w:t xml:space="preserve"> mint a(z)                         </w:t>
      </w:r>
      <w:r w:rsidRPr="00BE5724">
        <w:rPr>
          <w:rFonts w:ascii="Times New Roman" w:hAnsi="Times New Roman" w:cs="Times New Roman"/>
          <w:b/>
          <w:i/>
          <w:color w:val="000000"/>
          <w:lang w:eastAsia="hu-HU" w:bidi="ar-SA"/>
        </w:rPr>
        <w:t>[cégnév, székhely]</w:t>
      </w:r>
      <w:r w:rsidRPr="00BE5724">
        <w:rPr>
          <w:rFonts w:ascii="Times New Roman" w:hAnsi="Times New Roman" w:cs="Times New Roman"/>
          <w:color w:val="000000"/>
          <w:lang w:eastAsia="hu-HU" w:bidi="ar-SA"/>
        </w:rPr>
        <w:t xml:space="preserve"> ajánlattevő cégjegyzésre/kötelezettségvállalásra jogosult képviselője az MTA Természettudományi és Kutatóközpont, mint ajánlatkérő által</w:t>
      </w:r>
      <w:r w:rsidRPr="00BE5724">
        <w:rPr>
          <w:rFonts w:ascii="Times New Roman" w:hAnsi="Times New Roman" w:cs="Times New Roman"/>
          <w:i/>
          <w:color w:val="000000"/>
          <w:lang w:eastAsia="hu-HU" w:bidi="ar-SA"/>
        </w:rPr>
        <w:t xml:space="preserve"> </w:t>
      </w:r>
      <w:r w:rsidRPr="00BE5724">
        <w:rPr>
          <w:rFonts w:ascii="Times New Roman" w:hAnsi="Times New Roman" w:cs="Times New Roman"/>
          <w:b/>
          <w:color w:val="000000"/>
          <w:sz w:val="22"/>
          <w:szCs w:val="22"/>
          <w:lang w:eastAsia="hu-HU" w:bidi="ar-SA"/>
        </w:rPr>
        <w:t xml:space="preserve">„A személyre szabott terápiát elősegítő </w:t>
      </w:r>
      <w:proofErr w:type="spellStart"/>
      <w:r w:rsidRPr="00BE5724">
        <w:rPr>
          <w:rFonts w:ascii="Times New Roman" w:hAnsi="Times New Roman" w:cs="Times New Roman"/>
          <w:b/>
          <w:color w:val="000000"/>
          <w:sz w:val="22"/>
          <w:szCs w:val="22"/>
          <w:lang w:eastAsia="hu-HU" w:bidi="ar-SA"/>
        </w:rPr>
        <w:t>biomarker</w:t>
      </w:r>
      <w:proofErr w:type="spellEnd"/>
      <w:r w:rsidRPr="00BE5724">
        <w:rPr>
          <w:rFonts w:ascii="Times New Roman" w:hAnsi="Times New Roman" w:cs="Times New Roman"/>
          <w:b/>
          <w:color w:val="000000"/>
          <w:sz w:val="22"/>
          <w:szCs w:val="22"/>
          <w:lang w:eastAsia="hu-HU" w:bidi="ar-SA"/>
        </w:rPr>
        <w:t xml:space="preserve"> kutatásokhoz szükséges génanalitikai laboratórium fejlesztéséhez szükséges eszközök beszerzése adásvételi szerződés alapján” </w:t>
      </w:r>
      <w:r w:rsidRPr="00BE5724">
        <w:rPr>
          <w:rFonts w:ascii="Times New Roman" w:hAnsi="Times New Roman" w:cs="Times New Roman"/>
          <w:color w:val="000000"/>
          <w:lang w:eastAsia="hu-HU" w:bidi="ar-SA"/>
        </w:rPr>
        <w:t>tárgyban indított uniós, nyílt közbeszerzési eljárás keretében</w:t>
      </w:r>
    </w:p>
    <w:p w:rsidR="008B3437" w:rsidRPr="00BE5724" w:rsidRDefault="008B3437" w:rsidP="008B3437">
      <w:pPr>
        <w:widowControl/>
        <w:jc w:val="both"/>
        <w:rPr>
          <w:rFonts w:ascii="Times New Roman" w:hAnsi="Times New Roman" w:cs="Times New Roman"/>
          <w:b/>
          <w:color w:val="000000"/>
          <w:lang w:eastAsia="hu-HU" w:bidi="ar-SA"/>
        </w:rPr>
      </w:pPr>
    </w:p>
    <w:p w:rsidR="008B3437" w:rsidRPr="00BE5724" w:rsidRDefault="008B3437" w:rsidP="008B3437">
      <w:pPr>
        <w:widowControl/>
        <w:jc w:val="center"/>
        <w:rPr>
          <w:rFonts w:ascii="Times New Roman" w:hAnsi="Times New Roman" w:cs="Times New Roman"/>
          <w:color w:val="000000"/>
          <w:lang w:eastAsia="hu-HU" w:bidi="ar-SA"/>
        </w:rPr>
      </w:pPr>
      <w:r w:rsidRPr="00BE5724">
        <w:rPr>
          <w:rFonts w:ascii="Times New Roman" w:hAnsi="Times New Roman" w:cs="Times New Roman"/>
          <w:b/>
          <w:color w:val="000000"/>
          <w:lang w:eastAsia="hu-HU" w:bidi="ar-SA"/>
        </w:rPr>
        <w:t>n y i l a t k o z o m,</w:t>
      </w:r>
    </w:p>
    <w:p w:rsidR="008B3437" w:rsidRPr="00BE5724" w:rsidRDefault="008B3437" w:rsidP="008B3437">
      <w:pPr>
        <w:widowControl/>
        <w:tabs>
          <w:tab w:val="left" w:pos="851"/>
        </w:tabs>
        <w:rPr>
          <w:rFonts w:ascii="Times New Roman" w:hAnsi="Times New Roman" w:cs="Times New Roman"/>
          <w:color w:val="000000"/>
          <w:lang w:eastAsia="hu-HU" w:bidi="ar-SA"/>
        </w:rPr>
      </w:pPr>
    </w:p>
    <w:p w:rsidR="008B3437" w:rsidRPr="00BE5724" w:rsidRDefault="008B3437" w:rsidP="008B3437">
      <w:pPr>
        <w:widowControl/>
        <w:tabs>
          <w:tab w:val="left" w:pos="306"/>
        </w:tabs>
        <w:contextualSpacing/>
        <w:jc w:val="both"/>
        <w:rPr>
          <w:rFonts w:ascii="Times New Roman" w:hAnsi="Times New Roman" w:cs="Times New Roman"/>
          <w:color w:val="000000"/>
          <w:lang w:eastAsia="hu-HU" w:bidi="ar-SA"/>
        </w:rPr>
      </w:pPr>
    </w:p>
    <w:p w:rsidR="008B3437" w:rsidRPr="00BE5724" w:rsidRDefault="008B3437" w:rsidP="008B3437">
      <w:pPr>
        <w:widowControl/>
        <w:tabs>
          <w:tab w:val="left" w:pos="306"/>
        </w:tabs>
        <w:contextualSpacing/>
        <w:jc w:val="both"/>
        <w:rPr>
          <w:rFonts w:ascii="Times New Roman" w:hAnsi="Times New Roman" w:cs="Times New Roman"/>
          <w:color w:val="000000"/>
          <w:lang w:eastAsia="ar-SA" w:bidi="ar-SA"/>
        </w:rPr>
      </w:pPr>
      <w:r w:rsidRPr="00BE5724">
        <w:rPr>
          <w:rFonts w:ascii="Times New Roman" w:hAnsi="Times New Roman" w:cs="Times New Roman"/>
          <w:color w:val="000000"/>
          <w:lang w:eastAsia="hu-HU" w:bidi="ar-SA"/>
        </w:rPr>
        <w:t>hogy a papír alapon benyújtott ajánlati példány és a digitális adathordozón benyújtott ajánlati példány mindenben megegyezik.</w:t>
      </w:r>
    </w:p>
    <w:p w:rsidR="008B3437" w:rsidRPr="00BE5724" w:rsidRDefault="008B3437" w:rsidP="008B3437">
      <w:pPr>
        <w:widowControl/>
        <w:tabs>
          <w:tab w:val="left" w:pos="851"/>
        </w:tabs>
        <w:rPr>
          <w:rFonts w:ascii="Times New Roman" w:hAnsi="Times New Roman" w:cs="Times New Roman"/>
          <w:color w:val="000000"/>
          <w:lang w:eastAsia="ar-SA" w:bidi="ar-SA"/>
        </w:rPr>
      </w:pPr>
    </w:p>
    <w:p w:rsidR="008B3437" w:rsidRPr="00BE5724" w:rsidRDefault="008B3437" w:rsidP="008B3437">
      <w:pPr>
        <w:widowControl/>
        <w:spacing w:line="320" w:lineRule="exact"/>
        <w:rPr>
          <w:rFonts w:ascii="Times New Roman" w:hAnsi="Times New Roman" w:cs="Times New Roman"/>
          <w:color w:val="000000"/>
          <w:lang w:eastAsia="ar-SA" w:bidi="ar-SA"/>
        </w:rPr>
      </w:pPr>
    </w:p>
    <w:p w:rsidR="008B3437" w:rsidRPr="00BE5724" w:rsidRDefault="008B3437" w:rsidP="008B3437">
      <w:pPr>
        <w:widowControl/>
        <w:jc w:val="both"/>
        <w:rPr>
          <w:rFonts w:ascii="Times New Roman" w:hAnsi="Times New Roman" w:cs="Times New Roman"/>
          <w:color w:val="000000"/>
          <w:lang w:eastAsia="hu-HU" w:bidi="ar-SA"/>
        </w:rPr>
      </w:pPr>
      <w:r w:rsidRPr="00BE5724">
        <w:rPr>
          <w:rFonts w:ascii="Times New Roman" w:hAnsi="Times New Roman" w:cs="Times New Roman"/>
          <w:color w:val="000000"/>
          <w:lang w:eastAsia="hu-HU" w:bidi="ar-SA"/>
        </w:rPr>
        <w:t>Kelt………………</w:t>
      </w:r>
      <w:proofErr w:type="gramStart"/>
      <w:r w:rsidRPr="00BE5724">
        <w:rPr>
          <w:rFonts w:ascii="Times New Roman" w:hAnsi="Times New Roman" w:cs="Times New Roman"/>
          <w:color w:val="000000"/>
          <w:lang w:eastAsia="hu-HU" w:bidi="ar-SA"/>
        </w:rPr>
        <w:t>…….</w:t>
      </w:r>
      <w:proofErr w:type="gramEnd"/>
      <w:r w:rsidRPr="00BE5724">
        <w:rPr>
          <w:rFonts w:ascii="Times New Roman" w:hAnsi="Times New Roman" w:cs="Times New Roman"/>
          <w:color w:val="000000"/>
          <w:lang w:eastAsia="hu-HU" w:bidi="ar-SA"/>
        </w:rPr>
        <w:t>., (helység) ……….. (év) ………………. (hónap) ……. (nap)</w:t>
      </w:r>
    </w:p>
    <w:p w:rsidR="008B3437" w:rsidRPr="00BE5724" w:rsidRDefault="008B3437" w:rsidP="008B3437">
      <w:pPr>
        <w:widowControl/>
        <w:rPr>
          <w:rFonts w:ascii="Times New Roman" w:hAnsi="Times New Roman" w:cs="Times New Roman"/>
          <w:color w:val="000000"/>
          <w:lang w:eastAsia="hu-HU" w:bidi="ar-SA"/>
        </w:rPr>
      </w:pPr>
    </w:p>
    <w:p w:rsidR="008B3437" w:rsidRPr="00BE5724" w:rsidRDefault="008B3437" w:rsidP="008B3437">
      <w:pPr>
        <w:widowControl/>
        <w:rPr>
          <w:rFonts w:ascii="Times New Roman" w:hAnsi="Times New Roman" w:cs="Times New Roman"/>
          <w:color w:val="000000"/>
          <w:lang w:eastAsia="hu-HU" w:bidi="ar-SA"/>
        </w:rPr>
      </w:pPr>
    </w:p>
    <w:p w:rsidR="008B3437" w:rsidRPr="00BE5724" w:rsidRDefault="008B3437" w:rsidP="008B3437">
      <w:pPr>
        <w:widowControl/>
        <w:jc w:val="center"/>
        <w:rPr>
          <w:rFonts w:ascii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  <w:r w:rsidRPr="00BE5724">
        <w:rPr>
          <w:rFonts w:ascii="Times New Roman" w:hAnsi="Times New Roman" w:cs="Times New Roman"/>
          <w:color w:val="000000"/>
          <w:lang w:eastAsia="hu-HU" w:bidi="ar-SA"/>
        </w:rPr>
        <w:t>…………………………………</w:t>
      </w:r>
    </w:p>
    <w:p w:rsidR="008B3437" w:rsidRPr="00BE5724" w:rsidRDefault="008B3437" w:rsidP="008B3437">
      <w:pPr>
        <w:keepNext/>
        <w:keepLines/>
        <w:widowControl/>
        <w:spacing w:line="276" w:lineRule="auto"/>
        <w:ind w:right="142"/>
        <w:jc w:val="center"/>
        <w:rPr>
          <w:rFonts w:ascii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  <w:r w:rsidRPr="00BE5724">
        <w:rPr>
          <w:rFonts w:ascii="Times New Roman" w:hAnsi="Times New Roman" w:cs="Times New Roman"/>
          <w:color w:val="000000"/>
          <w:spacing w:val="4"/>
          <w:sz w:val="20"/>
          <w:szCs w:val="20"/>
          <w:lang w:eastAsia="hu-HU" w:bidi="ar-SA"/>
        </w:rPr>
        <w:t xml:space="preserve">(Cégszerű aláírás a kötelezettségvállalásra </w:t>
      </w:r>
    </w:p>
    <w:p w:rsidR="008B3437" w:rsidRPr="00BE5724" w:rsidRDefault="008B3437" w:rsidP="008B3437">
      <w:pPr>
        <w:keepNext/>
        <w:keepLines/>
        <w:widowControl/>
        <w:spacing w:line="276" w:lineRule="auto"/>
        <w:ind w:right="142"/>
        <w:jc w:val="center"/>
        <w:rPr>
          <w:rFonts w:ascii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  <w:r w:rsidRPr="00BE5724">
        <w:rPr>
          <w:rFonts w:ascii="Times New Roman" w:hAnsi="Times New Roman" w:cs="Times New Roman"/>
          <w:color w:val="000000"/>
          <w:spacing w:val="4"/>
          <w:sz w:val="20"/>
          <w:szCs w:val="20"/>
          <w:lang w:eastAsia="hu-HU" w:bidi="ar-SA"/>
        </w:rPr>
        <w:t xml:space="preserve">jogosult/jogosultak, vagy aláírás </w:t>
      </w:r>
    </w:p>
    <w:p w:rsidR="008B3437" w:rsidRPr="00BE5724" w:rsidRDefault="008B3437" w:rsidP="008B3437">
      <w:pPr>
        <w:keepNext/>
        <w:keepLines/>
        <w:widowControl/>
        <w:spacing w:line="276" w:lineRule="auto"/>
        <w:ind w:right="142"/>
        <w:jc w:val="center"/>
        <w:rPr>
          <w:rFonts w:ascii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  <w:r w:rsidRPr="00BE5724">
        <w:rPr>
          <w:rFonts w:ascii="Times New Roman" w:hAnsi="Times New Roman" w:cs="Times New Roman"/>
          <w:color w:val="000000"/>
          <w:spacing w:val="4"/>
          <w:sz w:val="20"/>
          <w:szCs w:val="20"/>
          <w:lang w:eastAsia="hu-HU" w:bidi="ar-SA"/>
        </w:rPr>
        <w:t>a meghatalmazott/meghatalmazottak részéről)</w:t>
      </w:r>
      <w:bookmarkStart w:id="32" w:name="_Toc469314974"/>
    </w:p>
    <w:p w:rsidR="008B3437" w:rsidRPr="00BE5724" w:rsidRDefault="008B3437" w:rsidP="008B3437">
      <w:pPr>
        <w:keepNext/>
        <w:keepLines/>
        <w:widowControl/>
        <w:spacing w:line="276" w:lineRule="auto"/>
        <w:ind w:right="142"/>
        <w:jc w:val="center"/>
        <w:rPr>
          <w:rFonts w:ascii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  <w:r w:rsidRPr="00BE5724">
        <w:rPr>
          <w:rFonts w:ascii="Times New Roman" w:hAnsi="Times New Roman" w:cs="Times New Roman"/>
          <w:color w:val="000000"/>
          <w:spacing w:val="4"/>
          <w:sz w:val="20"/>
          <w:szCs w:val="20"/>
          <w:lang w:eastAsia="hu-HU" w:bidi="ar-SA"/>
        </w:rPr>
        <w:br w:type="page"/>
      </w:r>
    </w:p>
    <w:p w:rsidR="008B3437" w:rsidRPr="00BE5724" w:rsidRDefault="008B3437" w:rsidP="008B3437">
      <w:pPr>
        <w:keepNext/>
        <w:keepLines/>
        <w:widowControl/>
        <w:spacing w:line="276" w:lineRule="auto"/>
        <w:ind w:right="142"/>
        <w:jc w:val="center"/>
        <w:rPr>
          <w:rFonts w:ascii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</w:p>
    <w:p w:rsidR="008B3437" w:rsidRPr="00BE5724" w:rsidRDefault="008B3437" w:rsidP="008B3437">
      <w:pPr>
        <w:keepNext/>
        <w:keepLines/>
        <w:widowControl/>
        <w:spacing w:line="276" w:lineRule="auto"/>
        <w:ind w:right="142"/>
        <w:jc w:val="right"/>
        <w:rPr>
          <w:rFonts w:ascii="Times New Roman" w:hAnsi="Times New Roman" w:cs="Times New Roman"/>
          <w:color w:val="000000"/>
        </w:rPr>
      </w:pPr>
      <w:r w:rsidRPr="00BE5724">
        <w:rPr>
          <w:rFonts w:ascii="Times New Roman" w:hAnsi="Times New Roman" w:cs="Times New Roman"/>
          <w:bCs/>
          <w:color w:val="000000"/>
          <w:lang w:eastAsia="en-US" w:bidi="ar-SA"/>
        </w:rPr>
        <w:t>(1</w:t>
      </w:r>
      <w:r>
        <w:rPr>
          <w:rFonts w:ascii="Times New Roman" w:hAnsi="Times New Roman" w:cs="Times New Roman"/>
          <w:bCs/>
          <w:color w:val="000000"/>
          <w:lang w:eastAsia="en-US" w:bidi="ar-SA"/>
        </w:rPr>
        <w:t>1</w:t>
      </w:r>
      <w:r w:rsidRPr="00BE5724">
        <w:rPr>
          <w:rFonts w:ascii="Times New Roman" w:hAnsi="Times New Roman" w:cs="Times New Roman"/>
          <w:bCs/>
          <w:color w:val="000000"/>
          <w:lang w:eastAsia="en-US" w:bidi="ar-SA"/>
        </w:rPr>
        <w:t>. sz. melléklet)</w:t>
      </w:r>
    </w:p>
    <w:p w:rsidR="008B3437" w:rsidRPr="00BE5724" w:rsidRDefault="008B3437" w:rsidP="008B3437">
      <w:pPr>
        <w:keepNext/>
        <w:jc w:val="center"/>
        <w:rPr>
          <w:rFonts w:ascii="Times New Roman" w:hAnsi="Times New Roman" w:cs="Times New Roman"/>
          <w:color w:val="000000"/>
        </w:rPr>
      </w:pPr>
    </w:p>
    <w:p w:rsidR="008B3437" w:rsidRPr="00BE5724" w:rsidRDefault="008B3437" w:rsidP="008B3437">
      <w:pPr>
        <w:keepNext/>
        <w:jc w:val="center"/>
        <w:rPr>
          <w:rFonts w:ascii="Times New Roman" w:hAnsi="Times New Roman" w:cs="Liberation Serif"/>
          <w:bCs/>
          <w:color w:val="000000"/>
          <w:lang w:eastAsia="en-US"/>
        </w:rPr>
      </w:pPr>
      <w:bookmarkStart w:id="33" w:name="_Toc488849011"/>
      <w:r w:rsidRPr="00BE5724">
        <w:rPr>
          <w:rFonts w:ascii="Times New Roman" w:hAnsi="Times New Roman" w:cs="Liberation Serif"/>
          <w:b/>
          <w:bCs/>
          <w:iCs/>
          <w:caps/>
          <w:color w:val="000000"/>
        </w:rPr>
        <w:t>NYILATKOZAT ÖSSZEFÉRHETETLENSÉGGEL kapcsolatban</w:t>
      </w:r>
      <w:bookmarkEnd w:id="32"/>
      <w:bookmarkEnd w:id="33"/>
    </w:p>
    <w:p w:rsidR="008B3437" w:rsidRPr="00BE5724" w:rsidRDefault="008B3437" w:rsidP="008B3437">
      <w:pPr>
        <w:jc w:val="both"/>
        <w:rPr>
          <w:rFonts w:ascii="Times New Roman" w:hAnsi="Times New Roman" w:cs="Liberation Serif"/>
          <w:bCs/>
          <w:color w:val="000000"/>
          <w:lang w:eastAsia="en-US"/>
        </w:rPr>
      </w:pPr>
    </w:p>
    <w:p w:rsidR="008B3437" w:rsidRPr="00BE5724" w:rsidRDefault="008B3437" w:rsidP="008B3437">
      <w:pPr>
        <w:widowControl/>
        <w:jc w:val="both"/>
        <w:rPr>
          <w:rFonts w:ascii="Times New Roman" w:hAnsi="Times New Roman" w:cs="Liberation Serif"/>
          <w:b/>
          <w:color w:val="000000"/>
        </w:rPr>
      </w:pPr>
      <w:r w:rsidRPr="00BE5724">
        <w:rPr>
          <w:rFonts w:ascii="Times New Roman" w:hAnsi="Times New Roman" w:cs="Times New Roman"/>
          <w:color w:val="000000"/>
          <w:lang w:eastAsia="hu-HU" w:bidi="ar-SA"/>
        </w:rPr>
        <w:t xml:space="preserve">Alulírott               </w:t>
      </w:r>
      <w:proofErr w:type="gramStart"/>
      <w:r w:rsidRPr="00BE5724">
        <w:rPr>
          <w:rFonts w:ascii="Times New Roman" w:hAnsi="Times New Roman" w:cs="Times New Roman"/>
          <w:color w:val="000000"/>
          <w:lang w:eastAsia="hu-HU" w:bidi="ar-SA"/>
        </w:rPr>
        <w:t xml:space="preserve">   </w:t>
      </w:r>
      <w:r w:rsidRPr="00BE5724">
        <w:rPr>
          <w:rFonts w:ascii="Times New Roman" w:hAnsi="Times New Roman" w:cs="Times New Roman"/>
          <w:b/>
          <w:i/>
          <w:color w:val="000000"/>
          <w:lang w:eastAsia="hu-HU" w:bidi="ar-SA"/>
        </w:rPr>
        <w:t>[</w:t>
      </w:r>
      <w:proofErr w:type="gramEnd"/>
      <w:r w:rsidRPr="00BE5724">
        <w:rPr>
          <w:rFonts w:ascii="Times New Roman" w:hAnsi="Times New Roman" w:cs="Times New Roman"/>
          <w:b/>
          <w:i/>
          <w:color w:val="000000"/>
          <w:lang w:eastAsia="hu-HU" w:bidi="ar-SA"/>
        </w:rPr>
        <w:t>név],</w:t>
      </w:r>
      <w:r w:rsidRPr="00BE5724">
        <w:rPr>
          <w:rFonts w:ascii="Times New Roman" w:hAnsi="Times New Roman" w:cs="Times New Roman"/>
          <w:color w:val="000000"/>
          <w:lang w:eastAsia="hu-HU" w:bidi="ar-SA"/>
        </w:rPr>
        <w:t xml:space="preserve"> mint a(z)                         </w:t>
      </w:r>
      <w:r w:rsidRPr="00BE5724">
        <w:rPr>
          <w:rFonts w:ascii="Times New Roman" w:hAnsi="Times New Roman" w:cs="Times New Roman"/>
          <w:b/>
          <w:i/>
          <w:color w:val="000000"/>
          <w:lang w:eastAsia="hu-HU" w:bidi="ar-SA"/>
        </w:rPr>
        <w:t>[cégnév, székhely]</w:t>
      </w:r>
      <w:r w:rsidRPr="00BE5724">
        <w:rPr>
          <w:rFonts w:ascii="Times New Roman" w:hAnsi="Times New Roman" w:cs="Times New Roman"/>
          <w:color w:val="000000"/>
          <w:lang w:eastAsia="hu-HU" w:bidi="ar-SA"/>
        </w:rPr>
        <w:t xml:space="preserve"> ajánlattevő cégjegyzésre/kötelezettségvállalásra jogosult képviselője az MTA Természettudományi és Kutatóközpont, mint ajánlatkérő által</w:t>
      </w:r>
      <w:r w:rsidRPr="00BE5724">
        <w:rPr>
          <w:rFonts w:ascii="Times New Roman" w:hAnsi="Times New Roman" w:cs="Times New Roman"/>
          <w:i/>
          <w:color w:val="000000"/>
          <w:lang w:eastAsia="hu-HU" w:bidi="ar-SA"/>
        </w:rPr>
        <w:t xml:space="preserve"> </w:t>
      </w:r>
      <w:r w:rsidRPr="00BE5724">
        <w:rPr>
          <w:rFonts w:ascii="Times New Roman" w:hAnsi="Times New Roman" w:cs="Times New Roman"/>
          <w:b/>
          <w:color w:val="000000"/>
          <w:sz w:val="22"/>
          <w:szCs w:val="22"/>
          <w:lang w:eastAsia="hu-HU" w:bidi="ar-SA"/>
        </w:rPr>
        <w:t xml:space="preserve">„A személyre szabott terápiát elősegítő </w:t>
      </w:r>
      <w:proofErr w:type="spellStart"/>
      <w:r w:rsidRPr="00BE5724">
        <w:rPr>
          <w:rFonts w:ascii="Times New Roman" w:hAnsi="Times New Roman" w:cs="Times New Roman"/>
          <w:b/>
          <w:color w:val="000000"/>
          <w:sz w:val="22"/>
          <w:szCs w:val="22"/>
          <w:lang w:eastAsia="hu-HU" w:bidi="ar-SA"/>
        </w:rPr>
        <w:t>biomarker</w:t>
      </w:r>
      <w:proofErr w:type="spellEnd"/>
      <w:r w:rsidRPr="00BE5724">
        <w:rPr>
          <w:rFonts w:ascii="Times New Roman" w:hAnsi="Times New Roman" w:cs="Times New Roman"/>
          <w:b/>
          <w:color w:val="000000"/>
          <w:sz w:val="22"/>
          <w:szCs w:val="22"/>
          <w:lang w:eastAsia="hu-HU" w:bidi="ar-SA"/>
        </w:rPr>
        <w:t xml:space="preserve"> kutatásokhoz szükséges génanalitikai laboratórium fejlesztéséhez szükséges eszközök beszerzése adásvételi szerződés alapján” </w:t>
      </w:r>
      <w:r w:rsidRPr="00BE5724">
        <w:rPr>
          <w:rFonts w:ascii="Times New Roman" w:hAnsi="Times New Roman" w:cs="Times New Roman"/>
          <w:color w:val="000000"/>
          <w:lang w:eastAsia="hu-HU" w:bidi="ar-SA"/>
        </w:rPr>
        <w:t>tárgyban indított uniós, nyílt közbeszerzési eljárás keretében</w:t>
      </w:r>
    </w:p>
    <w:p w:rsidR="008B3437" w:rsidRPr="00BE5724" w:rsidRDefault="008B3437" w:rsidP="008B3437">
      <w:pPr>
        <w:jc w:val="both"/>
        <w:rPr>
          <w:rFonts w:ascii="Times New Roman" w:hAnsi="Times New Roman" w:cs="Liberation Serif"/>
          <w:b/>
          <w:color w:val="000000"/>
        </w:rPr>
      </w:pPr>
    </w:p>
    <w:p w:rsidR="008B3437" w:rsidRPr="00BE5724" w:rsidRDefault="008B3437" w:rsidP="008B3437">
      <w:pPr>
        <w:jc w:val="center"/>
        <w:rPr>
          <w:rFonts w:ascii="Times New Roman" w:hAnsi="Times New Roman" w:cs="Liberation Serif"/>
          <w:b/>
          <w:color w:val="000000"/>
        </w:rPr>
      </w:pPr>
      <w:r w:rsidRPr="00BE5724">
        <w:rPr>
          <w:rFonts w:ascii="Times New Roman" w:hAnsi="Times New Roman" w:cs="Liberation Serif"/>
          <w:b/>
          <w:color w:val="000000"/>
        </w:rPr>
        <w:t>n y i l a t k o z o m,</w:t>
      </w:r>
    </w:p>
    <w:p w:rsidR="008B3437" w:rsidRPr="00BE5724" w:rsidRDefault="008B3437" w:rsidP="008B3437">
      <w:pPr>
        <w:jc w:val="center"/>
        <w:rPr>
          <w:rFonts w:ascii="Times New Roman" w:hAnsi="Times New Roman" w:cs="Liberation Serif"/>
          <w:b/>
          <w:color w:val="000000"/>
        </w:rPr>
      </w:pPr>
    </w:p>
    <w:p w:rsidR="008B3437" w:rsidRPr="00BE5724" w:rsidRDefault="008B3437" w:rsidP="008B3437">
      <w:pPr>
        <w:rPr>
          <w:rFonts w:ascii="Times New Roman" w:hAnsi="Times New Roman" w:cs="Liberation Serif"/>
          <w:bCs/>
          <w:color w:val="000000"/>
          <w:lang w:eastAsia="en-US"/>
        </w:rPr>
      </w:pPr>
      <w:r w:rsidRPr="00BE5724">
        <w:rPr>
          <w:rFonts w:ascii="Times New Roman" w:hAnsi="Times New Roman" w:cs="Liberation Serif"/>
          <w:bCs/>
          <w:color w:val="000000"/>
          <w:lang w:eastAsia="en-US"/>
        </w:rPr>
        <w:t xml:space="preserve">hogy ajánlattevő tekintetében a Kbt. 25. § szerinti összeférhetetlenségi okok </w:t>
      </w:r>
    </w:p>
    <w:p w:rsidR="008B3437" w:rsidRPr="00BE5724" w:rsidRDefault="008B3437" w:rsidP="008B3437">
      <w:pPr>
        <w:rPr>
          <w:rFonts w:ascii="Times New Roman" w:hAnsi="Times New Roman" w:cs="Liberation Serif"/>
          <w:bCs/>
          <w:color w:val="000000"/>
          <w:lang w:eastAsia="en-US"/>
        </w:rPr>
      </w:pPr>
    </w:p>
    <w:p w:rsidR="008B3437" w:rsidRPr="00BE5724" w:rsidRDefault="008B3437" w:rsidP="008B3437">
      <w:pPr>
        <w:jc w:val="center"/>
        <w:rPr>
          <w:rFonts w:ascii="Times New Roman" w:hAnsi="Times New Roman" w:cs="Liberation Serif"/>
          <w:bCs/>
          <w:color w:val="000000"/>
          <w:lang w:eastAsia="en-US"/>
        </w:rPr>
      </w:pPr>
      <w:r w:rsidRPr="00BE5724">
        <w:rPr>
          <w:rFonts w:ascii="Times New Roman" w:hAnsi="Times New Roman" w:cs="Liberation Serif"/>
          <w:bCs/>
          <w:color w:val="000000"/>
          <w:lang w:eastAsia="en-US"/>
        </w:rPr>
        <w:t>fennáll/nem áll fenn.</w:t>
      </w:r>
      <w:r w:rsidRPr="00BE5724">
        <w:rPr>
          <w:rStyle w:val="Lbjegyzet-hivatkozs"/>
          <w:rFonts w:cs="Liberation Serif"/>
          <w:bCs/>
          <w:color w:val="000000"/>
          <w:lang w:eastAsia="en-US"/>
        </w:rPr>
        <w:footnoteReference w:id="15"/>
      </w:r>
    </w:p>
    <w:p w:rsidR="008B3437" w:rsidRPr="00BE5724" w:rsidRDefault="008B3437" w:rsidP="008B3437">
      <w:pPr>
        <w:rPr>
          <w:rFonts w:ascii="Times New Roman" w:hAnsi="Times New Roman" w:cs="Liberation Serif"/>
          <w:bCs/>
          <w:color w:val="000000"/>
          <w:lang w:eastAsia="en-US"/>
        </w:rPr>
      </w:pPr>
    </w:p>
    <w:p w:rsidR="008B3437" w:rsidRPr="00BE5724" w:rsidRDefault="008B3437" w:rsidP="008B3437">
      <w:pPr>
        <w:jc w:val="both"/>
        <w:rPr>
          <w:rFonts w:ascii="Times New Roman" w:hAnsi="Times New Roman" w:cs="Liberation Serif"/>
          <w:color w:val="000000"/>
        </w:rPr>
      </w:pPr>
      <w:r w:rsidRPr="00BE5724">
        <w:rPr>
          <w:rFonts w:ascii="Times New Roman" w:hAnsi="Times New Roman" w:cs="Liberation Serif"/>
          <w:color w:val="000000"/>
        </w:rPr>
        <w:t>Kelt………………</w:t>
      </w:r>
      <w:proofErr w:type="gramStart"/>
      <w:r w:rsidRPr="00BE5724">
        <w:rPr>
          <w:rFonts w:ascii="Times New Roman" w:hAnsi="Times New Roman" w:cs="Liberation Serif"/>
          <w:color w:val="000000"/>
        </w:rPr>
        <w:t>…….</w:t>
      </w:r>
      <w:proofErr w:type="gramEnd"/>
      <w:r w:rsidRPr="00BE5724">
        <w:rPr>
          <w:rFonts w:ascii="Times New Roman" w:hAnsi="Times New Roman" w:cs="Liberation Serif"/>
          <w:color w:val="000000"/>
        </w:rPr>
        <w:t>., (helység) ……….. (év) ………………. (hónap) ……. (nap)</w:t>
      </w:r>
    </w:p>
    <w:p w:rsidR="008B3437" w:rsidRPr="00BE5724" w:rsidRDefault="008B3437" w:rsidP="008B3437">
      <w:pPr>
        <w:rPr>
          <w:rFonts w:ascii="Times New Roman" w:hAnsi="Times New Roman" w:cs="Liberation Serif"/>
          <w:color w:val="000000"/>
        </w:rPr>
      </w:pPr>
    </w:p>
    <w:p w:rsidR="008B3437" w:rsidRPr="00BE5724" w:rsidRDefault="008B3437" w:rsidP="008B3437">
      <w:pPr>
        <w:rPr>
          <w:rFonts w:ascii="Times New Roman" w:hAnsi="Times New Roman" w:cs="Liberation Serif"/>
          <w:color w:val="000000"/>
        </w:rPr>
      </w:pPr>
    </w:p>
    <w:p w:rsidR="008B3437" w:rsidRPr="00BE5724" w:rsidRDefault="008B3437" w:rsidP="008B3437">
      <w:pPr>
        <w:jc w:val="center"/>
        <w:rPr>
          <w:rFonts w:ascii="Times New Roman" w:hAnsi="Times New Roman" w:cs="Liberation Serif"/>
          <w:color w:val="000000"/>
          <w:spacing w:val="4"/>
        </w:rPr>
      </w:pPr>
      <w:r w:rsidRPr="00BE5724">
        <w:rPr>
          <w:rFonts w:ascii="Times New Roman" w:hAnsi="Times New Roman" w:cs="Liberation Serif"/>
          <w:color w:val="000000"/>
        </w:rPr>
        <w:t>…………………………………</w:t>
      </w:r>
    </w:p>
    <w:p w:rsidR="008B3437" w:rsidRPr="00BE5724" w:rsidRDefault="008B3437" w:rsidP="008B3437">
      <w:pPr>
        <w:keepNext/>
        <w:keepLines/>
        <w:ind w:right="142"/>
        <w:jc w:val="center"/>
        <w:rPr>
          <w:rFonts w:ascii="Times New Roman" w:hAnsi="Times New Roman" w:cs="Liberation Serif"/>
          <w:color w:val="000000"/>
          <w:spacing w:val="4"/>
        </w:rPr>
      </w:pPr>
      <w:r w:rsidRPr="00BE5724">
        <w:rPr>
          <w:rFonts w:ascii="Times New Roman" w:hAnsi="Times New Roman" w:cs="Liberation Serif"/>
          <w:color w:val="000000"/>
          <w:spacing w:val="4"/>
        </w:rPr>
        <w:t xml:space="preserve">(Cégszerű aláírás a kötelezettségvállalásra </w:t>
      </w:r>
    </w:p>
    <w:p w:rsidR="008B3437" w:rsidRPr="00BE5724" w:rsidRDefault="008B3437" w:rsidP="008B3437">
      <w:pPr>
        <w:keepNext/>
        <w:keepLines/>
        <w:ind w:right="142"/>
        <w:jc w:val="center"/>
        <w:rPr>
          <w:rFonts w:ascii="Times New Roman" w:hAnsi="Times New Roman" w:cs="Liberation Serif"/>
          <w:color w:val="000000"/>
          <w:spacing w:val="4"/>
        </w:rPr>
      </w:pPr>
      <w:r w:rsidRPr="00BE5724">
        <w:rPr>
          <w:rFonts w:ascii="Times New Roman" w:hAnsi="Times New Roman" w:cs="Liberation Serif"/>
          <w:color w:val="000000"/>
          <w:spacing w:val="4"/>
        </w:rPr>
        <w:t xml:space="preserve">jogosult/jogosultak, vagy aláírás </w:t>
      </w:r>
    </w:p>
    <w:p w:rsidR="008B3437" w:rsidRPr="00BE5724" w:rsidRDefault="008B3437" w:rsidP="008B3437">
      <w:pPr>
        <w:keepNext/>
        <w:keepLines/>
        <w:ind w:right="142"/>
        <w:jc w:val="center"/>
        <w:rPr>
          <w:rFonts w:ascii="Times New Roman" w:hAnsi="Times New Roman" w:cs="Liberation Serif"/>
          <w:bCs/>
          <w:color w:val="000000"/>
          <w:lang w:eastAsia="en-US"/>
        </w:rPr>
      </w:pPr>
      <w:r w:rsidRPr="00BE5724">
        <w:rPr>
          <w:rFonts w:ascii="Times New Roman" w:hAnsi="Times New Roman" w:cs="Liberation Serif"/>
          <w:color w:val="000000"/>
          <w:spacing w:val="4"/>
        </w:rPr>
        <w:t>a meghatalmazott/meghatalmazottak részéről)</w:t>
      </w:r>
    </w:p>
    <w:p w:rsidR="008B3437" w:rsidRPr="00BE5724" w:rsidRDefault="008B3437" w:rsidP="008B3437">
      <w:pPr>
        <w:rPr>
          <w:rFonts w:ascii="Times New Roman" w:hAnsi="Times New Roman" w:cs="Liberation Serif"/>
          <w:bCs/>
          <w:color w:val="000000"/>
          <w:lang w:eastAsia="en-US"/>
        </w:rPr>
      </w:pPr>
    </w:p>
    <w:p w:rsidR="008B3437" w:rsidRPr="00BE5724" w:rsidRDefault="008B3437" w:rsidP="008B3437">
      <w:pPr>
        <w:rPr>
          <w:rFonts w:ascii="Times New Roman" w:hAnsi="Times New Roman" w:cs="Liberation Serif"/>
          <w:bCs/>
          <w:color w:val="000000"/>
          <w:lang w:eastAsia="en-US"/>
        </w:rPr>
      </w:pPr>
    </w:p>
    <w:p w:rsidR="008B3437" w:rsidRPr="00BE5724" w:rsidRDefault="008B3437" w:rsidP="008B3437">
      <w:pPr>
        <w:widowControl/>
        <w:spacing w:line="276" w:lineRule="auto"/>
        <w:rPr>
          <w:rFonts w:ascii="Times New Roman" w:hAnsi="Times New Roman" w:cs="Times New Roman"/>
          <w:color w:val="000000"/>
        </w:rPr>
      </w:pPr>
    </w:p>
    <w:p w:rsidR="008B3437" w:rsidRPr="00BE5724" w:rsidRDefault="008B3437" w:rsidP="008B3437">
      <w:pPr>
        <w:pageBreakBefore/>
        <w:rPr>
          <w:rFonts w:ascii="Times New Roman" w:hAnsi="Times New Roman" w:cs="Times New Roman"/>
          <w:color w:val="000000"/>
        </w:rPr>
      </w:pPr>
    </w:p>
    <w:p w:rsidR="008B3437" w:rsidRPr="00BE5724" w:rsidRDefault="008B3437" w:rsidP="008B3437">
      <w:pPr>
        <w:widowControl/>
        <w:jc w:val="right"/>
        <w:rPr>
          <w:rFonts w:ascii="Times New Roman" w:hAnsi="Times New Roman" w:cs="Times New Roman"/>
          <w:b/>
          <w:bCs/>
          <w:smallCaps/>
          <w:color w:val="000000"/>
          <w:lang w:eastAsia="hu-HU" w:bidi="ar-SA"/>
        </w:rPr>
      </w:pPr>
      <w:r w:rsidRPr="00BE5724">
        <w:rPr>
          <w:rFonts w:ascii="Times New Roman" w:hAnsi="Times New Roman" w:cs="Times New Roman"/>
          <w:bCs/>
          <w:color w:val="000000"/>
          <w:lang w:eastAsia="en-US" w:bidi="ar-SA"/>
        </w:rPr>
        <w:t>(1</w:t>
      </w:r>
      <w:r>
        <w:rPr>
          <w:rFonts w:ascii="Times New Roman" w:hAnsi="Times New Roman" w:cs="Times New Roman"/>
          <w:bCs/>
          <w:color w:val="000000"/>
          <w:lang w:eastAsia="en-US" w:bidi="ar-SA"/>
        </w:rPr>
        <w:t>2</w:t>
      </w:r>
      <w:r w:rsidRPr="00BE5724">
        <w:rPr>
          <w:rFonts w:ascii="Times New Roman" w:hAnsi="Times New Roman" w:cs="Times New Roman"/>
          <w:bCs/>
          <w:color w:val="000000"/>
          <w:lang w:eastAsia="en-US" w:bidi="ar-SA"/>
        </w:rPr>
        <w:t>. sz. melléklet)</w:t>
      </w:r>
    </w:p>
    <w:p w:rsidR="008B3437" w:rsidRPr="00BE5724" w:rsidRDefault="008B3437" w:rsidP="008B3437">
      <w:pPr>
        <w:widowControl/>
        <w:spacing w:line="320" w:lineRule="exact"/>
        <w:jc w:val="center"/>
        <w:rPr>
          <w:rFonts w:ascii="Times New Roman" w:hAnsi="Times New Roman" w:cs="Times New Roman"/>
          <w:b/>
          <w:bCs/>
          <w:smallCaps/>
          <w:color w:val="000000"/>
          <w:lang w:eastAsia="hu-HU" w:bidi="ar-SA"/>
        </w:rPr>
      </w:pPr>
    </w:p>
    <w:p w:rsidR="008B3437" w:rsidRPr="00BE5724" w:rsidRDefault="008B3437" w:rsidP="008B3437">
      <w:pPr>
        <w:widowControl/>
        <w:spacing w:line="320" w:lineRule="exact"/>
        <w:jc w:val="center"/>
        <w:rPr>
          <w:rFonts w:ascii="Times New Roman" w:hAnsi="Times New Roman" w:cs="Times New Roman"/>
          <w:b/>
          <w:bCs/>
          <w:smallCaps/>
          <w:color w:val="000000"/>
          <w:lang w:eastAsia="hu-HU" w:bidi="ar-SA"/>
        </w:rPr>
      </w:pPr>
      <w:r w:rsidRPr="00BE5724">
        <w:rPr>
          <w:rFonts w:ascii="Times New Roman" w:hAnsi="Times New Roman" w:cs="Times New Roman"/>
          <w:b/>
          <w:bCs/>
          <w:smallCaps/>
          <w:color w:val="000000"/>
          <w:lang w:eastAsia="hu-HU" w:bidi="ar-SA"/>
        </w:rPr>
        <w:t>Részletes árajánlat</w:t>
      </w:r>
    </w:p>
    <w:p w:rsidR="008B3437" w:rsidRPr="00BE5724" w:rsidRDefault="008B3437" w:rsidP="008B3437">
      <w:pPr>
        <w:widowControl/>
        <w:spacing w:line="320" w:lineRule="exact"/>
        <w:ind w:left="720"/>
        <w:jc w:val="center"/>
        <w:rPr>
          <w:rFonts w:ascii="Times New Roman" w:hAnsi="Times New Roman" w:cs="Times New Roman"/>
          <w:b/>
          <w:bCs/>
          <w:smallCaps/>
          <w:color w:val="000000"/>
          <w:lang w:eastAsia="hu-HU" w:bidi="ar-SA"/>
        </w:rPr>
      </w:pPr>
    </w:p>
    <w:p w:rsidR="008B3437" w:rsidRPr="00BE5724" w:rsidRDefault="008B3437" w:rsidP="008B3437">
      <w:pPr>
        <w:widowControl/>
        <w:spacing w:line="320" w:lineRule="exact"/>
        <w:ind w:left="360"/>
        <w:jc w:val="center"/>
        <w:rPr>
          <w:rFonts w:ascii="Times New Roman" w:hAnsi="Times New Roman" w:cs="Times New Roman"/>
          <w:b/>
          <w:bCs/>
          <w:smallCaps/>
          <w:color w:val="000000"/>
          <w:lang w:eastAsia="hu-HU" w:bidi="ar-SA"/>
        </w:rPr>
      </w:pPr>
      <w:r w:rsidRPr="00BE5724">
        <w:rPr>
          <w:rFonts w:ascii="Times New Roman" w:hAnsi="Times New Roman" w:cs="Times New Roman"/>
          <w:b/>
          <w:bCs/>
          <w:smallCaps/>
          <w:color w:val="000000"/>
          <w:lang w:eastAsia="hu-HU" w:bidi="ar-SA"/>
        </w:rPr>
        <w:t>2.rész esetén</w:t>
      </w:r>
    </w:p>
    <w:p w:rsidR="008B3437" w:rsidRPr="00BE5724" w:rsidRDefault="008B3437" w:rsidP="008B3437">
      <w:pPr>
        <w:widowControl/>
        <w:spacing w:line="320" w:lineRule="exact"/>
        <w:jc w:val="center"/>
        <w:rPr>
          <w:rFonts w:ascii="Times New Roman" w:eastAsia="MyriadPro-LightIt" w:hAnsi="Times New Roman" w:cs="Times New Roman"/>
          <w:b/>
          <w:lang w:eastAsia="hu-HU" w:bidi="ar-SA"/>
        </w:rPr>
      </w:pPr>
      <w:r w:rsidRPr="00BE5724">
        <w:rPr>
          <w:rFonts w:ascii="Times New Roman" w:hAnsi="Times New Roman" w:cs="Times New Roman"/>
          <w:b/>
          <w:lang w:eastAsia="en-US" w:bidi="ar-SA"/>
        </w:rPr>
        <w:t>’</w:t>
      </w:r>
      <w:proofErr w:type="spellStart"/>
      <w:r w:rsidRPr="00BE5724">
        <w:rPr>
          <w:rFonts w:ascii="Times New Roman" w:hAnsi="Times New Roman" w:cs="Times New Roman"/>
          <w:b/>
          <w:lang w:eastAsia="en-US" w:bidi="ar-SA"/>
        </w:rPr>
        <w:t>Droplet</w:t>
      </w:r>
      <w:proofErr w:type="spellEnd"/>
      <w:r w:rsidRPr="00BE5724">
        <w:rPr>
          <w:rFonts w:ascii="Times New Roman" w:hAnsi="Times New Roman" w:cs="Times New Roman"/>
          <w:b/>
          <w:lang w:eastAsia="en-US" w:bidi="ar-SA"/>
        </w:rPr>
        <w:t xml:space="preserve"> </w:t>
      </w:r>
      <w:proofErr w:type="spellStart"/>
      <w:r w:rsidRPr="00BE5724">
        <w:rPr>
          <w:rFonts w:ascii="Times New Roman" w:hAnsi="Times New Roman" w:cs="Times New Roman"/>
          <w:b/>
          <w:lang w:eastAsia="en-US" w:bidi="ar-SA"/>
        </w:rPr>
        <w:t>digital</w:t>
      </w:r>
      <w:proofErr w:type="spellEnd"/>
      <w:r w:rsidRPr="00BE5724">
        <w:rPr>
          <w:rFonts w:ascii="Times New Roman" w:hAnsi="Times New Roman" w:cs="Times New Roman"/>
          <w:b/>
          <w:lang w:eastAsia="en-US" w:bidi="ar-SA"/>
        </w:rPr>
        <w:t xml:space="preserve">’ PCR rendszer a vizsgálati módszerek kidolgozásához szükséges kiszolgáló elemekkel </w:t>
      </w:r>
      <w:bookmarkStart w:id="34" w:name="_Hlk492396533"/>
      <w:r w:rsidRPr="00BE5724">
        <w:rPr>
          <w:rFonts w:ascii="Times New Roman" w:hAnsi="Times New Roman" w:cs="Times New Roman"/>
          <w:b/>
          <w:lang w:eastAsia="en-US" w:bidi="ar-SA"/>
        </w:rPr>
        <w:t>beszerzése</w:t>
      </w:r>
      <w:r w:rsidRPr="00BE5724">
        <w:rPr>
          <w:rFonts w:ascii="Times New Roman" w:hAnsi="Times New Roman" w:cs="Times New Roman"/>
          <w:lang w:eastAsia="en-US" w:bidi="ar-SA"/>
        </w:rPr>
        <w:t xml:space="preserve"> </w:t>
      </w:r>
      <w:r w:rsidRPr="00BE5724">
        <w:rPr>
          <w:rFonts w:ascii="Times New Roman" w:eastAsia="MyriadPro-LightIt" w:hAnsi="Times New Roman" w:cs="Times New Roman"/>
          <w:b/>
          <w:lang w:eastAsia="hu-HU" w:bidi="ar-SA"/>
        </w:rPr>
        <w:t>adásvételi szerződés alapján</w:t>
      </w:r>
      <w:bookmarkEnd w:id="34"/>
      <w:r w:rsidRPr="00BE5724">
        <w:rPr>
          <w:rFonts w:ascii="Times New Roman" w:eastAsia="MyriadPro-LightIt" w:hAnsi="Times New Roman" w:cs="Times New Roman"/>
          <w:b/>
          <w:lang w:eastAsia="hu-HU" w:bidi="ar-SA"/>
        </w:rPr>
        <w:t xml:space="preserve">    </w:t>
      </w:r>
    </w:p>
    <w:p w:rsidR="008B3437" w:rsidRPr="00BE5724" w:rsidRDefault="008B3437" w:rsidP="008B3437">
      <w:pPr>
        <w:widowControl/>
        <w:spacing w:line="320" w:lineRule="exact"/>
        <w:jc w:val="center"/>
        <w:rPr>
          <w:rFonts w:ascii="Times New Roman" w:hAnsi="Times New Roman" w:cs="Times New Roman"/>
          <w:b/>
          <w:bCs/>
          <w:smallCaps/>
          <w:color w:val="000000"/>
          <w:lang w:eastAsia="hu-H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08"/>
      </w:tblGrid>
      <w:tr w:rsidR="008B3437" w:rsidRPr="00BE5724" w:rsidTr="00F04CDD">
        <w:tc>
          <w:tcPr>
            <w:tcW w:w="4889" w:type="dxa"/>
          </w:tcPr>
          <w:p w:rsidR="008B3437" w:rsidRPr="00BE5724" w:rsidRDefault="008B3437" w:rsidP="00F04CDD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mallCaps/>
                <w:color w:val="000000"/>
                <w:lang w:eastAsia="hu-HU" w:bidi="ar-SA"/>
              </w:rPr>
            </w:pPr>
            <w:r w:rsidRPr="00BE5724">
              <w:rPr>
                <w:rFonts w:ascii="Times New Roman" w:hAnsi="Times New Roman" w:cs="Times New Roman"/>
                <w:b/>
                <w:bCs/>
                <w:smallCaps/>
                <w:color w:val="000000"/>
                <w:lang w:eastAsia="hu-HU" w:bidi="ar-SA"/>
              </w:rPr>
              <w:t>Készülék neve</w:t>
            </w:r>
          </w:p>
        </w:tc>
        <w:tc>
          <w:tcPr>
            <w:tcW w:w="4889" w:type="dxa"/>
          </w:tcPr>
          <w:p w:rsidR="008B3437" w:rsidRPr="00BE5724" w:rsidRDefault="008B3437" w:rsidP="00F04CDD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mallCaps/>
                <w:color w:val="000000"/>
                <w:lang w:eastAsia="hu-HU" w:bidi="ar-SA"/>
              </w:rPr>
            </w:pPr>
            <w:r w:rsidRPr="00BE5724">
              <w:rPr>
                <w:rFonts w:ascii="Times New Roman" w:hAnsi="Times New Roman" w:cs="Times New Roman"/>
                <w:b/>
                <w:bCs/>
                <w:smallCaps/>
                <w:color w:val="000000"/>
                <w:lang w:eastAsia="hu-HU" w:bidi="ar-SA"/>
              </w:rPr>
              <w:t>Nettó egységár</w:t>
            </w:r>
          </w:p>
        </w:tc>
      </w:tr>
      <w:tr w:rsidR="008B3437" w:rsidRPr="00BE5724" w:rsidTr="00F04CDD">
        <w:tc>
          <w:tcPr>
            <w:tcW w:w="4889" w:type="dxa"/>
          </w:tcPr>
          <w:p w:rsidR="008B3437" w:rsidRPr="00BE5724" w:rsidRDefault="008B3437" w:rsidP="00F04CDD">
            <w:pPr>
              <w:widowControl/>
              <w:spacing w:line="320" w:lineRule="exact"/>
              <w:jc w:val="both"/>
              <w:rPr>
                <w:rFonts w:ascii="Times New Roman" w:hAnsi="Times New Roman" w:cs="Times New Roman"/>
                <w:b/>
                <w:bCs/>
                <w:smallCaps/>
                <w:color w:val="000000"/>
                <w:lang w:eastAsia="hu-HU" w:bidi="ar-SA"/>
              </w:rPr>
            </w:pPr>
            <w:r w:rsidRPr="00BE5724">
              <w:t>1 db ’</w:t>
            </w:r>
            <w:proofErr w:type="spellStart"/>
            <w:r w:rsidRPr="00BE5724">
              <w:t>Droplet</w:t>
            </w:r>
            <w:proofErr w:type="spellEnd"/>
            <w:r w:rsidRPr="00BE5724">
              <w:t xml:space="preserve"> </w:t>
            </w:r>
            <w:proofErr w:type="spellStart"/>
            <w:r w:rsidRPr="00BE5724">
              <w:t>digital</w:t>
            </w:r>
            <w:proofErr w:type="spellEnd"/>
            <w:r w:rsidRPr="00BE5724">
              <w:t>’ PCR rendszer: Digitális PCR rendszer ’</w:t>
            </w:r>
            <w:proofErr w:type="spellStart"/>
            <w:r w:rsidRPr="00BE5724">
              <w:t>droplet</w:t>
            </w:r>
            <w:proofErr w:type="spellEnd"/>
            <w:r w:rsidRPr="00BE5724">
              <w:t>’ generátorral, leolvasó készülék és zárófólia rögzítővel</w:t>
            </w:r>
          </w:p>
        </w:tc>
        <w:tc>
          <w:tcPr>
            <w:tcW w:w="4889" w:type="dxa"/>
          </w:tcPr>
          <w:p w:rsidR="008B3437" w:rsidRPr="00BE5724" w:rsidRDefault="008B3437" w:rsidP="00F04CDD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mallCaps/>
                <w:color w:val="000000"/>
                <w:lang w:eastAsia="hu-HU" w:bidi="ar-SA"/>
              </w:rPr>
            </w:pPr>
          </w:p>
        </w:tc>
      </w:tr>
      <w:tr w:rsidR="008B3437" w:rsidRPr="00BE5724" w:rsidTr="00F04CDD">
        <w:tc>
          <w:tcPr>
            <w:tcW w:w="4889" w:type="dxa"/>
          </w:tcPr>
          <w:p w:rsidR="008B3437" w:rsidRPr="00BE5724" w:rsidRDefault="008B3437" w:rsidP="00F04CDD">
            <w:pPr>
              <w:widowControl/>
              <w:spacing w:line="320" w:lineRule="exact"/>
              <w:jc w:val="both"/>
              <w:rPr>
                <w:rFonts w:ascii="Times New Roman" w:hAnsi="Times New Roman" w:cs="Times New Roman"/>
                <w:b/>
                <w:bCs/>
                <w:smallCaps/>
                <w:color w:val="000000"/>
                <w:lang w:eastAsia="hu-HU" w:bidi="ar-SA"/>
              </w:rPr>
            </w:pPr>
            <w:r w:rsidRPr="00BE5724">
              <w:t>1 db Real-</w:t>
            </w:r>
            <w:proofErr w:type="spellStart"/>
            <w:r w:rsidRPr="00BE5724">
              <w:t>time</w:t>
            </w:r>
            <w:proofErr w:type="spellEnd"/>
            <w:r w:rsidRPr="00BE5724">
              <w:t xml:space="preserve"> PCR készülék 96-os optikai blokkal</w:t>
            </w:r>
          </w:p>
        </w:tc>
        <w:tc>
          <w:tcPr>
            <w:tcW w:w="4889" w:type="dxa"/>
          </w:tcPr>
          <w:p w:rsidR="008B3437" w:rsidRPr="00BE5724" w:rsidRDefault="008B3437" w:rsidP="00F04CDD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mallCaps/>
                <w:color w:val="000000"/>
                <w:lang w:eastAsia="hu-HU" w:bidi="ar-SA"/>
              </w:rPr>
            </w:pPr>
          </w:p>
        </w:tc>
      </w:tr>
      <w:tr w:rsidR="008B3437" w:rsidRPr="00BE5724" w:rsidTr="00F04CDD">
        <w:tc>
          <w:tcPr>
            <w:tcW w:w="4889" w:type="dxa"/>
          </w:tcPr>
          <w:p w:rsidR="008B3437" w:rsidRPr="00BE5724" w:rsidRDefault="008B3437" w:rsidP="00F04CDD">
            <w:pPr>
              <w:widowControl/>
              <w:spacing w:line="320" w:lineRule="exact"/>
              <w:jc w:val="both"/>
              <w:rPr>
                <w:rFonts w:ascii="Times New Roman" w:hAnsi="Times New Roman" w:cs="Times New Roman"/>
                <w:b/>
                <w:bCs/>
                <w:smallCaps/>
                <w:color w:val="000000"/>
                <w:lang w:eastAsia="hu-HU" w:bidi="ar-SA"/>
              </w:rPr>
            </w:pPr>
            <w:r w:rsidRPr="00BE5724">
              <w:t>1 db Real-</w:t>
            </w:r>
            <w:proofErr w:type="spellStart"/>
            <w:r w:rsidRPr="00BE5724">
              <w:t>time</w:t>
            </w:r>
            <w:proofErr w:type="spellEnd"/>
            <w:r w:rsidRPr="00BE5724">
              <w:t xml:space="preserve"> PCR készülék 96-os optikai blokkal és 384-es optikai blokkal</w:t>
            </w:r>
          </w:p>
        </w:tc>
        <w:tc>
          <w:tcPr>
            <w:tcW w:w="4889" w:type="dxa"/>
          </w:tcPr>
          <w:p w:rsidR="008B3437" w:rsidRPr="00BE5724" w:rsidRDefault="008B3437" w:rsidP="00F04CDD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mallCaps/>
                <w:color w:val="000000"/>
                <w:lang w:eastAsia="hu-HU" w:bidi="ar-SA"/>
              </w:rPr>
            </w:pPr>
          </w:p>
        </w:tc>
      </w:tr>
      <w:tr w:rsidR="008B3437" w:rsidRPr="00BE5724" w:rsidTr="00F04CDD">
        <w:tc>
          <w:tcPr>
            <w:tcW w:w="4889" w:type="dxa"/>
          </w:tcPr>
          <w:p w:rsidR="008B3437" w:rsidRPr="00BE5724" w:rsidRDefault="008B3437" w:rsidP="00F04CDD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mallCaps/>
                <w:color w:val="000000"/>
                <w:lang w:eastAsia="hu-HU" w:bidi="ar-SA"/>
              </w:rPr>
            </w:pPr>
          </w:p>
        </w:tc>
        <w:tc>
          <w:tcPr>
            <w:tcW w:w="4889" w:type="dxa"/>
          </w:tcPr>
          <w:p w:rsidR="008B3437" w:rsidRPr="00BE5724" w:rsidRDefault="008B3437" w:rsidP="00F04CDD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mallCaps/>
                <w:color w:val="000000"/>
                <w:lang w:eastAsia="hu-HU" w:bidi="ar-SA"/>
              </w:rPr>
            </w:pPr>
            <w:r w:rsidRPr="00BE5724">
              <w:rPr>
                <w:rFonts w:ascii="Times New Roman" w:hAnsi="Times New Roman" w:cs="Times New Roman"/>
                <w:b/>
                <w:bCs/>
                <w:smallCaps/>
                <w:color w:val="000000"/>
                <w:lang w:eastAsia="hu-HU" w:bidi="ar-SA"/>
              </w:rPr>
              <w:t>Összesen</w:t>
            </w:r>
            <w:r w:rsidRPr="00BE5724">
              <w:rPr>
                <w:rStyle w:val="Lbjegyzet-hivatkozs"/>
                <w:rFonts w:cs="Times New Roman"/>
                <w:b/>
                <w:bCs/>
                <w:smallCaps/>
                <w:color w:val="000000"/>
                <w:lang w:bidi="ar-SA"/>
              </w:rPr>
              <w:footnoteReference w:id="16"/>
            </w:r>
          </w:p>
        </w:tc>
      </w:tr>
    </w:tbl>
    <w:p w:rsidR="008B3437" w:rsidRPr="00BE5724" w:rsidRDefault="008B3437" w:rsidP="008B3437">
      <w:pPr>
        <w:widowControl/>
        <w:spacing w:line="320" w:lineRule="exact"/>
        <w:jc w:val="center"/>
        <w:rPr>
          <w:rFonts w:ascii="Times New Roman" w:hAnsi="Times New Roman" w:cs="Times New Roman"/>
          <w:b/>
          <w:bCs/>
          <w:smallCaps/>
          <w:color w:val="000000"/>
          <w:lang w:eastAsia="hu-HU" w:bidi="ar-SA"/>
        </w:rPr>
      </w:pPr>
    </w:p>
    <w:p w:rsidR="008B3437" w:rsidRPr="00BE5724" w:rsidRDefault="008B3437" w:rsidP="008B3437">
      <w:pPr>
        <w:widowControl/>
        <w:spacing w:line="320" w:lineRule="exact"/>
        <w:jc w:val="center"/>
        <w:rPr>
          <w:rFonts w:ascii="Times New Roman" w:hAnsi="Times New Roman" w:cs="Times New Roman"/>
          <w:b/>
          <w:bCs/>
          <w:smallCaps/>
          <w:color w:val="000000"/>
          <w:lang w:eastAsia="hu-HU" w:bidi="ar-SA"/>
        </w:rPr>
      </w:pPr>
    </w:p>
    <w:p w:rsidR="008B3437" w:rsidRPr="00BE5724" w:rsidRDefault="008B3437" w:rsidP="008B3437">
      <w:pPr>
        <w:widowControl/>
        <w:spacing w:line="320" w:lineRule="exact"/>
        <w:jc w:val="center"/>
        <w:rPr>
          <w:rFonts w:ascii="Times New Roman" w:hAnsi="Times New Roman" w:cs="Times New Roman"/>
          <w:b/>
          <w:bCs/>
          <w:smallCaps/>
          <w:color w:val="000000"/>
          <w:lang w:eastAsia="hu-HU" w:bidi="ar-SA"/>
        </w:rPr>
      </w:pPr>
    </w:p>
    <w:p w:rsidR="008B3437" w:rsidRPr="00BE5724" w:rsidRDefault="008B3437" w:rsidP="008B3437">
      <w:pPr>
        <w:widowControl/>
        <w:jc w:val="right"/>
        <w:rPr>
          <w:rFonts w:ascii="Times New Roman" w:hAnsi="Times New Roman" w:cs="Times New Roman"/>
          <w:b/>
          <w:bCs/>
          <w:smallCaps/>
          <w:color w:val="000000"/>
          <w:lang w:eastAsia="hu-HU" w:bidi="ar-SA"/>
        </w:rPr>
      </w:pPr>
      <w:r w:rsidRPr="00BE5724">
        <w:rPr>
          <w:rFonts w:ascii="Times New Roman" w:hAnsi="Times New Roman" w:cs="Times New Roman"/>
          <w:b/>
          <w:bCs/>
          <w:smallCaps/>
          <w:color w:val="000000"/>
          <w:lang w:eastAsia="hu-HU" w:bidi="ar-SA"/>
        </w:rPr>
        <w:br w:type="page"/>
      </w:r>
      <w:r w:rsidRPr="00BE5724">
        <w:rPr>
          <w:rFonts w:ascii="Times New Roman" w:hAnsi="Times New Roman" w:cs="Times New Roman"/>
          <w:bCs/>
          <w:color w:val="000000"/>
          <w:lang w:eastAsia="en-US" w:bidi="ar-SA"/>
        </w:rPr>
        <w:lastRenderedPageBreak/>
        <w:t>(1</w:t>
      </w:r>
      <w:r>
        <w:rPr>
          <w:rFonts w:ascii="Times New Roman" w:hAnsi="Times New Roman" w:cs="Times New Roman"/>
          <w:bCs/>
          <w:color w:val="000000"/>
          <w:lang w:eastAsia="en-US" w:bidi="ar-SA"/>
        </w:rPr>
        <w:t>3</w:t>
      </w:r>
      <w:r w:rsidRPr="00BE5724">
        <w:rPr>
          <w:rFonts w:ascii="Times New Roman" w:hAnsi="Times New Roman" w:cs="Times New Roman"/>
          <w:bCs/>
          <w:color w:val="000000"/>
          <w:lang w:eastAsia="en-US" w:bidi="ar-SA"/>
        </w:rPr>
        <w:t>. sz. melléklet)</w:t>
      </w:r>
    </w:p>
    <w:p w:rsidR="008B3437" w:rsidRPr="00BE5724" w:rsidRDefault="008B3437" w:rsidP="008B3437">
      <w:pPr>
        <w:ind w:firstLine="2410"/>
        <w:jc w:val="right"/>
        <w:rPr>
          <w:rFonts w:ascii="Times New Roman" w:hAnsi="Times New Roman" w:cs="Times New Roman"/>
          <w:b/>
          <w:bCs/>
          <w:smallCaps/>
          <w:color w:val="000000"/>
          <w:lang w:eastAsia="hu-HU" w:bidi="ar-SA"/>
        </w:rPr>
      </w:pPr>
    </w:p>
    <w:p w:rsidR="008B3437" w:rsidRPr="00BE5724" w:rsidRDefault="008B3437" w:rsidP="008B3437">
      <w:pPr>
        <w:ind w:firstLine="2410"/>
        <w:rPr>
          <w:b/>
          <w:sz w:val="28"/>
          <w:szCs w:val="28"/>
          <w:u w:val="single"/>
        </w:rPr>
      </w:pPr>
      <w:r w:rsidRPr="00BE5724">
        <w:rPr>
          <w:b/>
          <w:sz w:val="28"/>
          <w:szCs w:val="28"/>
          <w:u w:val="single"/>
        </w:rPr>
        <w:t xml:space="preserve">ÁTLÁTHATÓSÁGI NYILATKOZAT </w:t>
      </w:r>
      <w:r w:rsidRPr="00BE5724">
        <w:rPr>
          <w:rStyle w:val="Lbjegyzet-hivatkozs"/>
          <w:b/>
          <w:sz w:val="28"/>
          <w:szCs w:val="28"/>
          <w:u w:val="single"/>
        </w:rPr>
        <w:footnoteReference w:id="17"/>
      </w:r>
    </w:p>
    <w:p w:rsidR="008B3437" w:rsidRPr="00BE5724" w:rsidRDefault="008B3437" w:rsidP="008B3437"/>
    <w:p w:rsidR="008B3437" w:rsidRPr="00BE5724" w:rsidRDefault="008B3437" w:rsidP="008B3437">
      <w:pPr>
        <w:jc w:val="both"/>
      </w:pPr>
      <w:r w:rsidRPr="00BE5724">
        <w:rPr>
          <w:sz w:val="20"/>
          <w:szCs w:val="20"/>
        </w:rPr>
        <w:t>/</w:t>
      </w:r>
      <w:r w:rsidRPr="00BE5724">
        <w:t xml:space="preserve"> </w:t>
      </w:r>
    </w:p>
    <w:p w:rsidR="008B3437" w:rsidRPr="00BE5724" w:rsidRDefault="008B3437" w:rsidP="008B3437">
      <w:pPr>
        <w:widowControl/>
        <w:jc w:val="both"/>
        <w:rPr>
          <w:rFonts w:ascii="Times New Roman" w:hAnsi="Times New Roman" w:cs="Liberation Serif"/>
          <w:b/>
          <w:color w:val="000000"/>
        </w:rPr>
      </w:pPr>
      <w:r w:rsidRPr="00BE5724">
        <w:rPr>
          <w:rFonts w:ascii="Times New Roman" w:hAnsi="Times New Roman" w:cs="Times New Roman"/>
          <w:color w:val="000000"/>
          <w:lang w:eastAsia="hu-HU" w:bidi="ar-SA"/>
        </w:rPr>
        <w:t xml:space="preserve">Alulírott                  </w:t>
      </w:r>
      <w:r w:rsidRPr="00BE5724">
        <w:rPr>
          <w:rFonts w:ascii="Times New Roman" w:hAnsi="Times New Roman" w:cs="Times New Roman"/>
          <w:b/>
          <w:i/>
          <w:color w:val="000000"/>
          <w:lang w:eastAsia="hu-HU" w:bidi="ar-SA"/>
        </w:rPr>
        <w:t>[név],</w:t>
      </w:r>
      <w:r w:rsidRPr="00BE5724">
        <w:rPr>
          <w:rFonts w:ascii="Times New Roman" w:hAnsi="Times New Roman" w:cs="Times New Roman"/>
          <w:color w:val="000000"/>
          <w:lang w:eastAsia="hu-HU" w:bidi="ar-SA"/>
        </w:rPr>
        <w:t xml:space="preserve"> mint a(z)                         </w:t>
      </w:r>
      <w:r w:rsidRPr="00BE5724">
        <w:rPr>
          <w:rFonts w:ascii="Times New Roman" w:hAnsi="Times New Roman" w:cs="Times New Roman"/>
          <w:b/>
          <w:i/>
          <w:color w:val="000000"/>
          <w:lang w:eastAsia="hu-HU" w:bidi="ar-SA"/>
        </w:rPr>
        <w:t>[cégnév, székhely]</w:t>
      </w:r>
      <w:r w:rsidRPr="00BE5724">
        <w:rPr>
          <w:rFonts w:ascii="Times New Roman" w:hAnsi="Times New Roman" w:cs="Times New Roman"/>
          <w:color w:val="000000"/>
          <w:lang w:eastAsia="hu-HU" w:bidi="ar-SA"/>
        </w:rPr>
        <w:t xml:space="preserve"> ajánlattevő cégjegyzésre/kötelezettségvállalásra jogosult képviselője az MTA Természettudományi és Kutatóközpont, mint ajánlatkérő által</w:t>
      </w:r>
      <w:r w:rsidRPr="00BE5724">
        <w:rPr>
          <w:rFonts w:ascii="Times New Roman" w:hAnsi="Times New Roman" w:cs="Times New Roman"/>
          <w:i/>
          <w:color w:val="000000"/>
          <w:lang w:eastAsia="hu-HU" w:bidi="ar-SA"/>
        </w:rPr>
        <w:t xml:space="preserve"> </w:t>
      </w:r>
      <w:r w:rsidRPr="00BE5724">
        <w:rPr>
          <w:rFonts w:ascii="Times New Roman" w:hAnsi="Times New Roman" w:cs="Times New Roman"/>
          <w:b/>
          <w:color w:val="000000"/>
          <w:sz w:val="22"/>
          <w:szCs w:val="22"/>
          <w:lang w:eastAsia="hu-HU" w:bidi="ar-SA"/>
        </w:rPr>
        <w:t xml:space="preserve">„A személyre szabott terápiát elősegítő </w:t>
      </w:r>
      <w:proofErr w:type="spellStart"/>
      <w:r w:rsidRPr="00BE5724">
        <w:rPr>
          <w:rFonts w:ascii="Times New Roman" w:hAnsi="Times New Roman" w:cs="Times New Roman"/>
          <w:b/>
          <w:color w:val="000000"/>
          <w:sz w:val="22"/>
          <w:szCs w:val="22"/>
          <w:lang w:eastAsia="hu-HU" w:bidi="ar-SA"/>
        </w:rPr>
        <w:t>biomarker</w:t>
      </w:r>
      <w:proofErr w:type="spellEnd"/>
      <w:r w:rsidRPr="00BE5724">
        <w:rPr>
          <w:rFonts w:ascii="Times New Roman" w:hAnsi="Times New Roman" w:cs="Times New Roman"/>
          <w:b/>
          <w:color w:val="000000"/>
          <w:sz w:val="22"/>
          <w:szCs w:val="22"/>
          <w:lang w:eastAsia="hu-HU" w:bidi="ar-SA"/>
        </w:rPr>
        <w:t xml:space="preserve"> kutatásokhoz szükséges génanalitikai laboratórium fejlesztéséhez szükséges eszközök beszerzése adásvételi szerződés alapján” </w:t>
      </w:r>
      <w:r w:rsidRPr="00BE5724">
        <w:rPr>
          <w:rFonts w:ascii="Times New Roman" w:hAnsi="Times New Roman" w:cs="Times New Roman"/>
          <w:color w:val="000000"/>
          <w:lang w:eastAsia="hu-HU" w:bidi="ar-SA"/>
        </w:rPr>
        <w:t>tárgyban indított uniós, nyílt közbeszerzési eljárás keretében</w:t>
      </w:r>
      <w:r w:rsidRPr="00BE5724">
        <w:rPr>
          <w:rFonts w:ascii="Times New Roman" w:hAnsi="Times New Roman" w:cs="Liberation Serif"/>
          <w:b/>
          <w:color w:val="000000"/>
        </w:rPr>
        <w:t xml:space="preserve"> </w:t>
      </w:r>
      <w:r w:rsidRPr="00BE5724">
        <w:t>jelen nyilatkozat aláírásával kijelentem, hogy az általam képviselt szervezet megfelel a következő feltételeknek:</w:t>
      </w:r>
    </w:p>
    <w:p w:rsidR="008B3437" w:rsidRPr="00BE5724" w:rsidRDefault="008B3437" w:rsidP="008B3437">
      <w:pPr>
        <w:ind w:firstLine="284"/>
        <w:jc w:val="both"/>
        <w:rPr>
          <w:i/>
        </w:rPr>
      </w:pPr>
    </w:p>
    <w:p w:rsidR="008B3437" w:rsidRPr="00BE5724" w:rsidRDefault="008B3437" w:rsidP="008B3437">
      <w:pPr>
        <w:ind w:firstLine="284"/>
        <w:jc w:val="both"/>
      </w:pPr>
      <w:proofErr w:type="spellStart"/>
      <w:r w:rsidRPr="00BE5724">
        <w:rPr>
          <w:i/>
        </w:rPr>
        <w:t>ba</w:t>
      </w:r>
      <w:proofErr w:type="spellEnd"/>
      <w:r w:rsidRPr="00BE5724">
        <w:rPr>
          <w:i/>
        </w:rPr>
        <w:t>)</w:t>
      </w:r>
      <w:r w:rsidRPr="00BE5724">
        <w:t xml:space="preserve"> tulajdonosi szerkezete, a pénzmosás és a terrorizmus finanszírozása megelőzéséről és megakadályozásáról szóló törvény szerint meghatározott tényleges tulajdonosa megismerhető,</w:t>
      </w:r>
    </w:p>
    <w:p w:rsidR="008B3437" w:rsidRPr="00BE5724" w:rsidRDefault="008B3437" w:rsidP="008B3437">
      <w:pPr>
        <w:ind w:firstLine="284"/>
        <w:jc w:val="both"/>
      </w:pPr>
      <w:proofErr w:type="spellStart"/>
      <w:r w:rsidRPr="00BE5724">
        <w:rPr>
          <w:i/>
        </w:rPr>
        <w:t>bb</w:t>
      </w:r>
      <w:proofErr w:type="spellEnd"/>
      <w:r w:rsidRPr="00BE5724">
        <w:rPr>
          <w:i/>
        </w:rPr>
        <w:t>)</w:t>
      </w:r>
      <w:r w:rsidRPr="00BE5724">
        <w:t xml:space="preserve"> az Európai Unió tagállamában, az Európai Gazdasági Térségről szóló megállapodásban részes államban, a Gazdasági Együttműködési és Fejlesztési Szervezet tagállamában vagy egy olyan államban rendelkezik adóilletékességgel, amellyel Magyarországnak a kettős adóztatás elkerüléséről szóló egyezménye van,</w:t>
      </w:r>
    </w:p>
    <w:p w:rsidR="008B3437" w:rsidRPr="00BE5724" w:rsidRDefault="008B3437" w:rsidP="008B3437">
      <w:pPr>
        <w:ind w:firstLine="284"/>
        <w:jc w:val="both"/>
      </w:pPr>
      <w:proofErr w:type="spellStart"/>
      <w:r w:rsidRPr="00BE5724">
        <w:rPr>
          <w:i/>
        </w:rPr>
        <w:t>bc</w:t>
      </w:r>
      <w:proofErr w:type="spellEnd"/>
      <w:r w:rsidRPr="00BE5724">
        <w:rPr>
          <w:i/>
        </w:rPr>
        <w:t>)</w:t>
      </w:r>
      <w:r w:rsidRPr="00BE5724">
        <w:t xml:space="preserve"> nem minősül a társasági adóról és osztalékról szóló törvény szerint meghatározott ellenőrzött külföldi társaságnak,</w:t>
      </w:r>
    </w:p>
    <w:p w:rsidR="008B3437" w:rsidRPr="00BE5724" w:rsidRDefault="008B3437" w:rsidP="008B3437">
      <w:pPr>
        <w:ind w:firstLine="284"/>
        <w:jc w:val="both"/>
      </w:pPr>
      <w:proofErr w:type="spellStart"/>
      <w:r w:rsidRPr="00BE5724">
        <w:rPr>
          <w:i/>
        </w:rPr>
        <w:t>bd</w:t>
      </w:r>
      <w:proofErr w:type="spellEnd"/>
      <w:r w:rsidRPr="00BE5724">
        <w:rPr>
          <w:i/>
        </w:rPr>
        <w:t>)</w:t>
      </w:r>
      <w:r w:rsidRPr="00BE5724">
        <w:t xml:space="preserve"> a gazdálkodó szervezetben közvetlenül vagy közvetetten több mint 25%-os tulajdonnal, befolyással vagy szavazati joggal bíró személy, jogi személyiséggel nem rendelkező gazdálkodó szervezet tekintetében a </w:t>
      </w:r>
      <w:proofErr w:type="spellStart"/>
      <w:r w:rsidRPr="00BE5724">
        <w:rPr>
          <w:i/>
        </w:rPr>
        <w:t>ba</w:t>
      </w:r>
      <w:proofErr w:type="spellEnd"/>
      <w:r w:rsidRPr="00BE5724">
        <w:rPr>
          <w:i/>
        </w:rPr>
        <w:t xml:space="preserve">), </w:t>
      </w:r>
      <w:proofErr w:type="spellStart"/>
      <w:r w:rsidRPr="00BE5724">
        <w:rPr>
          <w:i/>
        </w:rPr>
        <w:t>bb</w:t>
      </w:r>
      <w:proofErr w:type="spellEnd"/>
      <w:r w:rsidRPr="00BE5724">
        <w:rPr>
          <w:i/>
        </w:rPr>
        <w:t>)</w:t>
      </w:r>
      <w:r w:rsidRPr="00BE5724">
        <w:t xml:space="preserve"> és </w:t>
      </w:r>
      <w:proofErr w:type="spellStart"/>
      <w:r w:rsidRPr="00BE5724">
        <w:rPr>
          <w:i/>
        </w:rPr>
        <w:t>bc</w:t>
      </w:r>
      <w:proofErr w:type="spellEnd"/>
      <w:r w:rsidRPr="00BE5724">
        <w:rPr>
          <w:i/>
        </w:rPr>
        <w:t>)</w:t>
      </w:r>
      <w:r w:rsidRPr="00BE5724">
        <w:t xml:space="preserve"> alpont szerinti feltételek fennállnak;</w:t>
      </w:r>
    </w:p>
    <w:p w:rsidR="008B3437" w:rsidRPr="00BE5724" w:rsidRDefault="008B3437" w:rsidP="008B3437">
      <w:pPr>
        <w:jc w:val="both"/>
      </w:pPr>
    </w:p>
    <w:p w:rsidR="008B3437" w:rsidRPr="00BE5724" w:rsidRDefault="008B3437" w:rsidP="008B3437">
      <w:pPr>
        <w:jc w:val="both"/>
      </w:pPr>
      <w:r w:rsidRPr="00BE5724">
        <w:rPr>
          <w:b/>
        </w:rPr>
        <w:t>ezért átlátható szervezetnek minősül</w:t>
      </w:r>
      <w:r w:rsidRPr="00BE5724">
        <w:t xml:space="preserve">. </w:t>
      </w:r>
    </w:p>
    <w:p w:rsidR="008B3437" w:rsidRPr="00BE5724" w:rsidRDefault="008B3437" w:rsidP="008B3437">
      <w:pPr>
        <w:jc w:val="both"/>
      </w:pPr>
    </w:p>
    <w:p w:rsidR="008B3437" w:rsidRPr="00BE5724" w:rsidRDefault="008B3437" w:rsidP="008B3437">
      <w:pPr>
        <w:jc w:val="both"/>
      </w:pPr>
      <w:r w:rsidRPr="00BE5724">
        <w:t>Kijelentem, hogy az általam képviselt cég létesítő okirata szerint jogosult vagyok a szervezet képviseletére. Mint a szervezet képviselője tudatában vagyok annak is, hogy a jelen Nyilatkozatban foglaltak változása esetén, a változásról haladéktalanul köteles vagyok tájékoztatni MTA Természettudományi Kutatóközpont / Székhelye: 1117 Budapest, Magyar Tudósok körútja 2., költségvetési szervet.</w:t>
      </w:r>
    </w:p>
    <w:p w:rsidR="008B3437" w:rsidRPr="00BE5724" w:rsidRDefault="008B3437" w:rsidP="008B3437">
      <w:pPr>
        <w:jc w:val="both"/>
      </w:pPr>
    </w:p>
    <w:p w:rsidR="008B3437" w:rsidRPr="00BE5724" w:rsidRDefault="008B3437" w:rsidP="008B3437">
      <w:pPr>
        <w:jc w:val="both"/>
        <w:rPr>
          <w:rFonts w:ascii="Times New Roman" w:hAnsi="Times New Roman" w:cs="Liberation Serif"/>
          <w:color w:val="000000"/>
        </w:rPr>
      </w:pPr>
      <w:r w:rsidRPr="00BE5724">
        <w:rPr>
          <w:rFonts w:ascii="Times New Roman" w:hAnsi="Times New Roman" w:cs="Liberation Serif"/>
          <w:color w:val="000000"/>
        </w:rPr>
        <w:t>Kelt………………</w:t>
      </w:r>
      <w:proofErr w:type="gramStart"/>
      <w:r w:rsidRPr="00BE5724">
        <w:rPr>
          <w:rFonts w:ascii="Times New Roman" w:hAnsi="Times New Roman" w:cs="Liberation Serif"/>
          <w:color w:val="000000"/>
        </w:rPr>
        <w:t>…….</w:t>
      </w:r>
      <w:proofErr w:type="gramEnd"/>
      <w:r w:rsidRPr="00BE5724">
        <w:rPr>
          <w:rFonts w:ascii="Times New Roman" w:hAnsi="Times New Roman" w:cs="Liberation Serif"/>
          <w:color w:val="000000"/>
        </w:rPr>
        <w:t>., (helység) ……….. (év) ………………. (hónap) ……. (nap)</w:t>
      </w:r>
    </w:p>
    <w:p w:rsidR="008B3437" w:rsidRPr="00BE5724" w:rsidRDefault="008B3437" w:rsidP="008B3437">
      <w:pPr>
        <w:rPr>
          <w:rFonts w:ascii="Times New Roman" w:hAnsi="Times New Roman" w:cs="Liberation Serif"/>
          <w:color w:val="000000"/>
        </w:rPr>
      </w:pPr>
    </w:p>
    <w:p w:rsidR="008B3437" w:rsidRPr="00BE5724" w:rsidRDefault="008B3437" w:rsidP="008B3437">
      <w:pPr>
        <w:jc w:val="center"/>
        <w:rPr>
          <w:rFonts w:ascii="Times New Roman" w:hAnsi="Times New Roman" w:cs="Liberation Serif"/>
          <w:color w:val="000000"/>
          <w:spacing w:val="4"/>
        </w:rPr>
      </w:pPr>
      <w:r w:rsidRPr="00BE5724">
        <w:rPr>
          <w:rFonts w:ascii="Times New Roman" w:hAnsi="Times New Roman" w:cs="Times New Roman"/>
          <w:color w:val="000000"/>
        </w:rPr>
        <w:t>…………………………………</w:t>
      </w:r>
    </w:p>
    <w:p w:rsidR="008B3437" w:rsidRPr="00BE5724" w:rsidRDefault="008B3437" w:rsidP="008B3437">
      <w:pPr>
        <w:keepNext/>
        <w:keepLines/>
        <w:ind w:right="142"/>
        <w:jc w:val="center"/>
        <w:rPr>
          <w:rFonts w:ascii="Times New Roman" w:hAnsi="Times New Roman" w:cs="Liberation Serif"/>
          <w:color w:val="000000"/>
          <w:spacing w:val="4"/>
        </w:rPr>
      </w:pPr>
      <w:r w:rsidRPr="00BE5724">
        <w:rPr>
          <w:rFonts w:ascii="Times New Roman" w:hAnsi="Times New Roman" w:cs="Liberation Serif"/>
          <w:color w:val="000000"/>
          <w:spacing w:val="4"/>
        </w:rPr>
        <w:t xml:space="preserve">(Cégszerű aláírás a kötelezettségvállalásra </w:t>
      </w:r>
    </w:p>
    <w:p w:rsidR="008B3437" w:rsidRPr="00BE5724" w:rsidRDefault="008B3437" w:rsidP="008B3437">
      <w:pPr>
        <w:keepNext/>
        <w:keepLines/>
        <w:ind w:right="142"/>
        <w:jc w:val="center"/>
        <w:rPr>
          <w:rFonts w:ascii="Times New Roman" w:hAnsi="Times New Roman" w:cs="Liberation Serif"/>
          <w:color w:val="000000"/>
          <w:spacing w:val="4"/>
        </w:rPr>
      </w:pPr>
      <w:r w:rsidRPr="00BE5724">
        <w:rPr>
          <w:rFonts w:ascii="Times New Roman" w:hAnsi="Times New Roman" w:cs="Liberation Serif"/>
          <w:color w:val="000000"/>
          <w:spacing w:val="4"/>
        </w:rPr>
        <w:t xml:space="preserve">jogosult/jogosultak, vagy aláírás </w:t>
      </w:r>
    </w:p>
    <w:p w:rsidR="008B3437" w:rsidRPr="00BE5724" w:rsidRDefault="008B3437" w:rsidP="008B3437">
      <w:pPr>
        <w:keepNext/>
        <w:keepLines/>
        <w:ind w:right="142"/>
        <w:jc w:val="center"/>
        <w:rPr>
          <w:rFonts w:ascii="Times New Roman" w:hAnsi="Times New Roman" w:cs="Liberation Serif"/>
          <w:bCs/>
          <w:color w:val="000000"/>
          <w:lang w:eastAsia="en-US"/>
        </w:rPr>
      </w:pPr>
      <w:r w:rsidRPr="00BE5724">
        <w:rPr>
          <w:rFonts w:ascii="Times New Roman" w:hAnsi="Times New Roman" w:cs="Liberation Serif"/>
          <w:color w:val="000000"/>
          <w:spacing w:val="4"/>
        </w:rPr>
        <w:t>a meghatalmazott/meghatalmazottak részéről)</w:t>
      </w:r>
    </w:p>
    <w:p w:rsidR="008B3437" w:rsidRPr="00BE5724" w:rsidRDefault="008B3437" w:rsidP="008B3437">
      <w:pPr>
        <w:widowControl/>
        <w:spacing w:line="320" w:lineRule="exact"/>
        <w:jc w:val="center"/>
        <w:rPr>
          <w:rFonts w:ascii="Times New Roman" w:hAnsi="Times New Roman" w:cs="Times New Roman"/>
          <w:color w:val="000000"/>
        </w:rPr>
      </w:pPr>
      <w:r w:rsidRPr="00BE5724">
        <w:rPr>
          <w:rFonts w:ascii="Times New Roman" w:hAnsi="Times New Roman" w:cs="Times New Roman"/>
          <w:b/>
          <w:bCs/>
          <w:smallCaps/>
          <w:color w:val="000000"/>
          <w:lang w:eastAsia="hu-HU" w:bidi="ar-SA"/>
        </w:rPr>
        <w:br w:type="page"/>
      </w:r>
    </w:p>
    <w:p w:rsidR="008B3437" w:rsidRPr="00BE5724" w:rsidRDefault="008B3437" w:rsidP="008B3437">
      <w:pPr>
        <w:widowControl/>
        <w:spacing w:line="340" w:lineRule="exact"/>
        <w:jc w:val="right"/>
        <w:rPr>
          <w:rFonts w:ascii="Times New Roman" w:hAnsi="Times New Roman" w:cs="Liberation Serif"/>
          <w:color w:val="000000"/>
        </w:rPr>
      </w:pPr>
    </w:p>
    <w:p w:rsidR="008B3437" w:rsidRPr="00BE5724" w:rsidRDefault="008B3437" w:rsidP="008B3437">
      <w:pPr>
        <w:widowControl/>
        <w:spacing w:line="340" w:lineRule="exact"/>
        <w:jc w:val="right"/>
        <w:rPr>
          <w:rFonts w:ascii="Times New Roman" w:hAnsi="Times New Roman" w:cs="Liberation Serif"/>
          <w:color w:val="000000"/>
        </w:rPr>
      </w:pPr>
      <w:r w:rsidRPr="00BE5724">
        <w:rPr>
          <w:rFonts w:ascii="Times New Roman" w:hAnsi="Times New Roman" w:cs="Liberation Serif"/>
          <w:color w:val="000000"/>
        </w:rPr>
        <w:t>(1</w:t>
      </w:r>
      <w:r>
        <w:rPr>
          <w:rFonts w:ascii="Times New Roman" w:hAnsi="Times New Roman" w:cs="Liberation Serif"/>
          <w:color w:val="000000"/>
        </w:rPr>
        <w:t>4</w:t>
      </w:r>
      <w:r w:rsidRPr="00BE5724">
        <w:rPr>
          <w:rFonts w:ascii="Times New Roman" w:hAnsi="Times New Roman" w:cs="Liberation Serif"/>
          <w:color w:val="000000"/>
        </w:rPr>
        <w:t>/B melléklet)</w:t>
      </w:r>
    </w:p>
    <w:p w:rsidR="008B3437" w:rsidRPr="00BE5724" w:rsidRDefault="008B3437" w:rsidP="008B3437">
      <w:pPr>
        <w:widowControl/>
        <w:spacing w:line="340" w:lineRule="exact"/>
        <w:jc w:val="center"/>
        <w:rPr>
          <w:rFonts w:ascii="Times New Roman" w:hAnsi="Times New Roman" w:cs="Liberation Serif"/>
          <w:color w:val="000000"/>
        </w:rPr>
      </w:pPr>
    </w:p>
    <w:p w:rsidR="008B3437" w:rsidRPr="00BE5724" w:rsidRDefault="008B3437" w:rsidP="008B3437">
      <w:pPr>
        <w:widowControl/>
        <w:spacing w:line="340" w:lineRule="exact"/>
        <w:jc w:val="center"/>
        <w:rPr>
          <w:rFonts w:ascii="Times New Roman" w:hAnsi="Times New Roman" w:cs="Times New Roman"/>
          <w:b/>
          <w:caps/>
          <w:color w:val="000000"/>
          <w:lang w:eastAsia="en-US" w:bidi="ar-SA"/>
        </w:rPr>
      </w:pPr>
      <w:r w:rsidRPr="00BE5724">
        <w:rPr>
          <w:rFonts w:ascii="Times New Roman" w:hAnsi="Times New Roman" w:cs="Times New Roman"/>
          <w:b/>
          <w:caps/>
          <w:color w:val="000000"/>
          <w:lang w:eastAsia="en-US" w:bidi="ar-SA"/>
        </w:rPr>
        <w:t>Egységes Európai Közbeszerzési Dokumentum</w:t>
      </w:r>
      <w:r w:rsidRPr="00BE5724">
        <w:rPr>
          <w:rStyle w:val="Lbjegyzet-hivatkozs"/>
          <w:rFonts w:cs="Times New Roman"/>
          <w:b/>
          <w:caps/>
          <w:color w:val="000000"/>
          <w:lang w:eastAsia="en-US" w:bidi="ar-SA"/>
        </w:rPr>
        <w:footnoteReference w:id="18"/>
      </w:r>
    </w:p>
    <w:p w:rsidR="008B3437" w:rsidRPr="00BE5724" w:rsidRDefault="008B3437" w:rsidP="008B3437">
      <w:pPr>
        <w:widowControl/>
        <w:spacing w:line="340" w:lineRule="exact"/>
        <w:jc w:val="center"/>
        <w:rPr>
          <w:rFonts w:ascii="Times New Roman" w:hAnsi="Times New Roman" w:cs="Times New Roman"/>
          <w:b/>
          <w:caps/>
          <w:color w:val="000000"/>
          <w:lang w:eastAsia="en-US" w:bidi="ar-SA"/>
        </w:rPr>
      </w:pPr>
    </w:p>
    <w:p w:rsidR="008B3437" w:rsidRPr="00BE5724" w:rsidRDefault="008B3437" w:rsidP="008B3437">
      <w:pPr>
        <w:widowControl/>
        <w:spacing w:line="340" w:lineRule="exact"/>
        <w:jc w:val="center"/>
        <w:rPr>
          <w:rFonts w:ascii="Times New Roman" w:hAnsi="Times New Roman" w:cs="Times New Roman"/>
          <w:b/>
          <w:caps/>
          <w:color w:val="000000"/>
          <w:lang w:eastAsia="en-US" w:bidi="ar-SA"/>
        </w:rPr>
      </w:pPr>
      <w:r w:rsidRPr="00BE5724">
        <w:rPr>
          <w:rFonts w:ascii="Times New Roman" w:hAnsi="Times New Roman" w:cs="Times New Roman"/>
          <w:b/>
          <w:caps/>
          <w:color w:val="000000"/>
          <w:lang w:eastAsia="en-US" w:bidi="ar-SA"/>
        </w:rPr>
        <w:t>kitöltendő formanyomtatványa</w:t>
      </w:r>
    </w:p>
    <w:p w:rsidR="008B3437" w:rsidRPr="00BE5724" w:rsidRDefault="008B3437" w:rsidP="008B3437">
      <w:pPr>
        <w:widowControl/>
        <w:spacing w:line="340" w:lineRule="exact"/>
        <w:jc w:val="center"/>
        <w:rPr>
          <w:rFonts w:ascii="Times New Roman" w:hAnsi="Times New Roman"/>
          <w:color w:val="000000"/>
          <w:sz w:val="22"/>
          <w:u w:color="000000"/>
        </w:rPr>
      </w:pPr>
      <w:r w:rsidRPr="00BE5724">
        <w:rPr>
          <w:rFonts w:ascii="Times New Roman" w:hAnsi="Times New Roman" w:cs="Times New Roman"/>
          <w:b/>
          <w:caps/>
          <w:color w:val="000000"/>
          <w:lang w:eastAsia="en-US" w:bidi="ar-SA"/>
        </w:rPr>
        <w:br w:type="page"/>
      </w:r>
    </w:p>
    <w:p w:rsidR="008B3437" w:rsidRPr="00BE5724" w:rsidRDefault="008B3437" w:rsidP="008B3437">
      <w:pPr>
        <w:pStyle w:val="Annexetitre"/>
        <w:rPr>
          <w:sz w:val="22"/>
          <w:u w:val="none"/>
        </w:rPr>
      </w:pPr>
    </w:p>
    <w:p w:rsidR="008B3437" w:rsidRPr="00BE5724" w:rsidRDefault="008B3437" w:rsidP="008B3437">
      <w:pPr>
        <w:pStyle w:val="Annexetitre"/>
        <w:rPr>
          <w:sz w:val="22"/>
        </w:rPr>
      </w:pPr>
      <w:r w:rsidRPr="00BE5724">
        <w:rPr>
          <w:caps/>
          <w:sz w:val="22"/>
          <w:u w:val="none"/>
        </w:rPr>
        <w:t>Az egységes európai közbeszerzési dokumentum formanyomtatványa</w:t>
      </w:r>
    </w:p>
    <w:p w:rsidR="008B3437" w:rsidRPr="00BE5724" w:rsidRDefault="008B3437" w:rsidP="008B3437">
      <w:pPr>
        <w:pStyle w:val="ChapterTitle"/>
        <w:rPr>
          <w:sz w:val="22"/>
          <w:szCs w:val="24"/>
          <w:lang w:eastAsia="zh-CN" w:bidi="hi-IN"/>
        </w:rPr>
      </w:pPr>
      <w:r w:rsidRPr="00BE5724">
        <w:rPr>
          <w:sz w:val="22"/>
        </w:rPr>
        <w:t>I. rész: A közbeszerzési eljárásra és az ajánlatkérő szervre vagy a közszolgáltató ajánlatkérőre vonatkozó információk</w:t>
      </w:r>
    </w:p>
    <w:p w:rsidR="008B3437" w:rsidRPr="00BE5724" w:rsidRDefault="008B3437" w:rsidP="008B34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Liberation Serif"/>
          <w:b/>
          <w:color w:val="000000"/>
          <w:sz w:val="22"/>
        </w:rPr>
      </w:pPr>
      <w:r w:rsidRPr="00BE5724">
        <w:rPr>
          <w:rFonts w:ascii="Times New Roman" w:hAnsi="Times New Roman" w:cs="Liberation Serif"/>
          <w:b/>
          <w:color w:val="000000"/>
          <w:sz w:val="22"/>
        </w:rPr>
        <w:t xml:space="preserve">Olyan közbeszerzési eljárásoknál, amelyekben az eljárást megindító felhívást az </w:t>
      </w:r>
      <w:r w:rsidRPr="00BE5724">
        <w:rPr>
          <w:rFonts w:ascii="Times New Roman" w:hAnsi="Times New Roman" w:cs="Liberation Serif"/>
          <w:b/>
          <w:i/>
          <w:color w:val="000000"/>
          <w:sz w:val="22"/>
        </w:rPr>
        <w:t>Európai Unió Hivatalos Lapjában</w:t>
      </w:r>
      <w:r w:rsidRPr="00BE5724">
        <w:rPr>
          <w:rFonts w:ascii="Times New Roman" w:hAnsi="Times New Roman" w:cs="Liberation Serif"/>
          <w:b/>
          <w:color w:val="000000"/>
          <w:sz w:val="22"/>
        </w:rPr>
        <w:t xml:space="preserve"> tették közzé, az I. részben előírt információ automatikusan beolvasásra kerül,</w:t>
      </w:r>
      <w:r w:rsidRPr="00BE5724">
        <w:rPr>
          <w:rFonts w:ascii="Times New Roman" w:hAnsi="Times New Roman" w:cs="Liberation Serif"/>
          <w:color w:val="000000"/>
          <w:sz w:val="22"/>
        </w:rPr>
        <w:t xml:space="preserve"> </w:t>
      </w:r>
      <w:r w:rsidRPr="00BE5724">
        <w:rPr>
          <w:rFonts w:ascii="Times New Roman" w:hAnsi="Times New Roman" w:cs="Liberation Serif"/>
          <w:b/>
          <w:color w:val="000000"/>
          <w:sz w:val="22"/>
        </w:rPr>
        <w:t>feltéve, hogy a fent említett elektronikus ESPD-szolgáltatást</w:t>
      </w:r>
      <w:r w:rsidRPr="00BE5724">
        <w:rPr>
          <w:rStyle w:val="Lbjegyzet-hivatkozs"/>
          <w:rFonts w:cs="Liberation Serif"/>
          <w:b/>
          <w:color w:val="000000"/>
          <w:sz w:val="22"/>
        </w:rPr>
        <w:footnoteReference w:id="19"/>
      </w:r>
      <w:r w:rsidRPr="00BE5724">
        <w:rPr>
          <w:rFonts w:ascii="Times New Roman" w:hAnsi="Times New Roman" w:cs="Liberation Serif"/>
          <w:b/>
          <w:color w:val="000000"/>
          <w:sz w:val="22"/>
        </w:rPr>
        <w:t xml:space="preserve"> használták az egységes európai közbeszerzési dokumentum kitöltéséhez</w:t>
      </w:r>
      <w:r w:rsidRPr="00BE5724">
        <w:rPr>
          <w:rFonts w:ascii="Times New Roman" w:hAnsi="Times New Roman" w:cs="Liberation Serif"/>
          <w:color w:val="000000"/>
          <w:sz w:val="22"/>
        </w:rPr>
        <w:t>.</w:t>
      </w:r>
      <w:r w:rsidRPr="00BE5724">
        <w:rPr>
          <w:rFonts w:ascii="Times New Roman" w:hAnsi="Times New Roman" w:cs="Liberation Serif"/>
          <w:b/>
          <w:color w:val="000000"/>
          <w:sz w:val="22"/>
        </w:rPr>
        <w:t xml:space="preserve"> Az </w:t>
      </w:r>
      <w:r w:rsidRPr="00BE5724">
        <w:rPr>
          <w:rFonts w:ascii="Times New Roman" w:hAnsi="Times New Roman" w:cs="Liberation Serif"/>
          <w:b/>
          <w:i/>
          <w:color w:val="000000"/>
          <w:sz w:val="22"/>
        </w:rPr>
        <w:t>Európai Unió Hivatalos lapjában</w:t>
      </w:r>
      <w:r w:rsidRPr="00BE5724">
        <w:rPr>
          <w:rFonts w:ascii="Times New Roman" w:hAnsi="Times New Roman" w:cs="Liberation Serif"/>
          <w:b/>
          <w:color w:val="000000"/>
          <w:sz w:val="22"/>
        </w:rPr>
        <w:t xml:space="preserve"> közzétett vonatkozó hirdetmény</w:t>
      </w:r>
      <w:r w:rsidRPr="00BE5724">
        <w:rPr>
          <w:rStyle w:val="Lbjegyzet-hivatkozs"/>
          <w:rFonts w:cs="Liberation Serif"/>
          <w:b/>
          <w:color w:val="000000"/>
          <w:sz w:val="22"/>
        </w:rPr>
        <w:footnoteReference w:id="20"/>
      </w:r>
      <w:r w:rsidRPr="00BE5724">
        <w:rPr>
          <w:rFonts w:ascii="Times New Roman" w:hAnsi="Times New Roman" w:cs="Liberation Serif"/>
          <w:b/>
          <w:color w:val="000000"/>
          <w:sz w:val="22"/>
        </w:rPr>
        <w:t xml:space="preserve"> hivatkozási adatai:</w:t>
      </w:r>
    </w:p>
    <w:p w:rsidR="008B3437" w:rsidRPr="00BE5724" w:rsidRDefault="008B3437" w:rsidP="008B34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Liberation Serif"/>
          <w:b/>
          <w:color w:val="000000"/>
          <w:sz w:val="22"/>
        </w:rPr>
      </w:pPr>
      <w:r w:rsidRPr="00BE5724">
        <w:rPr>
          <w:rFonts w:ascii="Times New Roman" w:hAnsi="Times New Roman" w:cs="Liberation Serif"/>
          <w:b/>
          <w:color w:val="000000"/>
          <w:sz w:val="22"/>
        </w:rPr>
        <w:t xml:space="preserve">A Hivatalos Lap S sorozatának száma </w:t>
      </w:r>
      <w:r w:rsidR="00147E63">
        <w:rPr>
          <w:rFonts w:ascii="Times New Roman" w:hAnsi="Times New Roman" w:cs="Liberation Serif"/>
          <w:b/>
          <w:color w:val="000000"/>
          <w:sz w:val="22"/>
        </w:rPr>
        <w:t>250</w:t>
      </w:r>
      <w:r w:rsidR="00147E63" w:rsidRPr="00BE5724">
        <w:rPr>
          <w:rFonts w:ascii="Times New Roman" w:hAnsi="Times New Roman" w:cs="Liberation Serif"/>
          <w:b/>
          <w:color w:val="000000"/>
          <w:sz w:val="22"/>
        </w:rPr>
        <w:t xml:space="preserve">, dátum </w:t>
      </w:r>
      <w:r w:rsidR="00147E63">
        <w:rPr>
          <w:rFonts w:ascii="Times New Roman" w:hAnsi="Times New Roman" w:cs="Liberation Serif"/>
          <w:b/>
          <w:color w:val="000000"/>
          <w:sz w:val="22"/>
        </w:rPr>
        <w:t>2017.12.30</w:t>
      </w:r>
      <w:r w:rsidR="00147E63" w:rsidRPr="00BE5724">
        <w:rPr>
          <w:rFonts w:ascii="Times New Roman" w:hAnsi="Times New Roman" w:cs="Liberation Serif"/>
          <w:b/>
          <w:color w:val="000000"/>
          <w:sz w:val="22"/>
        </w:rPr>
        <w:t xml:space="preserve"> </w:t>
      </w:r>
      <w:r w:rsidRPr="00BE5724">
        <w:rPr>
          <w:rFonts w:ascii="Times New Roman" w:hAnsi="Times New Roman" w:cs="Liberation Serif"/>
          <w:b/>
          <w:color w:val="000000"/>
          <w:sz w:val="22"/>
        </w:rPr>
        <w:t xml:space="preserve">[] oldal, </w:t>
      </w:r>
      <w:r w:rsidRPr="00BE5724">
        <w:br/>
      </w:r>
      <w:r w:rsidRPr="00BE5724">
        <w:rPr>
          <w:rFonts w:ascii="Times New Roman" w:hAnsi="Times New Roman" w:cs="Liberation Serif"/>
          <w:b/>
          <w:color w:val="000000"/>
          <w:sz w:val="22"/>
        </w:rPr>
        <w:t xml:space="preserve">A hirdetmény száma a Hivatalos Lap S </w:t>
      </w:r>
      <w:proofErr w:type="gramStart"/>
      <w:r w:rsidRPr="00BE5724">
        <w:rPr>
          <w:rFonts w:ascii="Times New Roman" w:hAnsi="Times New Roman" w:cs="Liberation Serif"/>
          <w:b/>
          <w:color w:val="000000"/>
          <w:sz w:val="22"/>
        </w:rPr>
        <w:t>sorozatban :</w:t>
      </w:r>
      <w:proofErr w:type="gramEnd"/>
      <w:r w:rsidR="00147E63" w:rsidRPr="00147E63">
        <w:rPr>
          <w:b/>
        </w:rPr>
        <w:t xml:space="preserve"> </w:t>
      </w:r>
      <w:r w:rsidR="00147E63" w:rsidRPr="00897871">
        <w:rPr>
          <w:b/>
        </w:rPr>
        <w:t>2017/S 250-526629</w:t>
      </w:r>
      <w:bookmarkStart w:id="35" w:name="_GoBack"/>
      <w:bookmarkEnd w:id="35"/>
    </w:p>
    <w:p w:rsidR="008B3437" w:rsidRPr="00BE5724" w:rsidRDefault="008B3437" w:rsidP="008B34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Liberation Serif"/>
          <w:b/>
          <w:color w:val="000000"/>
          <w:sz w:val="22"/>
        </w:rPr>
      </w:pPr>
      <w:r w:rsidRPr="00BE5724">
        <w:rPr>
          <w:rFonts w:ascii="Times New Roman" w:hAnsi="Times New Roman" w:cs="Liberation Serif"/>
          <w:b/>
          <w:color w:val="000000"/>
          <w:sz w:val="22"/>
        </w:rPr>
        <w:t>Ha az eljárást megindító felhívás nem jelent meg az EU Hivatalos Lapjában, akkor az ajánlatkérő szervnek vagy a közszolgáltató ajánlatkérőnek kell kitöltenie az információt, amely lehetővé teszi a közbeszerzési eljárás egyértelmű azonosítását.</w:t>
      </w:r>
    </w:p>
    <w:p w:rsidR="008B3437" w:rsidRPr="00BE5724" w:rsidRDefault="008B3437" w:rsidP="008B34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/>
          <w:color w:val="000000"/>
          <w:sz w:val="22"/>
        </w:rPr>
      </w:pPr>
      <w:r w:rsidRPr="00BE5724">
        <w:rPr>
          <w:rFonts w:ascii="Times New Roman" w:hAnsi="Times New Roman" w:cs="Liberation Serif"/>
          <w:b/>
          <w:color w:val="000000"/>
          <w:sz w:val="22"/>
        </w:rPr>
        <w:t xml:space="preserve">Amennyiben nincs előírva hirdetmény közzététele az </w:t>
      </w:r>
      <w:r w:rsidRPr="00BE5724">
        <w:rPr>
          <w:rFonts w:ascii="Times New Roman" w:hAnsi="Times New Roman" w:cs="Liberation Serif"/>
          <w:b/>
          <w:i/>
          <w:color w:val="000000"/>
          <w:sz w:val="22"/>
        </w:rPr>
        <w:t>Európai Unió Hivatalos Lapjában</w:t>
      </w:r>
      <w:r w:rsidRPr="00BE5724">
        <w:rPr>
          <w:rFonts w:ascii="Times New Roman" w:hAnsi="Times New Roman" w:cs="Liberation Serif"/>
          <w:b/>
          <w:color w:val="000000"/>
          <w:sz w:val="22"/>
        </w:rPr>
        <w:t xml:space="preserve">, kérjük, hogy adjon meg egyéb olyan információt, amely lehetővé teszi a közbeszerzési eljárás egyértelmű azonosítását (pl. nemzeti szintű közzététel hivatkozási adata): </w:t>
      </w:r>
      <w:proofErr w:type="gramStart"/>
      <w:r w:rsidRPr="00BE5724">
        <w:rPr>
          <w:rFonts w:ascii="Times New Roman" w:hAnsi="Times New Roman" w:cs="Liberation Serif"/>
          <w:b/>
          <w:color w:val="000000"/>
          <w:sz w:val="22"/>
        </w:rPr>
        <w:t>[….</w:t>
      </w:r>
      <w:proofErr w:type="gramEnd"/>
      <w:r w:rsidRPr="00BE5724">
        <w:rPr>
          <w:rFonts w:ascii="Times New Roman" w:hAnsi="Times New Roman" w:cs="Liberation Serif"/>
          <w:b/>
          <w:color w:val="000000"/>
          <w:sz w:val="22"/>
        </w:rPr>
        <w:t>]</w:t>
      </w:r>
    </w:p>
    <w:p w:rsidR="008B3437" w:rsidRPr="00BE5724" w:rsidRDefault="008B3437" w:rsidP="008B3437">
      <w:pPr>
        <w:pStyle w:val="SectionTitle"/>
        <w:rPr>
          <w:sz w:val="22"/>
          <w:szCs w:val="24"/>
          <w:lang w:eastAsia="zh-CN" w:bidi="hi-IN"/>
        </w:rPr>
      </w:pPr>
      <w:r w:rsidRPr="00BE5724">
        <w:rPr>
          <w:sz w:val="22"/>
        </w:rPr>
        <w:t>A közbeszerzési eljárásra vonatkozó információk</w:t>
      </w:r>
    </w:p>
    <w:p w:rsidR="008B3437" w:rsidRPr="00BE5724" w:rsidRDefault="008B3437" w:rsidP="008B34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BE5724">
        <w:rPr>
          <w:rFonts w:ascii="Times New Roman" w:hAnsi="Times New Roman" w:cs="Liberation Serif"/>
          <w:b/>
          <w:color w:val="000000"/>
          <w:sz w:val="22"/>
        </w:rPr>
        <w:t>Az I. részben előírt információ automatikusan megjelenik, feltéve, hogy a fent említett ESPD-szolgáltatást használják az egységes európai közbeszerzési dokumentum létrehozásához és kitöltéséhez. Ha nem, akkor ezt az információt a gazdasági szereplőnek kell kitöltenie.</w:t>
      </w:r>
    </w:p>
    <w:tbl>
      <w:tblPr>
        <w:tblW w:w="0" w:type="auto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8B3437" w:rsidRPr="00BE5724" w:rsidTr="00F04CDD">
        <w:trPr>
          <w:trHeight w:val="349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rPr>
                <w:rFonts w:ascii="Times New Roman" w:hAnsi="Times New Roman" w:cs="Liberation Serif"/>
                <w:b/>
                <w:color w:val="000000"/>
                <w:sz w:val="22"/>
              </w:rPr>
            </w:pPr>
            <w:r w:rsidRPr="00BE5724">
              <w:rPr>
                <w:rStyle w:val="Lbjegyzet-hivatkozs"/>
              </w:rPr>
              <w:footnoteReference w:id="21"/>
            </w:r>
            <w:r w:rsidRPr="00BE5724">
              <w:rPr>
                <w:rFonts w:ascii="Times New Roman" w:hAnsi="Times New Roman" w:cs="Liberation Serif"/>
                <w:b/>
                <w:color w:val="000000"/>
                <w:sz w:val="22"/>
              </w:rPr>
              <w:t>A beszerző azonosítása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r w:rsidRPr="00BE5724">
              <w:rPr>
                <w:rFonts w:ascii="Times New Roman" w:hAnsi="Times New Roman" w:cs="Liberation Serif"/>
                <w:b/>
                <w:color w:val="000000"/>
                <w:sz w:val="22"/>
              </w:rPr>
              <w:t>Válasz:</w:t>
            </w:r>
          </w:p>
        </w:tc>
      </w:tr>
      <w:tr w:rsidR="008B3437" w:rsidRPr="00BE5724" w:rsidTr="00F04CDD">
        <w:trPr>
          <w:trHeight w:val="349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rPr>
                <w:rFonts w:ascii="Times New Roman" w:hAnsi="Times New Roman" w:cs="Times New Roman"/>
                <w:color w:val="000000"/>
                <w:lang w:eastAsia="hu-HU" w:bidi="ar-SA"/>
              </w:rPr>
            </w:pPr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 xml:space="preserve">Név: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r w:rsidRPr="00BE5724">
              <w:rPr>
                <w:rFonts w:ascii="Times New Roman" w:hAnsi="Times New Roman" w:cs="Times New Roman"/>
                <w:color w:val="000000"/>
                <w:lang w:eastAsia="hu-HU" w:bidi="ar-SA"/>
              </w:rPr>
              <w:t>MTA Természettudományi Kutatóközpont</w:t>
            </w:r>
          </w:p>
        </w:tc>
      </w:tr>
      <w:tr w:rsidR="008B3437" w:rsidRPr="00BE5724" w:rsidTr="00F04CDD">
        <w:trPr>
          <w:trHeight w:val="485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rPr>
                <w:rFonts w:ascii="Times New Roman" w:hAnsi="Times New Roman" w:cs="Liberation Serif"/>
                <w:b/>
                <w:color w:val="000000"/>
                <w:sz w:val="22"/>
              </w:rPr>
            </w:pPr>
            <w:r w:rsidRPr="00BE5724">
              <w:rPr>
                <w:rFonts w:ascii="Times New Roman" w:hAnsi="Times New Roman" w:cs="Liberation Serif"/>
                <w:b/>
                <w:color w:val="000000"/>
                <w:sz w:val="22"/>
              </w:rPr>
              <w:t>Melyik beszerzést érinti?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r w:rsidRPr="00BE5724">
              <w:rPr>
                <w:rFonts w:ascii="Times New Roman" w:hAnsi="Times New Roman" w:cs="Liberation Serif"/>
                <w:b/>
                <w:color w:val="000000"/>
                <w:sz w:val="22"/>
              </w:rPr>
              <w:t>Válasz:</w:t>
            </w:r>
          </w:p>
        </w:tc>
      </w:tr>
      <w:tr w:rsidR="008B3437" w:rsidRPr="00BE5724" w:rsidTr="00F04CDD">
        <w:trPr>
          <w:trHeight w:val="484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rPr>
                <w:rFonts w:ascii="Times New Roman" w:eastAsia="MyriadPro-LightIt" w:hAnsi="Times New Roman" w:cs="Times New Roman"/>
                <w:color w:val="000000"/>
                <w:sz w:val="22"/>
                <w:szCs w:val="22"/>
                <w:lang w:eastAsia="hu-HU" w:bidi="ar-SA"/>
              </w:rPr>
            </w:pPr>
            <w:r w:rsidRPr="00BE5724">
              <w:rPr>
                <w:rStyle w:val="Lbjegyzet-hivatkozs"/>
              </w:rPr>
              <w:footnoteReference w:id="22"/>
            </w:r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>A közbeszerzés megnevezése vagy rövid ismertetése: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jc w:val="both"/>
            </w:pPr>
            <w:r w:rsidRPr="00BE5724">
              <w:rPr>
                <w:rFonts w:ascii="Times New Roman" w:eastAsia="MyriadPro-LightIt" w:hAnsi="Times New Roman" w:cs="Times New Roman"/>
                <w:color w:val="000000"/>
                <w:sz w:val="22"/>
                <w:szCs w:val="22"/>
                <w:lang w:eastAsia="hu-HU" w:bidi="ar-SA"/>
              </w:rPr>
              <w:t xml:space="preserve">„A személyre szabott terápiát elősegítő </w:t>
            </w:r>
            <w:proofErr w:type="spellStart"/>
            <w:r w:rsidRPr="00BE5724">
              <w:rPr>
                <w:rFonts w:ascii="Times New Roman" w:eastAsia="MyriadPro-LightIt" w:hAnsi="Times New Roman" w:cs="Times New Roman"/>
                <w:color w:val="000000"/>
                <w:sz w:val="22"/>
                <w:szCs w:val="22"/>
                <w:lang w:eastAsia="hu-HU" w:bidi="ar-SA"/>
              </w:rPr>
              <w:t>biomarker</w:t>
            </w:r>
            <w:proofErr w:type="spellEnd"/>
            <w:r w:rsidRPr="00BE5724">
              <w:rPr>
                <w:rFonts w:ascii="Times New Roman" w:eastAsia="MyriadPro-LightIt" w:hAnsi="Times New Roman" w:cs="Times New Roman"/>
                <w:color w:val="000000"/>
                <w:sz w:val="22"/>
                <w:szCs w:val="22"/>
                <w:lang w:eastAsia="hu-HU" w:bidi="ar-SA"/>
              </w:rPr>
              <w:t xml:space="preserve"> kutatásokhoz szükséges génanalitikai laboratórium fejlesztéséhez szükséges eszközök beszerzése adásvételi szerződés alapján”</w:t>
            </w:r>
          </w:p>
        </w:tc>
      </w:tr>
      <w:tr w:rsidR="008B3437" w:rsidRPr="00BE5724" w:rsidTr="00F04CDD">
        <w:trPr>
          <w:trHeight w:val="484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rPr>
                <w:rFonts w:ascii="Times New Roman" w:hAnsi="Times New Roman" w:cs="Liberation Serif"/>
                <w:color w:val="000000"/>
                <w:sz w:val="22"/>
              </w:rPr>
            </w:pPr>
            <w:r w:rsidRPr="00BE5724">
              <w:rPr>
                <w:rStyle w:val="Lbjegyzet-hivatkozs"/>
              </w:rPr>
              <w:footnoteReference w:id="23"/>
            </w:r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>Az ajánlatkérő szerv vagy a közszolgáltató ajánlatkérő által az aktához rendelt hivatkozási szám (</w:t>
            </w:r>
            <w:r w:rsidRPr="00BE5724">
              <w:rPr>
                <w:rFonts w:ascii="Times New Roman" w:hAnsi="Times New Roman" w:cs="Liberation Serif"/>
                <w:i/>
                <w:color w:val="000000"/>
                <w:sz w:val="22"/>
              </w:rPr>
              <w:t>adott esetben</w:t>
            </w:r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>):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>[   ]</w:t>
            </w:r>
          </w:p>
        </w:tc>
      </w:tr>
    </w:tbl>
    <w:p w:rsidR="008B3437" w:rsidRPr="00BE5724" w:rsidRDefault="008B3437" w:rsidP="008B34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rPr>
          <w:rFonts w:ascii="Times New Roman" w:hAnsi="Times New Roman"/>
          <w:color w:val="000000"/>
          <w:sz w:val="22"/>
        </w:rPr>
      </w:pPr>
      <w:r w:rsidRPr="00BE5724">
        <w:rPr>
          <w:rFonts w:ascii="Times New Roman" w:hAnsi="Times New Roman" w:cs="Liberation Serif"/>
          <w:b/>
          <w:color w:val="000000"/>
          <w:sz w:val="22"/>
        </w:rPr>
        <w:t>Az egységes európai közbeszerzési dokumentum minden szakaszában az összes egyéb információt a gazdasági szereplőnek kell kitöltenie</w:t>
      </w:r>
      <w:r w:rsidRPr="00BE5724">
        <w:rPr>
          <w:rFonts w:ascii="Times New Roman" w:hAnsi="Times New Roman" w:cs="Liberation Serif"/>
          <w:b/>
          <w:color w:val="000000"/>
        </w:rPr>
        <w:t>.</w:t>
      </w:r>
    </w:p>
    <w:p w:rsidR="008B3437" w:rsidRPr="00BE5724" w:rsidRDefault="008B3437" w:rsidP="008B3437">
      <w:pPr>
        <w:pStyle w:val="ChapterTitle"/>
        <w:rPr>
          <w:sz w:val="22"/>
        </w:rPr>
      </w:pPr>
      <w:r w:rsidRPr="00BE5724">
        <w:rPr>
          <w:sz w:val="22"/>
        </w:rPr>
        <w:lastRenderedPageBreak/>
        <w:t>II. rész: A gazdasági szereplőre vonatkozó információk</w:t>
      </w:r>
    </w:p>
    <w:p w:rsidR="008B3437" w:rsidRPr="00BE5724" w:rsidRDefault="008B3437" w:rsidP="008B3437">
      <w:pPr>
        <w:pStyle w:val="SectionTitle"/>
        <w:rPr>
          <w:sz w:val="22"/>
          <w:szCs w:val="24"/>
          <w:lang w:eastAsia="zh-CN" w:bidi="hi-IN"/>
        </w:rPr>
      </w:pPr>
      <w:r w:rsidRPr="00BE5724">
        <w:rPr>
          <w:sz w:val="22"/>
        </w:rPr>
        <w:t>A: A gazdasági szereplőre vonatkozó információk</w:t>
      </w:r>
    </w:p>
    <w:tbl>
      <w:tblPr>
        <w:tblW w:w="0" w:type="auto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8B3437" w:rsidRPr="00BE5724" w:rsidTr="00F04CDD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rPr>
                <w:rFonts w:ascii="Times New Roman" w:hAnsi="Times New Roman" w:cs="Liberation Serif"/>
                <w:b/>
                <w:color w:val="000000"/>
                <w:sz w:val="22"/>
                <w:szCs w:val="22"/>
                <w:lang w:eastAsia="en-GB" w:bidi="ar-SA"/>
              </w:rPr>
            </w:pPr>
            <w:r w:rsidRPr="00BE5724">
              <w:rPr>
                <w:rFonts w:ascii="Times New Roman" w:hAnsi="Times New Roman" w:cs="Liberation Serif"/>
                <w:b/>
                <w:color w:val="000000"/>
                <w:sz w:val="22"/>
              </w:rPr>
              <w:t>Azonosítás: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pStyle w:val="Text1"/>
              <w:ind w:left="0"/>
            </w:pPr>
            <w:r w:rsidRPr="00BE5724">
              <w:rPr>
                <w:b/>
                <w:sz w:val="22"/>
              </w:rPr>
              <w:t>Válasz:</w:t>
            </w:r>
          </w:p>
        </w:tc>
      </w:tr>
      <w:tr w:rsidR="008B3437" w:rsidRPr="00BE5724" w:rsidTr="00F04CDD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pStyle w:val="NumPar1"/>
              <w:rPr>
                <w:sz w:val="22"/>
              </w:rPr>
            </w:pPr>
            <w:r w:rsidRPr="00BE5724">
              <w:rPr>
                <w:sz w:val="22"/>
              </w:rPr>
              <w:t>Név: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pStyle w:val="Text1"/>
              <w:ind w:left="0"/>
            </w:pPr>
            <w:r w:rsidRPr="00BE5724">
              <w:rPr>
                <w:sz w:val="22"/>
              </w:rPr>
              <w:t>[   ]</w:t>
            </w:r>
          </w:p>
        </w:tc>
      </w:tr>
      <w:tr w:rsidR="008B3437" w:rsidRPr="00BE5724" w:rsidTr="00F04CDD">
        <w:trPr>
          <w:trHeight w:val="1372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pStyle w:val="Text1"/>
              <w:ind w:left="0"/>
              <w:rPr>
                <w:sz w:val="22"/>
              </w:rPr>
            </w:pPr>
            <w:proofErr w:type="spellStart"/>
            <w:r w:rsidRPr="00BE5724">
              <w:rPr>
                <w:sz w:val="22"/>
              </w:rPr>
              <w:t>Héaazonosító</w:t>
            </w:r>
            <w:proofErr w:type="spellEnd"/>
            <w:r w:rsidRPr="00BE5724">
              <w:rPr>
                <w:sz w:val="22"/>
              </w:rPr>
              <w:t xml:space="preserve"> szám (uniós adószám), adott esetben:</w:t>
            </w:r>
          </w:p>
          <w:p w:rsidR="008B3437" w:rsidRPr="00BE5724" w:rsidRDefault="008B3437" w:rsidP="00F04CDD">
            <w:pPr>
              <w:pStyle w:val="Text1"/>
              <w:ind w:left="0"/>
              <w:rPr>
                <w:sz w:val="22"/>
              </w:rPr>
            </w:pPr>
            <w:r w:rsidRPr="00BE5724">
              <w:rPr>
                <w:sz w:val="22"/>
              </w:rPr>
              <w:t xml:space="preserve">Ha nincs </w:t>
            </w:r>
            <w:proofErr w:type="spellStart"/>
            <w:r w:rsidRPr="00BE5724">
              <w:rPr>
                <w:sz w:val="22"/>
              </w:rPr>
              <w:t>héaazonosító</w:t>
            </w:r>
            <w:proofErr w:type="spellEnd"/>
            <w:r w:rsidRPr="00BE5724">
              <w:rPr>
                <w:sz w:val="22"/>
              </w:rPr>
              <w:t xml:space="preserve"> szám, kérjük egyéb nemzeti azonosító szám feltüntetését, adott esetben, ha szükséges.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pStyle w:val="Text1"/>
              <w:ind w:left="0"/>
              <w:rPr>
                <w:sz w:val="22"/>
              </w:rPr>
            </w:pPr>
            <w:r w:rsidRPr="00BE5724">
              <w:rPr>
                <w:sz w:val="22"/>
              </w:rPr>
              <w:t>[   ]</w:t>
            </w:r>
          </w:p>
          <w:p w:rsidR="008B3437" w:rsidRPr="00BE5724" w:rsidRDefault="008B3437" w:rsidP="00F04CDD">
            <w:pPr>
              <w:pStyle w:val="Text1"/>
              <w:ind w:left="0"/>
            </w:pPr>
            <w:r w:rsidRPr="00BE5724">
              <w:rPr>
                <w:sz w:val="22"/>
              </w:rPr>
              <w:t>[   ]</w:t>
            </w:r>
          </w:p>
        </w:tc>
      </w:tr>
      <w:tr w:rsidR="008B3437" w:rsidRPr="00BE5724" w:rsidTr="00F04CDD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pStyle w:val="Text1"/>
              <w:ind w:left="0"/>
              <w:rPr>
                <w:sz w:val="22"/>
              </w:rPr>
            </w:pPr>
            <w:r w:rsidRPr="00BE5724">
              <w:rPr>
                <w:sz w:val="22"/>
              </w:rPr>
              <w:t xml:space="preserve">Postai cím: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pStyle w:val="Text1"/>
              <w:ind w:left="0"/>
            </w:pPr>
            <w:r w:rsidRPr="00BE5724">
              <w:rPr>
                <w:sz w:val="22"/>
              </w:rPr>
              <w:t>[……]</w:t>
            </w:r>
          </w:p>
        </w:tc>
      </w:tr>
      <w:tr w:rsidR="008B3437" w:rsidRPr="00BE5724" w:rsidTr="00F04CDD">
        <w:trPr>
          <w:trHeight w:val="2002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pStyle w:val="Text1"/>
              <w:ind w:left="0"/>
              <w:rPr>
                <w:sz w:val="22"/>
              </w:rPr>
            </w:pPr>
            <w:r w:rsidRPr="00BE5724">
              <w:rPr>
                <w:rStyle w:val="Lbjegyzet-hivatkozs"/>
              </w:rPr>
              <w:footnoteReference w:id="24"/>
            </w:r>
            <w:r w:rsidRPr="00BE5724">
              <w:rPr>
                <w:sz w:val="22"/>
              </w:rPr>
              <w:t>Kapcsolattartó személy vagy személyek:</w:t>
            </w:r>
          </w:p>
          <w:p w:rsidR="008B3437" w:rsidRPr="00BE5724" w:rsidRDefault="008B3437" w:rsidP="00F04CDD">
            <w:pPr>
              <w:pStyle w:val="Text1"/>
              <w:ind w:left="0"/>
              <w:rPr>
                <w:sz w:val="22"/>
              </w:rPr>
            </w:pPr>
            <w:r w:rsidRPr="00BE5724">
              <w:rPr>
                <w:sz w:val="22"/>
              </w:rPr>
              <w:t>Telefon:</w:t>
            </w:r>
          </w:p>
          <w:p w:rsidR="008B3437" w:rsidRPr="00BE5724" w:rsidRDefault="008B3437" w:rsidP="00F04CDD">
            <w:pPr>
              <w:pStyle w:val="Text1"/>
              <w:ind w:left="0"/>
            </w:pPr>
            <w:r w:rsidRPr="00BE5724">
              <w:rPr>
                <w:sz w:val="22"/>
              </w:rPr>
              <w:t>E-mail cím:</w:t>
            </w:r>
          </w:p>
          <w:p w:rsidR="008B3437" w:rsidRPr="00BE5724" w:rsidRDefault="008B3437" w:rsidP="00F04CDD">
            <w:pPr>
              <w:pStyle w:val="Text1"/>
              <w:ind w:left="0"/>
              <w:rPr>
                <w:sz w:val="22"/>
              </w:rPr>
            </w:pPr>
            <w:r w:rsidRPr="00BE5724">
              <w:t>Internetcím (</w:t>
            </w:r>
            <w:r w:rsidRPr="00BE5724">
              <w:rPr>
                <w:i/>
              </w:rPr>
              <w:t>adott esetben</w:t>
            </w:r>
            <w:r w:rsidRPr="00BE5724">
              <w:t>):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pStyle w:val="Text1"/>
              <w:ind w:left="0"/>
              <w:rPr>
                <w:sz w:val="22"/>
              </w:rPr>
            </w:pPr>
            <w:r w:rsidRPr="00BE5724">
              <w:rPr>
                <w:sz w:val="22"/>
              </w:rPr>
              <w:t>[……]</w:t>
            </w:r>
          </w:p>
          <w:p w:rsidR="008B3437" w:rsidRPr="00BE5724" w:rsidRDefault="008B3437" w:rsidP="00F04CDD">
            <w:pPr>
              <w:pStyle w:val="Text1"/>
              <w:ind w:left="0"/>
              <w:rPr>
                <w:sz w:val="22"/>
              </w:rPr>
            </w:pPr>
            <w:r w:rsidRPr="00BE5724">
              <w:rPr>
                <w:sz w:val="22"/>
              </w:rPr>
              <w:t>[……]</w:t>
            </w:r>
          </w:p>
          <w:p w:rsidR="008B3437" w:rsidRPr="00BE5724" w:rsidRDefault="008B3437" w:rsidP="00F04CDD">
            <w:pPr>
              <w:pStyle w:val="Text1"/>
              <w:ind w:left="0"/>
              <w:rPr>
                <w:sz w:val="22"/>
              </w:rPr>
            </w:pPr>
            <w:r w:rsidRPr="00BE5724">
              <w:rPr>
                <w:sz w:val="22"/>
              </w:rPr>
              <w:t>[……]</w:t>
            </w:r>
          </w:p>
          <w:p w:rsidR="008B3437" w:rsidRPr="00BE5724" w:rsidRDefault="008B3437" w:rsidP="00F04CDD">
            <w:pPr>
              <w:pStyle w:val="Text1"/>
              <w:ind w:left="0"/>
            </w:pPr>
            <w:r w:rsidRPr="00BE5724">
              <w:rPr>
                <w:sz w:val="22"/>
              </w:rPr>
              <w:t>[……]</w:t>
            </w:r>
          </w:p>
        </w:tc>
      </w:tr>
      <w:tr w:rsidR="008B3437" w:rsidRPr="00BE5724" w:rsidTr="00F04CDD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pStyle w:val="Text1"/>
              <w:ind w:left="0"/>
              <w:rPr>
                <w:b/>
                <w:sz w:val="22"/>
              </w:rPr>
            </w:pPr>
            <w:r w:rsidRPr="00BE5724">
              <w:rPr>
                <w:b/>
                <w:sz w:val="22"/>
              </w:rPr>
              <w:t>Általános információ: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pStyle w:val="Text1"/>
              <w:ind w:left="0"/>
            </w:pPr>
            <w:r w:rsidRPr="00BE5724">
              <w:rPr>
                <w:b/>
                <w:sz w:val="22"/>
              </w:rPr>
              <w:t>Válasz:</w:t>
            </w:r>
          </w:p>
        </w:tc>
      </w:tr>
      <w:tr w:rsidR="008B3437" w:rsidRPr="00BE5724" w:rsidTr="00F04CDD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pStyle w:val="Text1"/>
              <w:ind w:left="0"/>
              <w:rPr>
                <w:sz w:val="22"/>
              </w:rPr>
            </w:pPr>
            <w:r w:rsidRPr="00BE5724">
              <w:rPr>
                <w:rStyle w:val="Lbjegyzet-hivatkozs"/>
              </w:rPr>
              <w:footnoteReference w:id="25"/>
            </w:r>
            <w:r w:rsidRPr="00BE5724">
              <w:rPr>
                <w:sz w:val="22"/>
              </w:rPr>
              <w:t xml:space="preserve">A gazdasági szereplő </w:t>
            </w:r>
            <w:proofErr w:type="spellStart"/>
            <w:r w:rsidRPr="00BE5724">
              <w:rPr>
                <w:sz w:val="22"/>
              </w:rPr>
              <w:t>mikro</w:t>
            </w:r>
            <w:proofErr w:type="spellEnd"/>
            <w:r w:rsidRPr="00BE5724">
              <w:rPr>
                <w:sz w:val="22"/>
              </w:rPr>
              <w:t>-, kis- vagy középvállalkozás?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pStyle w:val="Text1"/>
              <w:ind w:left="0"/>
            </w:pPr>
            <w:r w:rsidRPr="00BE5724">
              <w:rPr>
                <w:sz w:val="22"/>
              </w:rPr>
              <w:t>[] Igen [] Nem</w:t>
            </w:r>
          </w:p>
        </w:tc>
      </w:tr>
      <w:tr w:rsidR="008B3437" w:rsidRPr="00BE5724" w:rsidTr="00F04CDD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pStyle w:val="Text1"/>
              <w:ind w:left="0"/>
              <w:jc w:val="left"/>
              <w:rPr>
                <w:sz w:val="22"/>
              </w:rPr>
            </w:pPr>
            <w:r w:rsidRPr="00BE5724">
              <w:rPr>
                <w:rStyle w:val="Lbjegyzet-hivatkozs"/>
              </w:rPr>
              <w:footnoteReference w:id="26"/>
            </w:r>
            <w:r w:rsidRPr="00BE5724">
              <w:rPr>
                <w:rStyle w:val="Lbjegyzet-hivatkozs"/>
              </w:rPr>
              <w:footnoteReference w:id="27"/>
            </w:r>
            <w:r w:rsidRPr="00BE5724">
              <w:rPr>
                <w:b/>
                <w:strike/>
                <w:sz w:val="22"/>
              </w:rPr>
              <w:t xml:space="preserve">Csak ha a közbeszerzés fenntartott: </w:t>
            </w:r>
            <w:r w:rsidRPr="00BE5724">
              <w:rPr>
                <w:strike/>
                <w:sz w:val="22"/>
              </w:rPr>
              <w:t>A gazdasági szereplő védett műhely, szociális vállalkozás vagy védett munkahely-teremtési programok keretében fogja teljesíteni a szerződést?</w:t>
            </w:r>
            <w:r w:rsidRPr="00BE5724">
              <w:br/>
            </w:r>
            <w:r w:rsidRPr="00BE5724">
              <w:rPr>
                <w:b/>
                <w:strike/>
                <w:sz w:val="22"/>
              </w:rPr>
              <w:t>Ha igen,</w:t>
            </w:r>
            <w:r w:rsidRPr="00BE5724">
              <w:br/>
            </w:r>
            <w:r w:rsidRPr="00BE5724">
              <w:rPr>
                <w:strike/>
                <w:sz w:val="22"/>
              </w:rPr>
              <w:t>mi a fogyatékossággal élő vagy hátrányos helyzetű munkavállalók százalékos aránya?</w:t>
            </w:r>
            <w:r w:rsidRPr="00BE5724">
              <w:br/>
            </w:r>
            <w:r w:rsidRPr="00BE5724">
              <w:rPr>
                <w:strike/>
                <w:sz w:val="22"/>
              </w:rPr>
              <w:t>Ha szükséges, kérjük, adja meg, hogy az érintett munkavállalók a fogyatékossággal élő vagy</w:t>
            </w:r>
            <w:r w:rsidRPr="00BE5724">
              <w:rPr>
                <w:sz w:val="22"/>
              </w:rPr>
              <w:t xml:space="preserve"> </w:t>
            </w:r>
            <w:r w:rsidRPr="00BE5724">
              <w:rPr>
                <w:strike/>
                <w:sz w:val="22"/>
              </w:rPr>
              <w:lastRenderedPageBreak/>
              <w:t>hátrányos helyzetű munkavállalók mely kategóriájába vagy kategóriáiba tartoznak.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pStyle w:val="Text1"/>
              <w:ind w:left="0"/>
              <w:jc w:val="left"/>
            </w:pPr>
            <w:r w:rsidRPr="00BE5724">
              <w:rPr>
                <w:sz w:val="22"/>
              </w:rPr>
              <w:lastRenderedPageBreak/>
              <w:t>[] Igen [] Nem</w:t>
            </w:r>
            <w:r w:rsidRPr="00BE5724">
              <w:br/>
            </w:r>
            <w:r w:rsidRPr="00BE5724">
              <w:br/>
            </w:r>
            <w:r w:rsidRPr="00BE5724">
              <w:br/>
            </w:r>
            <w:r w:rsidRPr="00BE5724">
              <w:br/>
            </w:r>
            <w:r w:rsidRPr="00BE5724">
              <w:br/>
            </w:r>
            <w:r w:rsidRPr="00BE5724">
              <w:br/>
            </w:r>
            <w:r w:rsidRPr="00BE5724">
              <w:rPr>
                <w:sz w:val="22"/>
              </w:rPr>
              <w:t>[…]</w:t>
            </w:r>
            <w:r w:rsidRPr="00BE5724">
              <w:br/>
            </w:r>
            <w:r w:rsidRPr="00BE5724">
              <w:br/>
            </w:r>
            <w:r w:rsidRPr="00BE5724">
              <w:lastRenderedPageBreak/>
              <w:br/>
            </w:r>
            <w:proofErr w:type="gramStart"/>
            <w:r w:rsidRPr="00BE5724">
              <w:rPr>
                <w:sz w:val="22"/>
              </w:rPr>
              <w:t>[….</w:t>
            </w:r>
            <w:proofErr w:type="gramEnd"/>
            <w:r w:rsidRPr="00BE5724">
              <w:rPr>
                <w:sz w:val="22"/>
              </w:rPr>
              <w:t>]</w:t>
            </w:r>
            <w:r w:rsidRPr="00BE5724">
              <w:br/>
            </w:r>
          </w:p>
        </w:tc>
      </w:tr>
      <w:tr w:rsidR="008B3437" w:rsidRPr="00BE5724" w:rsidTr="00F04CDD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pStyle w:val="Text1"/>
              <w:ind w:left="0"/>
              <w:rPr>
                <w:sz w:val="22"/>
              </w:rPr>
            </w:pPr>
            <w:r w:rsidRPr="00BE5724">
              <w:rPr>
                <w:sz w:val="22"/>
              </w:rPr>
              <w:t>Adott esetben, a gazdasági szereplő szerepel-e az elismert gazdasági szereplők hivatalos jegyzékében, vagy rendelkezik-e azzal egyenértékű igazolással (pl. nemzeti (elő)minősítési rendszer keretében)?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pStyle w:val="Text1"/>
              <w:ind w:left="0"/>
            </w:pPr>
            <w:r w:rsidRPr="00BE5724">
              <w:rPr>
                <w:sz w:val="22"/>
              </w:rPr>
              <w:t>[] Igen [] Nem [] Nem alkalmazható</w:t>
            </w:r>
          </w:p>
        </w:tc>
      </w:tr>
      <w:tr w:rsidR="008B3437" w:rsidRPr="00BE5724" w:rsidTr="00F04CDD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pStyle w:val="Text1"/>
              <w:ind w:left="0"/>
              <w:rPr>
                <w:b/>
                <w:sz w:val="22"/>
              </w:rPr>
            </w:pPr>
            <w:r w:rsidRPr="00BE5724">
              <w:rPr>
                <w:rStyle w:val="Lbjegyzet-hivatkozs"/>
              </w:rPr>
              <w:footnoteReference w:id="28"/>
            </w:r>
            <w:r w:rsidRPr="00BE5724">
              <w:rPr>
                <w:b/>
                <w:sz w:val="22"/>
              </w:rPr>
              <w:t>Ha igen:</w:t>
            </w:r>
          </w:p>
          <w:p w:rsidR="008B3437" w:rsidRPr="00BE5724" w:rsidRDefault="008B3437" w:rsidP="00F04CDD">
            <w:pPr>
              <w:pStyle w:val="Text1"/>
              <w:ind w:left="0"/>
              <w:rPr>
                <w:sz w:val="22"/>
              </w:rPr>
            </w:pPr>
            <w:r w:rsidRPr="00BE5724">
              <w:rPr>
                <w:b/>
                <w:sz w:val="22"/>
              </w:rPr>
              <w:t xml:space="preserve">Kérjük, válaszolja meg e szakasz további részeit, e rész B. szakaszát és amennyiben releváns, e rész C. szakaszát, adott esetben töltse ki az V. részt, valamint mindenképpen töltse ki és írja alá a VI. részt. </w:t>
            </w:r>
          </w:p>
          <w:p w:rsidR="008B3437" w:rsidRPr="00BE5724" w:rsidRDefault="008B3437" w:rsidP="00F04CDD">
            <w:pPr>
              <w:pStyle w:val="Text1"/>
              <w:ind w:left="0"/>
              <w:jc w:val="left"/>
            </w:pPr>
            <w:r w:rsidRPr="00BE5724">
              <w:rPr>
                <w:sz w:val="22"/>
              </w:rPr>
              <w:t>a) Kérjük, adott esetben adja meg a jegyzék vagy az igazolás nevét és a vonatkozó nyilvántartási vagy igazolási számot:</w:t>
            </w:r>
            <w:r w:rsidRPr="00BE5724">
              <w:br/>
            </w:r>
            <w:r w:rsidRPr="00BE5724">
              <w:rPr>
                <w:sz w:val="22"/>
              </w:rPr>
              <w:t>b) Ha a felvételről szóló igazolás vagy tanúsítvány elektronikusan elérhető, kérjük, tüntesse fel:</w:t>
            </w:r>
            <w:r w:rsidRPr="00BE5724">
              <w:br/>
            </w:r>
            <w:r w:rsidRPr="00BE5724">
              <w:br/>
            </w:r>
            <w:r w:rsidRPr="00BE5724">
              <w:rPr>
                <w:sz w:val="22"/>
              </w:rPr>
              <w:t>c) Kérjük, tüntesse fel a referenciákat, amelyeken a felvétel vagy a tanúsítás alapul, és adott esetben a hivatalos jegyzékben elért minősítést:</w:t>
            </w:r>
            <w:r w:rsidRPr="00BE5724">
              <w:br/>
            </w:r>
            <w:r w:rsidRPr="00BE5724">
              <w:rPr>
                <w:sz w:val="22"/>
              </w:rPr>
              <w:t>d) A felvétel vagy a tanúsítás az összes előírt kiválasztási szempontra kiterjed?</w:t>
            </w:r>
            <w:r w:rsidRPr="00BE5724">
              <w:br/>
            </w:r>
            <w:r w:rsidRPr="00BE5724">
              <w:rPr>
                <w:b/>
                <w:sz w:val="22"/>
              </w:rPr>
              <w:t>Ha nem:</w:t>
            </w:r>
            <w:r w:rsidRPr="00BE5724">
              <w:br/>
            </w:r>
            <w:r w:rsidRPr="00BE5724">
              <w:rPr>
                <w:b/>
                <w:sz w:val="22"/>
                <w:u w:val="single"/>
              </w:rPr>
              <w:t xml:space="preserve">Ezen kívül kérjük, hogy </w:t>
            </w:r>
            <w:r w:rsidRPr="00BE5724">
              <w:rPr>
                <w:b/>
                <w:i/>
                <w:sz w:val="22"/>
                <w:u w:val="single"/>
              </w:rPr>
              <w:t>KIZÁRÓLAG</w:t>
            </w:r>
            <w:r w:rsidRPr="00BE5724">
              <w:rPr>
                <w:b/>
                <w:sz w:val="22"/>
                <w:u w:val="single"/>
              </w:rPr>
              <w:t xml:space="preserve"> akkor töltse ki a hiányzó információt a IV. rész A., B., C. vagy D. szakaszában az esettől függően,</w:t>
            </w:r>
            <w:r w:rsidRPr="00BE5724">
              <w:br/>
            </w:r>
            <w:r w:rsidRPr="00BE5724">
              <w:rPr>
                <w:b/>
                <w:i/>
                <w:sz w:val="22"/>
              </w:rPr>
              <w:t>ha a vonatkozó hirdetmény vagy közbeszerzési dokumentumok ezt előírják:</w:t>
            </w:r>
            <w:r w:rsidRPr="00BE5724">
              <w:br/>
            </w:r>
            <w:r w:rsidRPr="00BE5724">
              <w:rPr>
                <w:sz w:val="22"/>
              </w:rPr>
              <w:t xml:space="preserve">e) A gazdasági szereplő tud-e </w:t>
            </w:r>
            <w:r w:rsidRPr="00BE5724">
              <w:rPr>
                <w:b/>
                <w:sz w:val="22"/>
              </w:rPr>
              <w:t>igazolást</w:t>
            </w:r>
            <w:r w:rsidRPr="00BE5724">
              <w:rPr>
                <w:sz w:val="22"/>
              </w:rPr>
              <w:t xml:space="preserve"> adni a társadalombiztosítási járulékok és adók megfizetéséről, vagy meg tudja-e adni azt az információt, amely lehetővé teszi az ajánlatkérő szerv vagy a közszolgáltató ajánlatkérő számára, hogy közvetlenül beszerezze azt bármely tagország díjmentesen hozzáférhető nemzeti adatbázisából?</w:t>
            </w:r>
            <w:r w:rsidRPr="00BE5724">
              <w:br/>
            </w:r>
            <w:r w:rsidRPr="00BE5724">
              <w:rPr>
                <w:sz w:val="22"/>
              </w:rPr>
              <w:t xml:space="preserve">Ha a vonatkozó információ elektronikusan elérhető, kérjük, adja meg a következő információkat: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pStyle w:val="Text1"/>
              <w:ind w:left="0"/>
            </w:pPr>
            <w:r w:rsidRPr="00BE5724">
              <w:br/>
            </w:r>
            <w:r w:rsidRPr="00BE5724">
              <w:br/>
            </w:r>
            <w:r w:rsidRPr="00BE5724">
              <w:br/>
            </w:r>
            <w:r w:rsidRPr="00BE5724">
              <w:br/>
            </w:r>
            <w:r w:rsidRPr="00BE5724">
              <w:br/>
            </w:r>
            <w:r w:rsidRPr="00BE5724">
              <w:br/>
            </w:r>
            <w:r w:rsidRPr="00BE5724">
              <w:rPr>
                <w:sz w:val="22"/>
              </w:rPr>
              <w:t>a) [……]</w:t>
            </w:r>
            <w:r w:rsidRPr="00BE5724">
              <w:br/>
            </w:r>
            <w:r w:rsidRPr="00BE5724">
              <w:br/>
            </w:r>
            <w:r w:rsidRPr="00BE5724">
              <w:rPr>
                <w:sz w:val="22"/>
              </w:rPr>
              <w:t xml:space="preserve">b) </w:t>
            </w:r>
            <w:r w:rsidRPr="00BE5724">
              <w:rPr>
                <w:b/>
                <w:sz w:val="22"/>
                <w:u w:val="single"/>
              </w:rPr>
              <w:t>(internetcím, a kibocsátó hatóság vagy testület, a dokumentáció pontos hivatkozási adatai):</w:t>
            </w:r>
            <w:r w:rsidRPr="00BE5724">
              <w:br/>
            </w:r>
            <w:r w:rsidRPr="00BE5724">
              <w:rPr>
                <w:sz w:val="22"/>
              </w:rPr>
              <w:t>[…</w:t>
            </w:r>
            <w:proofErr w:type="gramStart"/>
            <w:r w:rsidRPr="00BE5724">
              <w:rPr>
                <w:sz w:val="22"/>
              </w:rPr>
              <w:t>…][</w:t>
            </w:r>
            <w:proofErr w:type="gramEnd"/>
            <w:r w:rsidRPr="00BE5724">
              <w:rPr>
                <w:sz w:val="22"/>
              </w:rPr>
              <w:t>……][……][……]</w:t>
            </w:r>
          </w:p>
          <w:p w:rsidR="008B3437" w:rsidRPr="00BE5724" w:rsidRDefault="008B3437" w:rsidP="00F04CDD">
            <w:pPr>
              <w:pStyle w:val="Text1"/>
              <w:ind w:left="0"/>
              <w:jc w:val="left"/>
            </w:pPr>
            <w:r w:rsidRPr="00BE5724">
              <w:br/>
            </w:r>
            <w:r w:rsidRPr="00BE5724">
              <w:rPr>
                <w:sz w:val="22"/>
              </w:rPr>
              <w:t>c) [……]</w:t>
            </w:r>
            <w:r w:rsidRPr="00BE5724">
              <w:br/>
            </w:r>
            <w:r w:rsidRPr="00BE5724">
              <w:br/>
            </w:r>
            <w:r w:rsidRPr="00BE5724">
              <w:br/>
            </w:r>
            <w:r w:rsidRPr="00BE5724">
              <w:br/>
            </w:r>
            <w:r w:rsidRPr="00BE5724">
              <w:rPr>
                <w:sz w:val="22"/>
              </w:rPr>
              <w:t>d) [] Igen [] Nem</w:t>
            </w:r>
            <w:r w:rsidRPr="00BE5724">
              <w:br/>
            </w:r>
            <w:r w:rsidRPr="00BE5724">
              <w:br/>
            </w:r>
            <w:r w:rsidRPr="00BE5724">
              <w:br/>
            </w:r>
            <w:r w:rsidRPr="00BE5724">
              <w:br/>
            </w:r>
            <w:r w:rsidRPr="00BE5724">
              <w:br/>
            </w:r>
            <w:r w:rsidRPr="00BE5724">
              <w:br/>
            </w:r>
            <w:r w:rsidRPr="00BE5724">
              <w:br/>
            </w:r>
            <w:r w:rsidRPr="00BE5724">
              <w:br/>
            </w:r>
            <w:r w:rsidRPr="00BE5724">
              <w:rPr>
                <w:sz w:val="22"/>
              </w:rPr>
              <w:t>e) [] Igen [] Nem</w:t>
            </w:r>
            <w:r w:rsidRPr="00BE5724">
              <w:br/>
            </w:r>
            <w:r w:rsidRPr="00BE5724">
              <w:br/>
            </w:r>
            <w:r w:rsidRPr="00BE5724">
              <w:br/>
            </w:r>
            <w:r w:rsidRPr="00BE5724">
              <w:br/>
            </w:r>
            <w:r w:rsidRPr="00BE5724">
              <w:br/>
            </w:r>
            <w:r w:rsidRPr="00BE5724">
              <w:br/>
            </w:r>
            <w:r w:rsidRPr="00BE5724">
              <w:rPr>
                <w:sz w:val="22"/>
              </w:rPr>
              <w:t>(internetcím, a kibocsátó hatóság vagy testület, a dokumentáció pontos hivatkozási adatai):</w:t>
            </w:r>
            <w:r w:rsidRPr="00BE5724">
              <w:br/>
            </w:r>
            <w:r w:rsidRPr="00BE5724">
              <w:rPr>
                <w:sz w:val="22"/>
              </w:rPr>
              <w:t>[…</w:t>
            </w:r>
            <w:proofErr w:type="gramStart"/>
            <w:r w:rsidRPr="00BE5724">
              <w:rPr>
                <w:sz w:val="22"/>
              </w:rPr>
              <w:t>…][</w:t>
            </w:r>
            <w:proofErr w:type="gramEnd"/>
            <w:r w:rsidRPr="00BE5724">
              <w:rPr>
                <w:sz w:val="22"/>
              </w:rPr>
              <w:t>……][……][……]</w:t>
            </w:r>
          </w:p>
        </w:tc>
      </w:tr>
      <w:tr w:rsidR="008B3437" w:rsidRPr="00BE5724" w:rsidTr="00F04CDD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rPr>
                <w:rFonts w:ascii="Times New Roman" w:hAnsi="Times New Roman" w:cs="Liberation Serif"/>
                <w:b/>
                <w:color w:val="000000"/>
                <w:sz w:val="22"/>
                <w:szCs w:val="22"/>
                <w:lang w:eastAsia="en-GB" w:bidi="ar-SA"/>
              </w:rPr>
            </w:pPr>
            <w:r w:rsidRPr="00BE5724">
              <w:rPr>
                <w:rFonts w:ascii="Times New Roman" w:hAnsi="Times New Roman" w:cs="Liberation Serif"/>
                <w:b/>
                <w:color w:val="000000"/>
                <w:sz w:val="22"/>
              </w:rPr>
              <w:t>Részvétel formája: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pStyle w:val="Text1"/>
              <w:ind w:left="0"/>
            </w:pPr>
            <w:r w:rsidRPr="00BE5724">
              <w:rPr>
                <w:b/>
                <w:sz w:val="22"/>
              </w:rPr>
              <w:t>Válasz:</w:t>
            </w:r>
          </w:p>
        </w:tc>
      </w:tr>
      <w:tr w:rsidR="008B3437" w:rsidRPr="00BE5724" w:rsidTr="00F04CDD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pStyle w:val="Text1"/>
              <w:ind w:left="0"/>
              <w:rPr>
                <w:sz w:val="22"/>
              </w:rPr>
            </w:pPr>
            <w:r w:rsidRPr="00BE5724">
              <w:rPr>
                <w:rStyle w:val="Lbjegyzet-hivatkozs"/>
              </w:rPr>
              <w:footnoteReference w:id="29"/>
            </w:r>
            <w:r w:rsidRPr="00BE5724">
              <w:rPr>
                <w:sz w:val="22"/>
              </w:rPr>
              <w:t>A gazdasági szereplő másokkal együtt vesz részt a közbeszerzési eljárásban?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pStyle w:val="Text1"/>
              <w:ind w:left="0"/>
            </w:pPr>
            <w:r w:rsidRPr="00BE5724">
              <w:rPr>
                <w:sz w:val="22"/>
              </w:rPr>
              <w:t>[] Igen [] Nem</w:t>
            </w:r>
          </w:p>
        </w:tc>
      </w:tr>
      <w:tr w:rsidR="008B3437" w:rsidRPr="00BE5724" w:rsidTr="00F04CDD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B3437" w:rsidRPr="00BE5724" w:rsidRDefault="008B3437" w:rsidP="00F04CDD">
            <w:pPr>
              <w:pStyle w:val="Text1"/>
              <w:ind w:left="0"/>
            </w:pPr>
            <w:r w:rsidRPr="00BE5724">
              <w:rPr>
                <w:b/>
                <w:sz w:val="22"/>
              </w:rPr>
              <w:lastRenderedPageBreak/>
              <w:t>Ha igen</w:t>
            </w:r>
            <w:r w:rsidRPr="00BE5724">
              <w:rPr>
                <w:sz w:val="22"/>
              </w:rPr>
              <w:t>, kérjük, biztosítsa, hogy a többi érintett külön egységes európai közbeszerzési dokumentum formanyomtatványt nyújtson be.</w:t>
            </w:r>
          </w:p>
        </w:tc>
      </w:tr>
      <w:tr w:rsidR="008B3437" w:rsidRPr="00BE5724" w:rsidTr="00F04CDD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pStyle w:val="Text1"/>
              <w:ind w:left="0"/>
              <w:jc w:val="left"/>
            </w:pPr>
            <w:r w:rsidRPr="00BE5724">
              <w:rPr>
                <w:b/>
                <w:sz w:val="22"/>
              </w:rPr>
              <w:t>Ha igen:</w:t>
            </w:r>
            <w:r w:rsidRPr="00BE5724">
              <w:br/>
            </w:r>
            <w:r w:rsidRPr="00BE5724">
              <w:rPr>
                <w:sz w:val="22"/>
              </w:rPr>
              <w:t>a) Kérjük, adja meg a gazdasági szereplő csoportban betöltött szerepét (vezető, specifikus feladatokért felelős, ...):</w:t>
            </w:r>
            <w:r w:rsidRPr="00BE5724">
              <w:br/>
            </w:r>
            <w:r w:rsidRPr="00BE5724">
              <w:rPr>
                <w:sz w:val="22"/>
              </w:rPr>
              <w:t>b) Kérjük, adja meg, mely gazdasági szereplők a közbeszerzési eljárásban együtt részt vevő csoport tagjai:</w:t>
            </w:r>
            <w:r w:rsidRPr="00BE5724">
              <w:br/>
            </w:r>
            <w:r w:rsidRPr="00BE5724">
              <w:rPr>
                <w:sz w:val="22"/>
              </w:rPr>
              <w:t>c) Adott esetben a részt vevő csoport neve: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pStyle w:val="Text1"/>
              <w:ind w:left="0"/>
              <w:jc w:val="left"/>
            </w:pPr>
            <w:r w:rsidRPr="00BE5724">
              <w:br/>
            </w:r>
            <w:r w:rsidRPr="00BE5724">
              <w:rPr>
                <w:sz w:val="22"/>
              </w:rPr>
              <w:t>a:) [……]</w:t>
            </w:r>
            <w:r w:rsidRPr="00BE5724">
              <w:br/>
            </w:r>
            <w:r w:rsidRPr="00BE5724">
              <w:br/>
            </w:r>
            <w:r w:rsidRPr="00BE5724">
              <w:br/>
            </w:r>
            <w:r w:rsidRPr="00BE5724">
              <w:rPr>
                <w:sz w:val="22"/>
              </w:rPr>
              <w:t>b): [……]</w:t>
            </w:r>
            <w:r w:rsidRPr="00BE5724">
              <w:br/>
            </w:r>
            <w:r w:rsidRPr="00BE5724">
              <w:br/>
            </w:r>
            <w:r w:rsidRPr="00BE5724">
              <w:br/>
            </w:r>
            <w:r w:rsidRPr="00BE5724">
              <w:rPr>
                <w:sz w:val="22"/>
              </w:rPr>
              <w:t>c): [……]</w:t>
            </w:r>
          </w:p>
        </w:tc>
      </w:tr>
      <w:tr w:rsidR="008B3437" w:rsidRPr="00BE5724" w:rsidTr="00F04CDD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pStyle w:val="Text1"/>
              <w:ind w:left="0"/>
              <w:jc w:val="left"/>
              <w:rPr>
                <w:b/>
                <w:sz w:val="22"/>
              </w:rPr>
            </w:pPr>
            <w:r w:rsidRPr="00BE5724">
              <w:rPr>
                <w:b/>
                <w:sz w:val="22"/>
              </w:rPr>
              <w:t>Részek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pStyle w:val="Text1"/>
              <w:ind w:left="0"/>
              <w:jc w:val="left"/>
            </w:pPr>
            <w:r w:rsidRPr="00BE5724">
              <w:rPr>
                <w:b/>
                <w:sz w:val="22"/>
              </w:rPr>
              <w:t>Válasz:</w:t>
            </w:r>
          </w:p>
        </w:tc>
      </w:tr>
      <w:tr w:rsidR="008B3437" w:rsidRPr="00BE5724" w:rsidTr="00F04CDD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pStyle w:val="Text1"/>
              <w:ind w:left="0"/>
              <w:jc w:val="left"/>
              <w:rPr>
                <w:sz w:val="22"/>
              </w:rPr>
            </w:pPr>
            <w:r w:rsidRPr="00BE5724">
              <w:rPr>
                <w:sz w:val="22"/>
              </w:rPr>
              <w:t>Adott esetben annak a résznek (azoknak a részeknek a feltüntetése, amelyekre a gazdasági szereplő pályázni kíván: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pStyle w:val="Text1"/>
              <w:ind w:left="0"/>
              <w:jc w:val="left"/>
            </w:pPr>
            <w:r w:rsidRPr="00BE5724">
              <w:rPr>
                <w:sz w:val="22"/>
              </w:rPr>
              <w:t>[   ]</w:t>
            </w:r>
          </w:p>
        </w:tc>
      </w:tr>
    </w:tbl>
    <w:p w:rsidR="008B3437" w:rsidRPr="00BE5724" w:rsidRDefault="008B3437" w:rsidP="008B3437">
      <w:pPr>
        <w:pStyle w:val="SectionTitle"/>
        <w:rPr>
          <w:i/>
          <w:sz w:val="22"/>
          <w:szCs w:val="24"/>
          <w:lang w:eastAsia="zh-CN" w:bidi="hi-IN"/>
        </w:rPr>
      </w:pPr>
      <w:r w:rsidRPr="00BE5724">
        <w:rPr>
          <w:sz w:val="22"/>
        </w:rPr>
        <w:t>B: A gazdasági szereplő képviselőire vonatkozó információk</w:t>
      </w:r>
    </w:p>
    <w:p w:rsidR="008B3437" w:rsidRPr="00BE5724" w:rsidRDefault="008B3437" w:rsidP="008B34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BFBFBF"/>
        <w:rPr>
          <w:rFonts w:ascii="Times New Roman" w:hAnsi="Times New Roman" w:cs="Liberation Serif"/>
          <w:b/>
          <w:color w:val="000000"/>
          <w:sz w:val="22"/>
        </w:rPr>
      </w:pPr>
      <w:r w:rsidRPr="00BE5724">
        <w:rPr>
          <w:rFonts w:ascii="Times New Roman" w:hAnsi="Times New Roman" w:cs="Liberation Serif"/>
          <w:i/>
          <w:color w:val="000000"/>
          <w:sz w:val="22"/>
        </w:rPr>
        <w:t>Adott esetben adja meg azon személyek nevét és címét, akik a jelen közbeszerzési eljárásban jogosultak képviselni a gazdasági szereplőt:</w:t>
      </w:r>
    </w:p>
    <w:tbl>
      <w:tblPr>
        <w:tblW w:w="0" w:type="auto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8B3437" w:rsidRPr="00BE5724" w:rsidTr="00F04CDD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rPr>
                <w:rFonts w:ascii="Times New Roman" w:hAnsi="Times New Roman" w:cs="Liberation Serif"/>
                <w:b/>
                <w:color w:val="000000"/>
                <w:sz w:val="22"/>
              </w:rPr>
            </w:pPr>
            <w:r w:rsidRPr="00BE5724">
              <w:rPr>
                <w:rFonts w:ascii="Times New Roman" w:hAnsi="Times New Roman" w:cs="Liberation Serif"/>
                <w:b/>
                <w:color w:val="000000"/>
                <w:sz w:val="22"/>
              </w:rPr>
              <w:t>Képviselet, ha van: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r w:rsidRPr="00BE5724">
              <w:rPr>
                <w:rFonts w:ascii="Times New Roman" w:hAnsi="Times New Roman" w:cs="Liberation Serif"/>
                <w:b/>
                <w:color w:val="000000"/>
                <w:sz w:val="22"/>
              </w:rPr>
              <w:t>Válasz:</w:t>
            </w:r>
          </w:p>
        </w:tc>
      </w:tr>
      <w:tr w:rsidR="008B3437" w:rsidRPr="00BE5724" w:rsidTr="00F04CDD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rPr>
                <w:rFonts w:ascii="Times New Roman" w:hAnsi="Times New Roman" w:cs="Liberation Serif"/>
                <w:color w:val="000000"/>
                <w:sz w:val="22"/>
              </w:rPr>
            </w:pPr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 xml:space="preserve">Teljes név; </w:t>
            </w:r>
            <w:r w:rsidRPr="00BE5724">
              <w:br/>
            </w:r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 xml:space="preserve">valamint a születési idő és hely, ha szükséges: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>[……];</w:t>
            </w:r>
            <w:r w:rsidRPr="00BE5724">
              <w:br/>
            </w:r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>[……]</w:t>
            </w:r>
          </w:p>
        </w:tc>
      </w:tr>
      <w:tr w:rsidR="008B3437" w:rsidRPr="00BE5724" w:rsidTr="00F04CDD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rPr>
                <w:rFonts w:ascii="Times New Roman" w:hAnsi="Times New Roman" w:cs="Liberation Serif"/>
                <w:color w:val="000000"/>
                <w:sz w:val="22"/>
              </w:rPr>
            </w:pPr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>Beosztás/milyen minőségben jár el: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>[……]</w:t>
            </w:r>
          </w:p>
        </w:tc>
      </w:tr>
      <w:tr w:rsidR="008B3437" w:rsidRPr="00BE5724" w:rsidTr="00F04CDD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rPr>
                <w:rFonts w:ascii="Times New Roman" w:hAnsi="Times New Roman" w:cs="Liberation Serif"/>
                <w:color w:val="000000"/>
                <w:sz w:val="22"/>
              </w:rPr>
            </w:pPr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>Postai cím: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>[……]</w:t>
            </w:r>
          </w:p>
        </w:tc>
      </w:tr>
      <w:tr w:rsidR="008B3437" w:rsidRPr="00BE5724" w:rsidTr="00F04CDD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rPr>
                <w:rFonts w:ascii="Times New Roman" w:hAnsi="Times New Roman" w:cs="Liberation Serif"/>
                <w:color w:val="000000"/>
                <w:sz w:val="22"/>
              </w:rPr>
            </w:pPr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>Telefon: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>[……]</w:t>
            </w:r>
          </w:p>
        </w:tc>
      </w:tr>
      <w:tr w:rsidR="008B3437" w:rsidRPr="00BE5724" w:rsidTr="00F04CDD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rPr>
                <w:rFonts w:ascii="Times New Roman" w:hAnsi="Times New Roman" w:cs="Liberation Serif"/>
                <w:color w:val="000000"/>
                <w:sz w:val="22"/>
              </w:rPr>
            </w:pPr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>E-mail cím: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>[……]</w:t>
            </w:r>
          </w:p>
        </w:tc>
      </w:tr>
      <w:tr w:rsidR="008B3437" w:rsidRPr="00BE5724" w:rsidTr="00F04CDD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rPr>
                <w:rFonts w:ascii="Times New Roman" w:hAnsi="Times New Roman" w:cs="Liberation Serif"/>
                <w:color w:val="000000"/>
                <w:sz w:val="22"/>
              </w:rPr>
            </w:pPr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>Amennyiben szükséges, részletezze a képviseletre vonatkozó információkat (a képviselet formája, köre, célja stb.):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>[……]</w:t>
            </w:r>
          </w:p>
        </w:tc>
      </w:tr>
    </w:tbl>
    <w:p w:rsidR="008B3437" w:rsidRPr="00BE5724" w:rsidRDefault="008B3437" w:rsidP="008B3437">
      <w:pPr>
        <w:pStyle w:val="SectionTitle"/>
        <w:rPr>
          <w:sz w:val="22"/>
          <w:szCs w:val="24"/>
          <w:lang w:eastAsia="zh-CN" w:bidi="hi-IN"/>
        </w:rPr>
      </w:pPr>
      <w:r w:rsidRPr="00BE5724">
        <w:rPr>
          <w:sz w:val="22"/>
        </w:rPr>
        <w:t>C: Más szervezetek kapacitásainak igénybevételére vonatkozó információk</w:t>
      </w:r>
    </w:p>
    <w:tbl>
      <w:tblPr>
        <w:tblW w:w="0" w:type="auto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8B3437" w:rsidRPr="00BE5724" w:rsidTr="00F04CDD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rPr>
                <w:rFonts w:ascii="Times New Roman" w:hAnsi="Times New Roman" w:cs="Liberation Serif"/>
                <w:b/>
                <w:color w:val="000000"/>
                <w:sz w:val="22"/>
              </w:rPr>
            </w:pPr>
            <w:r w:rsidRPr="00BE5724">
              <w:rPr>
                <w:rFonts w:ascii="Times New Roman" w:hAnsi="Times New Roman" w:cs="Liberation Serif"/>
                <w:b/>
                <w:color w:val="000000"/>
                <w:sz w:val="22"/>
              </w:rPr>
              <w:t>Igénybevétel: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r w:rsidRPr="00BE5724">
              <w:rPr>
                <w:rFonts w:ascii="Times New Roman" w:hAnsi="Times New Roman" w:cs="Liberation Serif"/>
                <w:b/>
                <w:color w:val="000000"/>
                <w:sz w:val="22"/>
              </w:rPr>
              <w:t>Válasz:</w:t>
            </w:r>
          </w:p>
        </w:tc>
      </w:tr>
      <w:tr w:rsidR="008B3437" w:rsidRPr="00BE5724" w:rsidTr="00F04CDD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rPr>
                <w:rFonts w:ascii="Times New Roman" w:hAnsi="Times New Roman" w:cs="Liberation Serif"/>
                <w:color w:val="000000"/>
                <w:sz w:val="22"/>
              </w:rPr>
            </w:pPr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 xml:space="preserve">Az alábbi IV. részben feltüntetett kiválasztási kritériumoknak és (adott esetben) az alábbi V. részben feltüntetett kritériumoknak és szabályoknak való megfelelés során a gazdasági szereplő igénybe veszi-e más szervezetek kapacitásait?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roofErr w:type="gramStart"/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>[]Igen</w:t>
            </w:r>
            <w:proofErr w:type="gramEnd"/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 xml:space="preserve"> []Nem</w:t>
            </w:r>
          </w:p>
        </w:tc>
      </w:tr>
    </w:tbl>
    <w:p w:rsidR="008B3437" w:rsidRPr="00BE5724" w:rsidRDefault="008B3437" w:rsidP="008B34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/>
          <w:color w:val="000000"/>
          <w:sz w:val="22"/>
        </w:rPr>
      </w:pPr>
      <w:r w:rsidRPr="00BE5724">
        <w:rPr>
          <w:rFonts w:ascii="Times New Roman" w:hAnsi="Times New Roman" w:cs="Liberation Serif"/>
          <w:b/>
          <w:color w:val="000000"/>
          <w:sz w:val="22"/>
        </w:rPr>
        <w:t>Amennyiben igen</w:t>
      </w:r>
      <w:r w:rsidRPr="00BE5724">
        <w:rPr>
          <w:rFonts w:ascii="Times New Roman" w:hAnsi="Times New Roman" w:cs="Liberation Serif"/>
          <w:color w:val="000000"/>
          <w:sz w:val="22"/>
        </w:rPr>
        <w:t xml:space="preserve">, </w:t>
      </w:r>
      <w:r w:rsidRPr="00BE5724">
        <w:rPr>
          <w:rFonts w:ascii="Times New Roman" w:hAnsi="Times New Roman" w:cs="Liberation Serif"/>
          <w:b/>
          <w:color w:val="000000"/>
          <w:sz w:val="22"/>
        </w:rPr>
        <w:t>minden</w:t>
      </w:r>
      <w:r w:rsidRPr="00BE5724">
        <w:rPr>
          <w:rFonts w:ascii="Times New Roman" w:hAnsi="Times New Roman" w:cs="Liberation Serif"/>
          <w:color w:val="000000"/>
          <w:sz w:val="22"/>
        </w:rPr>
        <w:t xml:space="preserve"> egyes érintett szervezetre vonatkozóan külön egységes európai közbeszerzési dokumentumban adja meg az </w:t>
      </w:r>
      <w:r w:rsidRPr="00BE5724">
        <w:rPr>
          <w:rFonts w:ascii="Times New Roman" w:hAnsi="Times New Roman" w:cs="Liberation Serif"/>
          <w:b/>
          <w:color w:val="000000"/>
          <w:sz w:val="22"/>
        </w:rPr>
        <w:t>e rész A. és B. szakaszában, valamint a III. részben</w:t>
      </w:r>
      <w:r w:rsidRPr="00BE5724">
        <w:rPr>
          <w:rFonts w:ascii="Times New Roman" w:hAnsi="Times New Roman" w:cs="Liberation Serif"/>
          <w:color w:val="000000"/>
          <w:sz w:val="22"/>
        </w:rPr>
        <w:t xml:space="preserve"> meghatározott információkat, megfelelően kitöltve és az érintett szervezetek által aláírva. </w:t>
      </w:r>
      <w:r w:rsidRPr="00BE5724">
        <w:br/>
      </w:r>
      <w:r w:rsidRPr="00BE5724">
        <w:rPr>
          <w:rFonts w:ascii="Times New Roman" w:hAnsi="Times New Roman" w:cs="Liberation Serif"/>
          <w:color w:val="000000"/>
          <w:sz w:val="22"/>
        </w:rPr>
        <w:t xml:space="preserve">Felhívjuk a figyelmet, hogy ennek magában kell foglalnia azokat a szakembereket vagy műszaki szervezeteket, akik/amelyek nem tartoznak közvetlenül a gazdasági szereplő vállalkozásához, különösen a minőség-ellenőrzés felelőseit, továbbá építési beruházásra irányuló közbeszerzési szerződés esetében azon szakembereket vagy műszaki szervezeteket, akiket/amelyeket a gazdasági szereplő a beruházás kivitelezéséhez igénybe vehet. </w:t>
      </w:r>
      <w:r w:rsidRPr="00BE5724">
        <w:br/>
      </w:r>
      <w:r w:rsidRPr="00BE5724">
        <w:rPr>
          <w:rFonts w:ascii="Times New Roman" w:hAnsi="Times New Roman" w:cs="Liberation Serif"/>
          <w:color w:val="000000"/>
          <w:sz w:val="22"/>
        </w:rPr>
        <w:t xml:space="preserve">Amennyiben a gazdasági szereplő által igénybe vett meghatározott kapacitások tekintetében ez releváns, </w:t>
      </w:r>
      <w:r w:rsidRPr="00BE5724">
        <w:rPr>
          <w:rFonts w:ascii="Times New Roman" w:hAnsi="Times New Roman" w:cs="Liberation Serif"/>
          <w:color w:val="000000"/>
          <w:sz w:val="22"/>
        </w:rPr>
        <w:lastRenderedPageBreak/>
        <w:t>minden egyes szervezetre vonatkozóan adja meg a IV. és az V. részben meghatározott információkat is</w:t>
      </w:r>
      <w:r w:rsidRPr="00BE5724">
        <w:rPr>
          <w:rStyle w:val="Lbjegyzet-hivatkozs"/>
          <w:rFonts w:cs="Liberation Serif"/>
          <w:color w:val="000000"/>
          <w:sz w:val="22"/>
        </w:rPr>
        <w:footnoteReference w:id="30"/>
      </w:r>
      <w:r w:rsidRPr="00BE5724">
        <w:rPr>
          <w:rFonts w:ascii="Times New Roman" w:hAnsi="Times New Roman" w:cs="Liberation Serif"/>
          <w:color w:val="000000"/>
          <w:sz w:val="22"/>
        </w:rPr>
        <w:t>.</w:t>
      </w:r>
    </w:p>
    <w:p w:rsidR="008B3437" w:rsidRPr="00BE5724" w:rsidRDefault="008B3437" w:rsidP="008B3437">
      <w:pPr>
        <w:pStyle w:val="ChapterTitle"/>
        <w:rPr>
          <w:sz w:val="22"/>
          <w:szCs w:val="24"/>
          <w:lang w:eastAsia="zh-CN" w:bidi="hi-IN"/>
        </w:rPr>
      </w:pPr>
      <w:r w:rsidRPr="00BE5724">
        <w:rPr>
          <w:sz w:val="22"/>
        </w:rPr>
        <w:t xml:space="preserve">D: </w:t>
      </w:r>
      <w:r w:rsidRPr="00BE5724">
        <w:rPr>
          <w:smallCaps/>
          <w:sz w:val="22"/>
        </w:rPr>
        <w:t>Információk azokról az alvállalkozókról, akiknek kapacitásait a gazdasági szereplő nem veszi igénybe</w:t>
      </w:r>
    </w:p>
    <w:p w:rsidR="008B3437" w:rsidRPr="00BE5724" w:rsidRDefault="008B3437" w:rsidP="008B34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Liberation Serif"/>
          <w:b/>
          <w:color w:val="000000"/>
        </w:rPr>
      </w:pPr>
      <w:r w:rsidRPr="00BE5724">
        <w:rPr>
          <w:rFonts w:ascii="Times New Roman" w:hAnsi="Times New Roman" w:cs="Liberation Serif"/>
          <w:b/>
          <w:color w:val="000000"/>
          <w:sz w:val="22"/>
        </w:rPr>
        <w:t>(Ezt a szakaszt csak akkor kell kitölteni, ha az ajánlatkérő szerv vagy a közszolgáltató ajánlatkérő kifejezetten előírja ezt az információt.)</w:t>
      </w:r>
    </w:p>
    <w:tbl>
      <w:tblPr>
        <w:tblW w:w="0" w:type="auto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8B3437" w:rsidRPr="00BE5724" w:rsidTr="00F04CDD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rPr>
                <w:rFonts w:ascii="Times New Roman" w:hAnsi="Times New Roman" w:cs="Liberation Serif"/>
                <w:b/>
                <w:color w:val="000000"/>
              </w:rPr>
            </w:pPr>
            <w:r w:rsidRPr="00BE5724">
              <w:rPr>
                <w:rFonts w:ascii="Times New Roman" w:hAnsi="Times New Roman" w:cs="Liberation Serif"/>
                <w:b/>
                <w:color w:val="000000"/>
              </w:rPr>
              <w:t>Alvállalkozás: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r w:rsidRPr="00BE5724">
              <w:rPr>
                <w:rFonts w:ascii="Times New Roman" w:hAnsi="Times New Roman" w:cs="Liberation Serif"/>
                <w:b/>
                <w:color w:val="000000"/>
              </w:rPr>
              <w:t>Válasz:</w:t>
            </w:r>
          </w:p>
        </w:tc>
      </w:tr>
      <w:tr w:rsidR="008B3437" w:rsidRPr="00BE5724" w:rsidTr="00F04CDD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rPr>
                <w:rFonts w:ascii="Times New Roman" w:hAnsi="Times New Roman" w:cs="Liberation Serif"/>
                <w:color w:val="000000"/>
              </w:rPr>
            </w:pPr>
            <w:r w:rsidRPr="00BE5724">
              <w:rPr>
                <w:rFonts w:ascii="Times New Roman" w:hAnsi="Times New Roman" w:cs="Liberation Serif"/>
                <w:color w:val="000000"/>
              </w:rPr>
              <w:t>Szándékozik-e a gazdasági szereplő a szerződés bármely részét alvállalkozásba adni harmadik félnek?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rPr>
                <w:rFonts w:ascii="Times New Roman" w:hAnsi="Times New Roman" w:cs="Liberation Serif"/>
                <w:color w:val="000000"/>
              </w:rPr>
            </w:pPr>
            <w:proofErr w:type="gramStart"/>
            <w:r w:rsidRPr="00BE5724">
              <w:rPr>
                <w:rFonts w:ascii="Times New Roman" w:hAnsi="Times New Roman" w:cs="Liberation Serif"/>
                <w:color w:val="000000"/>
              </w:rPr>
              <w:t>[]</w:t>
            </w:r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>Igen</w:t>
            </w:r>
            <w:proofErr w:type="gramEnd"/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 xml:space="preserve"> []Nem</w:t>
            </w:r>
            <w:r w:rsidRPr="00BE5724">
              <w:br/>
            </w:r>
            <w:r w:rsidRPr="00BE5724">
              <w:rPr>
                <w:rFonts w:ascii="Times New Roman" w:hAnsi="Times New Roman" w:cs="Liberation Serif"/>
                <w:color w:val="000000"/>
              </w:rPr>
              <w:t xml:space="preserve">Ha </w:t>
            </w:r>
            <w:r w:rsidRPr="00BE5724">
              <w:rPr>
                <w:rFonts w:ascii="Times New Roman" w:hAnsi="Times New Roman" w:cs="Liberation Serif"/>
                <w:b/>
                <w:color w:val="000000"/>
              </w:rPr>
              <w:t>igen, és amennyiben ismert</w:t>
            </w:r>
            <w:r w:rsidRPr="00BE5724">
              <w:rPr>
                <w:rFonts w:ascii="Times New Roman" w:hAnsi="Times New Roman" w:cs="Liberation Serif"/>
                <w:color w:val="000000"/>
              </w:rPr>
              <w:t xml:space="preserve">, kérjük, sorolja fel a javasolt alvállalkozókat: </w:t>
            </w:r>
          </w:p>
          <w:p w:rsidR="008B3437" w:rsidRPr="00BE5724" w:rsidRDefault="008B3437" w:rsidP="00F04CDD">
            <w:r w:rsidRPr="00BE5724">
              <w:rPr>
                <w:rFonts w:ascii="Times New Roman" w:hAnsi="Times New Roman" w:cs="Liberation Serif"/>
                <w:color w:val="000000"/>
              </w:rPr>
              <w:t>[…]</w:t>
            </w:r>
          </w:p>
        </w:tc>
      </w:tr>
    </w:tbl>
    <w:p w:rsidR="008B3437" w:rsidRPr="00BE5724" w:rsidRDefault="008B3437" w:rsidP="008B3437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sz w:val="22"/>
        </w:rPr>
        <w:sectPr w:rsidR="008B3437" w:rsidRPr="00BE5724" w:rsidSect="008B3437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4" w:bottom="1927" w:left="1134" w:header="708" w:footer="1134" w:gutter="0"/>
          <w:cols w:space="708"/>
          <w:docGrid w:linePitch="312" w:charSpace="-6145"/>
        </w:sectPr>
      </w:pPr>
      <w:r w:rsidRPr="00BE5724">
        <w:rPr>
          <w:sz w:val="22"/>
        </w:rPr>
        <w:t>Ha az ajánlatkérő szerv vagy a közszolgáltató ajánlatkérő kifejezetten kéri ezt az információt az e szakaszban lévő információn kívül, akkor kérjük, adja meg az e rész A. és B. szakaszában és a III. részben előírt információt mindegyik érintett alvállalkozóra (</w:t>
      </w:r>
      <w:proofErr w:type="spellStart"/>
      <w:r w:rsidRPr="00BE5724">
        <w:rPr>
          <w:sz w:val="22"/>
        </w:rPr>
        <w:t>alvállakozói</w:t>
      </w:r>
      <w:proofErr w:type="spellEnd"/>
      <w:r w:rsidRPr="00BE5724">
        <w:rPr>
          <w:sz w:val="22"/>
        </w:rPr>
        <w:t xml:space="preserve"> kategóriára) nézve.</w:t>
      </w:r>
    </w:p>
    <w:p w:rsidR="008B3437" w:rsidRPr="00BE5724" w:rsidRDefault="008B3437" w:rsidP="008B3437">
      <w:pPr>
        <w:pStyle w:val="ChapterTitle"/>
        <w:rPr>
          <w:sz w:val="22"/>
        </w:rPr>
      </w:pPr>
    </w:p>
    <w:p w:rsidR="008B3437" w:rsidRPr="00BE5724" w:rsidRDefault="008B3437" w:rsidP="008B3437">
      <w:pPr>
        <w:pStyle w:val="ChapterTitle"/>
        <w:rPr>
          <w:sz w:val="22"/>
        </w:rPr>
      </w:pPr>
      <w:r w:rsidRPr="00BE5724">
        <w:rPr>
          <w:sz w:val="22"/>
        </w:rPr>
        <w:t>III. rész: Kizárási okok</w:t>
      </w:r>
    </w:p>
    <w:p w:rsidR="008B3437" w:rsidRPr="00BE5724" w:rsidRDefault="008B3437" w:rsidP="008B3437">
      <w:pPr>
        <w:pStyle w:val="SectionTitle"/>
        <w:rPr>
          <w:sz w:val="22"/>
          <w:szCs w:val="24"/>
          <w:lang w:eastAsia="zh-CN" w:bidi="hi-IN"/>
        </w:rPr>
      </w:pPr>
      <w:r w:rsidRPr="00BE5724">
        <w:rPr>
          <w:sz w:val="22"/>
        </w:rPr>
        <w:t>A: Büntetőeljárásban hozott ítéletekkel kapcsolatos okok</w:t>
      </w:r>
    </w:p>
    <w:p w:rsidR="008B3437" w:rsidRPr="00BE5724" w:rsidRDefault="008B3437" w:rsidP="008B34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/>
          <w:color w:val="000000"/>
          <w:sz w:val="22"/>
        </w:rPr>
      </w:pPr>
      <w:r w:rsidRPr="00BE5724">
        <w:rPr>
          <w:rFonts w:ascii="Times New Roman" w:hAnsi="Times New Roman" w:cs="Liberation Serif"/>
          <w:color w:val="000000"/>
          <w:sz w:val="22"/>
        </w:rPr>
        <w:t>A 2014/24/EU irányelv 57. cikkének (1) bekezdése a következő kizárási okokat határozza meg:</w:t>
      </w:r>
    </w:p>
    <w:p w:rsidR="008B3437" w:rsidRPr="00BE5724" w:rsidRDefault="008B3437" w:rsidP="0020326F">
      <w:pPr>
        <w:pStyle w:val="NumPar1"/>
        <w:numPr>
          <w:ilvl w:val="0"/>
          <w:numId w:val="1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jc w:val="left"/>
        <w:rPr>
          <w:sz w:val="22"/>
        </w:rPr>
      </w:pPr>
      <w:r w:rsidRPr="00BE5724">
        <w:rPr>
          <w:sz w:val="22"/>
        </w:rPr>
        <w:t>Bűnszervezetben való részvétel</w:t>
      </w:r>
      <w:r w:rsidRPr="00BE5724">
        <w:rPr>
          <w:rStyle w:val="Lbjegyzet-hivatkozs"/>
          <w:sz w:val="22"/>
        </w:rPr>
        <w:footnoteReference w:id="31"/>
      </w:r>
      <w:r w:rsidRPr="00BE5724">
        <w:rPr>
          <w:sz w:val="22"/>
        </w:rPr>
        <w:t>;</w:t>
      </w:r>
    </w:p>
    <w:p w:rsidR="008B3437" w:rsidRPr="00BE5724" w:rsidRDefault="008B3437" w:rsidP="0020326F">
      <w:pPr>
        <w:pStyle w:val="NumPar1"/>
        <w:numPr>
          <w:ilvl w:val="0"/>
          <w:numId w:val="1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jc w:val="left"/>
        <w:rPr>
          <w:sz w:val="22"/>
        </w:rPr>
      </w:pPr>
      <w:r w:rsidRPr="00BE5724">
        <w:rPr>
          <w:sz w:val="22"/>
        </w:rPr>
        <w:t>Korrupció</w:t>
      </w:r>
      <w:r w:rsidRPr="00BE5724">
        <w:rPr>
          <w:rStyle w:val="Lbjegyzet-hivatkozs"/>
          <w:sz w:val="22"/>
        </w:rPr>
        <w:footnoteReference w:id="32"/>
      </w:r>
      <w:r w:rsidRPr="00BE5724">
        <w:rPr>
          <w:sz w:val="22"/>
        </w:rPr>
        <w:t>;</w:t>
      </w:r>
    </w:p>
    <w:p w:rsidR="008B3437" w:rsidRPr="00BE5724" w:rsidRDefault="008B3437" w:rsidP="0020326F">
      <w:pPr>
        <w:pStyle w:val="NumPar1"/>
        <w:numPr>
          <w:ilvl w:val="0"/>
          <w:numId w:val="1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jc w:val="left"/>
        <w:rPr>
          <w:sz w:val="22"/>
        </w:rPr>
      </w:pPr>
      <w:bookmarkStart w:id="36" w:name="_DV_M1264"/>
      <w:bookmarkEnd w:id="36"/>
      <w:r w:rsidRPr="00BE5724">
        <w:rPr>
          <w:sz w:val="22"/>
        </w:rPr>
        <w:t>Csalás</w:t>
      </w:r>
      <w:r w:rsidRPr="00BE5724">
        <w:rPr>
          <w:rStyle w:val="Lbjegyzet-hivatkozs"/>
          <w:sz w:val="22"/>
        </w:rPr>
        <w:footnoteReference w:id="33"/>
      </w:r>
      <w:r w:rsidRPr="00BE5724">
        <w:rPr>
          <w:sz w:val="22"/>
        </w:rPr>
        <w:t>;</w:t>
      </w:r>
    </w:p>
    <w:p w:rsidR="008B3437" w:rsidRPr="00BE5724" w:rsidRDefault="008B3437" w:rsidP="0020326F">
      <w:pPr>
        <w:pStyle w:val="NumPar1"/>
        <w:numPr>
          <w:ilvl w:val="0"/>
          <w:numId w:val="1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jc w:val="left"/>
        <w:rPr>
          <w:sz w:val="22"/>
        </w:rPr>
      </w:pPr>
      <w:bookmarkStart w:id="37" w:name="_DV_M1266"/>
      <w:bookmarkEnd w:id="37"/>
      <w:r w:rsidRPr="00BE5724">
        <w:rPr>
          <w:sz w:val="22"/>
        </w:rPr>
        <w:t>Terrorista bűncselekmény vagy terrorista csoporthoz kapcsolódó bűncselekmény</w:t>
      </w:r>
      <w:r w:rsidRPr="00BE5724">
        <w:rPr>
          <w:rStyle w:val="Lbjegyzet-hivatkozs"/>
          <w:sz w:val="22"/>
        </w:rPr>
        <w:footnoteReference w:id="34"/>
      </w:r>
      <w:r w:rsidRPr="00BE5724">
        <w:rPr>
          <w:sz w:val="22"/>
        </w:rPr>
        <w:t>;</w:t>
      </w:r>
    </w:p>
    <w:p w:rsidR="008B3437" w:rsidRPr="00BE5724" w:rsidRDefault="008B3437" w:rsidP="0020326F">
      <w:pPr>
        <w:pStyle w:val="NumPar1"/>
        <w:numPr>
          <w:ilvl w:val="0"/>
          <w:numId w:val="1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jc w:val="left"/>
      </w:pPr>
      <w:bookmarkStart w:id="38" w:name="_DV_M1268"/>
      <w:bookmarkEnd w:id="38"/>
      <w:r w:rsidRPr="00BE5724">
        <w:rPr>
          <w:sz w:val="22"/>
        </w:rPr>
        <w:t>Pénzmosás vagy terrorizmus finanszírozása</w:t>
      </w:r>
      <w:bookmarkStart w:id="39" w:name="_DV_C1915"/>
      <w:r w:rsidRPr="00BE5724">
        <w:rPr>
          <w:rStyle w:val="Lbjegyzet-hivatkozs"/>
          <w:sz w:val="22"/>
        </w:rPr>
        <w:footnoteReference w:id="35"/>
      </w:r>
      <w:bookmarkEnd w:id="39"/>
      <w:r w:rsidRPr="00BE5724">
        <w:rPr>
          <w:sz w:val="22"/>
        </w:rPr>
        <w:t>;</w:t>
      </w:r>
    </w:p>
    <w:p w:rsidR="008B3437" w:rsidRPr="00BE5724" w:rsidRDefault="008B3437" w:rsidP="0020326F">
      <w:pPr>
        <w:pStyle w:val="NumPar1"/>
        <w:numPr>
          <w:ilvl w:val="0"/>
          <w:numId w:val="1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jc w:val="left"/>
        <w:rPr>
          <w:b/>
          <w:sz w:val="22"/>
          <w:szCs w:val="24"/>
          <w:lang w:eastAsia="zh-CN" w:bidi="hi-IN"/>
        </w:rPr>
      </w:pPr>
      <w:r w:rsidRPr="00BE5724">
        <w:t>Gyermekmunka és az emberkereskedelem más formái</w:t>
      </w:r>
      <w:r w:rsidRPr="00BE5724">
        <w:rPr>
          <w:rStyle w:val="Lbjegyzet-hivatkozs"/>
        </w:rPr>
        <w:footnoteReference w:id="36"/>
      </w:r>
    </w:p>
    <w:tbl>
      <w:tblPr>
        <w:tblW w:w="0" w:type="auto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8B3437" w:rsidRPr="00BE5724" w:rsidTr="00F04CDD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rPr>
                <w:rFonts w:ascii="Times New Roman" w:hAnsi="Times New Roman" w:cs="Liberation Serif"/>
                <w:b/>
                <w:color w:val="000000"/>
                <w:sz w:val="22"/>
              </w:rPr>
            </w:pPr>
            <w:r w:rsidRPr="00BE5724">
              <w:rPr>
                <w:rFonts w:ascii="Times New Roman" w:hAnsi="Times New Roman" w:cs="Liberation Serif"/>
                <w:b/>
                <w:color w:val="000000"/>
                <w:sz w:val="22"/>
              </w:rPr>
              <w:t>Az irányelv 57. cikke (1) bekezdésében foglalt okokat végrehajtó nemzeti rendelkezések szerinti büntetőeljárásban hozott ítéletekkel kapcsolatos okok: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r w:rsidRPr="00BE5724">
              <w:rPr>
                <w:rFonts w:ascii="Times New Roman" w:hAnsi="Times New Roman" w:cs="Liberation Serif"/>
                <w:b/>
                <w:color w:val="000000"/>
                <w:sz w:val="22"/>
              </w:rPr>
              <w:t>Válasz:</w:t>
            </w:r>
          </w:p>
        </w:tc>
      </w:tr>
      <w:tr w:rsidR="008B3437" w:rsidRPr="00BE5724" w:rsidTr="00F04CDD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rPr>
                <w:rFonts w:ascii="Times New Roman" w:hAnsi="Times New Roman" w:cs="Liberation Serif"/>
                <w:color w:val="000000"/>
                <w:sz w:val="22"/>
              </w:rPr>
            </w:pPr>
            <w:r w:rsidRPr="00BE5724">
              <w:rPr>
                <w:rStyle w:val="Lbjegyzet-hivatkozs"/>
              </w:rPr>
              <w:footnoteReference w:id="37"/>
            </w:r>
            <w:r w:rsidRPr="00BE5724">
              <w:rPr>
                <w:rFonts w:ascii="Times New Roman" w:hAnsi="Times New Roman" w:cs="Liberation Serif"/>
                <w:b/>
                <w:color w:val="000000"/>
                <w:sz w:val="22"/>
              </w:rPr>
              <w:t>Jogerősen elítélték-e a</w:t>
            </w:r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 xml:space="preserve"> </w:t>
            </w:r>
            <w:r w:rsidRPr="00BE5724">
              <w:rPr>
                <w:rFonts w:ascii="Times New Roman" w:hAnsi="Times New Roman" w:cs="Liberation Serif"/>
                <w:b/>
                <w:color w:val="000000"/>
                <w:sz w:val="22"/>
              </w:rPr>
              <w:t>gazdasági szereplőt</w:t>
            </w:r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 xml:space="preserve"> vagy a gazdasági szereplő igazgató, vezető vagy felügyelő testületének tagját, illetve az e testületek képviseletére, az azokban való döntéshozatalra vagy azok kontrolljára vonatkozó jogkörrel rendelkező tagját a fent felsorolt okok valamelyikéért olyan ítéletben, amelyet nem több, mint öt évvel ezelőtt hoztak, vagy amelyben a közvetlenül meghatározott kizárás időtartama továbbra is alkalmazandó?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rPr>
                <w:rFonts w:ascii="Times New Roman" w:hAnsi="Times New Roman" w:cs="Liberation Serif"/>
                <w:color w:val="000000"/>
                <w:sz w:val="22"/>
              </w:rPr>
            </w:pPr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>[] Igen [] Nem</w:t>
            </w:r>
          </w:p>
          <w:p w:rsidR="008B3437" w:rsidRPr="00BE5724" w:rsidRDefault="008B3437" w:rsidP="00F04CDD"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>Ha a vonatkozó információ elektronikusan elérhető, kérjük, adja meg a következő információkat: (internetcím, a kibocsátó hatóság vagy testület, a dokumentáció pontos hivatkozási adatai):</w:t>
            </w:r>
            <w:r w:rsidRPr="00BE5724">
              <w:br/>
            </w:r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>[…</w:t>
            </w:r>
            <w:proofErr w:type="gramStart"/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>…][</w:t>
            </w:r>
            <w:proofErr w:type="gramEnd"/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>……][……][……]</w:t>
            </w:r>
          </w:p>
        </w:tc>
      </w:tr>
      <w:tr w:rsidR="008B3437" w:rsidRPr="00BE5724" w:rsidTr="00F04CDD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r w:rsidRPr="00BE5724">
              <w:rPr>
                <w:rStyle w:val="Lbjegyzet-hivatkozs"/>
              </w:rPr>
              <w:lastRenderedPageBreak/>
              <w:footnoteReference w:id="38"/>
            </w:r>
            <w:r w:rsidRPr="00BE5724">
              <w:rPr>
                <w:rStyle w:val="Lbjegyzet-hivatkozs"/>
              </w:rPr>
              <w:footnoteReference w:id="39"/>
            </w:r>
            <w:r w:rsidRPr="00BE5724">
              <w:rPr>
                <w:rFonts w:ascii="Times New Roman" w:hAnsi="Times New Roman" w:cs="Liberation Serif"/>
                <w:b/>
                <w:color w:val="000000"/>
                <w:sz w:val="22"/>
              </w:rPr>
              <w:t>Amennyiben igen</w:t>
            </w:r>
            <w:r w:rsidRPr="00BE5724">
              <w:rPr>
                <w:rFonts w:ascii="Times New Roman" w:hAnsi="Times New Roman" w:cs="Liberation Serif"/>
                <w:color w:val="000000"/>
              </w:rPr>
              <w:t xml:space="preserve">, </w:t>
            </w:r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>kérjük, adja meg a következő információkat:</w:t>
            </w:r>
            <w:r w:rsidRPr="00BE5724">
              <w:br/>
            </w:r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>a) Elítélés dátuma, adja meg, hogy az 1–6. pontok közül melyik érintett, valamint az ítélet okát (okait),</w:t>
            </w:r>
            <w:r w:rsidRPr="00BE5724">
              <w:br/>
            </w:r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>b) Határozza meg az elítélt személyét [ ];</w:t>
            </w:r>
            <w:r w:rsidRPr="00BE5724">
              <w:br/>
            </w:r>
            <w:r w:rsidRPr="00BE5724">
              <w:rPr>
                <w:rFonts w:ascii="Times New Roman" w:hAnsi="Times New Roman" w:cs="Liberation Serif"/>
                <w:b/>
                <w:color w:val="000000"/>
                <w:sz w:val="22"/>
              </w:rPr>
              <w:t>c) Amennyiben az ítélet közvetlenül megállapítja: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rPr>
                <w:rFonts w:ascii="Times New Roman" w:hAnsi="Times New Roman" w:cs="Liberation Serif"/>
                <w:color w:val="000000"/>
                <w:sz w:val="22"/>
              </w:rPr>
            </w:pPr>
            <w:r w:rsidRPr="00BE5724">
              <w:br/>
            </w:r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 xml:space="preserve">a) </w:t>
            </w:r>
            <w:proofErr w:type="gramStart"/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>Dátum:[</w:t>
            </w:r>
            <w:proofErr w:type="gramEnd"/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 xml:space="preserve">   ], pont(ok): [   ], ok(ok):[   ]</w:t>
            </w:r>
            <w:r w:rsidRPr="00BE5724">
              <w:rPr>
                <w:rFonts w:ascii="Times New Roman" w:hAnsi="Times New Roman" w:cs="Liberation Serif"/>
                <w:i/>
                <w:color w:val="000000"/>
                <w:sz w:val="22"/>
                <w:vertAlign w:val="superscript"/>
              </w:rPr>
              <w:t xml:space="preserve"> </w:t>
            </w:r>
            <w:r w:rsidRPr="00BE5724">
              <w:br/>
            </w:r>
            <w:r w:rsidRPr="00BE5724">
              <w:br/>
            </w:r>
            <w:r w:rsidRPr="00BE5724">
              <w:br/>
            </w:r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>b) [……]</w:t>
            </w:r>
            <w:r w:rsidRPr="00BE5724">
              <w:br/>
            </w:r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>c) A kizárási időszak hossza [……] és az érintett pont(ok) [   ]</w:t>
            </w:r>
          </w:p>
          <w:p w:rsidR="008B3437" w:rsidRPr="00BE5724" w:rsidRDefault="008B3437" w:rsidP="00F04CDD"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>Ha a vonatkozó információ elektronikusan elérhető, kérjük, adja meg a következő információkat: (internetcím, a kibocsátó hatóság vagy testület, a dokumentáció pontos hivatkozási adatai): […</w:t>
            </w:r>
            <w:proofErr w:type="gramStart"/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>…][</w:t>
            </w:r>
            <w:proofErr w:type="gramEnd"/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>……][……][……]</w:t>
            </w:r>
          </w:p>
        </w:tc>
      </w:tr>
      <w:tr w:rsidR="008B3437" w:rsidRPr="00BE5724" w:rsidTr="00F04CDD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rPr>
                <w:rFonts w:ascii="Times New Roman" w:hAnsi="Times New Roman" w:cs="Liberation Serif"/>
                <w:color w:val="000000"/>
                <w:sz w:val="22"/>
              </w:rPr>
            </w:pPr>
            <w:r w:rsidRPr="00BE5724">
              <w:rPr>
                <w:rStyle w:val="Lbjegyzet-hivatkozs"/>
              </w:rPr>
              <w:footnoteReference w:id="40"/>
            </w:r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 xml:space="preserve">Ítéletek esetén hozott-e a gazdasági szereplő olyan intézkedéseket, amelyek a releváns kizárási okok ellenére igazolják megbízhatóságát </w:t>
            </w:r>
            <w:r w:rsidRPr="00BE5724">
              <w:rPr>
                <w:rFonts w:ascii="Times New Roman" w:hAnsi="Times New Roman" w:cs="Liberation Serif"/>
                <w:b/>
                <w:color w:val="000000"/>
                <w:sz w:val="22"/>
              </w:rPr>
              <w:t>(</w:t>
            </w:r>
            <w:r w:rsidRPr="00BE5724">
              <w:rPr>
                <w:rStyle w:val="NormalBoldChar"/>
                <w:rFonts w:cs="Times New Roman"/>
                <w:color w:val="000000"/>
              </w:rPr>
              <w:t>öntisztázás</w:t>
            </w:r>
            <w:r w:rsidRPr="00BE5724">
              <w:rPr>
                <w:rStyle w:val="NormalBoldChar"/>
                <w:rFonts w:cs="Times New Roman"/>
                <w:color w:val="000000"/>
                <w:sz w:val="22"/>
              </w:rPr>
              <w:t>)</w:t>
            </w:r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>?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 xml:space="preserve">[] Igen [] Nem </w:t>
            </w:r>
          </w:p>
        </w:tc>
      </w:tr>
      <w:tr w:rsidR="008B3437" w:rsidRPr="00BE5724" w:rsidTr="00F04CDD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rPr>
                <w:rFonts w:ascii="Times New Roman" w:hAnsi="Times New Roman" w:cs="Liberation Serif"/>
                <w:color w:val="000000"/>
                <w:sz w:val="22"/>
              </w:rPr>
            </w:pPr>
            <w:r w:rsidRPr="00BE5724">
              <w:rPr>
                <w:rStyle w:val="Lbjegyzet-hivatkozs"/>
              </w:rPr>
              <w:footnoteReference w:id="41"/>
            </w:r>
            <w:r w:rsidRPr="00BE5724">
              <w:rPr>
                <w:rFonts w:ascii="Times New Roman" w:hAnsi="Times New Roman" w:cs="Liberation Serif"/>
                <w:b/>
                <w:color w:val="000000"/>
                <w:sz w:val="22"/>
              </w:rPr>
              <w:t>Amennyiben igen</w:t>
            </w:r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>, kérjük, ismertesse ezeket az intézkedéseket: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>[……]</w:t>
            </w:r>
          </w:p>
        </w:tc>
      </w:tr>
    </w:tbl>
    <w:p w:rsidR="008B3437" w:rsidRPr="00BE5724" w:rsidRDefault="008B3437" w:rsidP="008B3437">
      <w:pPr>
        <w:pStyle w:val="SectionTitle"/>
        <w:rPr>
          <w:sz w:val="22"/>
          <w:szCs w:val="24"/>
          <w:lang w:eastAsia="zh-CN" w:bidi="hi-IN"/>
        </w:rPr>
      </w:pPr>
      <w:r w:rsidRPr="00BE5724">
        <w:rPr>
          <w:sz w:val="22"/>
        </w:rPr>
        <w:t xml:space="preserve">B: Adófizetési vagy a társadalombiztosítási járulék fizetésére vonatkozó kötelezettség megszegésével kapcsolatos okok </w:t>
      </w:r>
    </w:p>
    <w:tbl>
      <w:tblPr>
        <w:tblW w:w="0" w:type="auto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9"/>
        <w:gridCol w:w="2294"/>
        <w:gridCol w:w="2298"/>
      </w:tblGrid>
      <w:tr w:rsidR="008B3437" w:rsidRPr="00BE5724" w:rsidTr="00F04CDD"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rPr>
                <w:rFonts w:ascii="Times New Roman" w:hAnsi="Times New Roman" w:cs="Liberation Serif"/>
                <w:b/>
                <w:color w:val="000000"/>
                <w:sz w:val="22"/>
              </w:rPr>
            </w:pPr>
            <w:r w:rsidRPr="00BE5724">
              <w:rPr>
                <w:rFonts w:ascii="Times New Roman" w:hAnsi="Times New Roman" w:cs="Liberation Serif"/>
                <w:b/>
                <w:color w:val="000000"/>
                <w:sz w:val="22"/>
              </w:rPr>
              <w:t>Adó vagy társadalombiztosítási járulék fizetése:</w:t>
            </w:r>
          </w:p>
        </w:tc>
        <w:tc>
          <w:tcPr>
            <w:tcW w:w="4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r w:rsidRPr="00BE5724">
              <w:rPr>
                <w:rFonts w:ascii="Times New Roman" w:hAnsi="Times New Roman" w:cs="Liberation Serif"/>
                <w:b/>
                <w:color w:val="000000"/>
                <w:sz w:val="22"/>
              </w:rPr>
              <w:t>Válasz:</w:t>
            </w:r>
          </w:p>
        </w:tc>
      </w:tr>
      <w:tr w:rsidR="008B3437" w:rsidRPr="00BE5724" w:rsidTr="00F04CDD"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rPr>
                <w:rFonts w:ascii="Times New Roman" w:hAnsi="Times New Roman" w:cs="Liberation Serif"/>
                <w:color w:val="000000"/>
                <w:sz w:val="22"/>
              </w:rPr>
            </w:pPr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 xml:space="preserve">Teljesítette-e a gazdasági szereplő összes </w:t>
            </w:r>
            <w:r w:rsidRPr="00BE5724">
              <w:rPr>
                <w:rFonts w:ascii="Times New Roman" w:hAnsi="Times New Roman" w:cs="Liberation Serif"/>
                <w:b/>
                <w:color w:val="000000"/>
                <w:sz w:val="22"/>
              </w:rPr>
              <w:t>kötelezettségét az adók és társadalombiztosítási járulékok megfizetése tekintetében</w:t>
            </w:r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>, mind a székhelye szerinti országban, mind pedig az ajánlatkérő szerv vagy a közszolgáltató ajánlatkérő tagállamában, ha ez eltér a székhely szerinti országtól?</w:t>
            </w:r>
          </w:p>
        </w:tc>
        <w:tc>
          <w:tcPr>
            <w:tcW w:w="4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>[] Igen [] Nem</w:t>
            </w:r>
          </w:p>
        </w:tc>
      </w:tr>
      <w:tr w:rsidR="008B3437" w:rsidRPr="00BE5724" w:rsidTr="00F04CDD">
        <w:trPr>
          <w:trHeight w:val="470"/>
        </w:trPr>
        <w:tc>
          <w:tcPr>
            <w:tcW w:w="4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rPr>
                <w:rFonts w:ascii="Times New Roman" w:hAnsi="Times New Roman" w:cs="Liberation Serif"/>
                <w:color w:val="000000"/>
                <w:sz w:val="22"/>
                <w:szCs w:val="22"/>
                <w:lang w:eastAsia="en-GB" w:bidi="ar-SA"/>
              </w:rPr>
            </w:pPr>
            <w:r w:rsidRPr="00BE5724">
              <w:br/>
            </w:r>
            <w:r w:rsidRPr="00BE5724">
              <w:br/>
            </w:r>
            <w:r w:rsidRPr="00BE5724">
              <w:rPr>
                <w:rFonts w:ascii="Times New Roman" w:hAnsi="Times New Roman" w:cs="Liberation Serif"/>
                <w:b/>
                <w:color w:val="000000"/>
                <w:sz w:val="22"/>
              </w:rPr>
              <w:t>Ha nem</w:t>
            </w:r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>, akkor kérjük, adja meg a következő információkat:</w:t>
            </w:r>
            <w:r w:rsidRPr="00BE5724">
              <w:br/>
            </w:r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>a) Érintett ország vagy tagállam</w:t>
            </w:r>
            <w:r w:rsidRPr="00BE5724">
              <w:br/>
            </w:r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>b) Mi az érintett összeg?</w:t>
            </w:r>
            <w:r w:rsidRPr="00BE5724">
              <w:br/>
            </w:r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>c) A kötelezettségszegés megállapításának módja:</w:t>
            </w:r>
            <w:r w:rsidRPr="00BE5724">
              <w:br/>
            </w:r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 xml:space="preserve">1) Bírósági vagy közigazgatási </w:t>
            </w:r>
            <w:r w:rsidRPr="00BE5724">
              <w:rPr>
                <w:rFonts w:ascii="Times New Roman" w:hAnsi="Times New Roman" w:cs="Liberation Serif"/>
                <w:b/>
                <w:color w:val="000000"/>
                <w:sz w:val="22"/>
              </w:rPr>
              <w:t>határozat</w:t>
            </w:r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>:</w:t>
            </w:r>
          </w:p>
          <w:p w:rsidR="008B3437" w:rsidRPr="00BE5724" w:rsidRDefault="008B3437" w:rsidP="0020326F">
            <w:pPr>
              <w:pStyle w:val="Tiret1"/>
              <w:numPr>
                <w:ilvl w:val="0"/>
                <w:numId w:val="10"/>
              </w:numPr>
              <w:tabs>
                <w:tab w:val="left" w:pos="1417"/>
              </w:tabs>
              <w:ind w:left="1417" w:hanging="567"/>
              <w:rPr>
                <w:sz w:val="22"/>
              </w:rPr>
            </w:pPr>
            <w:r w:rsidRPr="00BE5724">
              <w:rPr>
                <w:sz w:val="22"/>
              </w:rPr>
              <w:tab/>
              <w:t>Ez a határozat jogerős és kötelező?</w:t>
            </w:r>
          </w:p>
          <w:p w:rsidR="008B3437" w:rsidRPr="00BE5724" w:rsidRDefault="008B3437" w:rsidP="0020326F">
            <w:pPr>
              <w:pStyle w:val="Tiret1"/>
              <w:numPr>
                <w:ilvl w:val="0"/>
                <w:numId w:val="12"/>
              </w:numPr>
              <w:tabs>
                <w:tab w:val="left" w:pos="1417"/>
              </w:tabs>
              <w:ind w:left="1417" w:hanging="567"/>
              <w:rPr>
                <w:sz w:val="22"/>
              </w:rPr>
            </w:pPr>
            <w:r w:rsidRPr="00BE5724">
              <w:rPr>
                <w:sz w:val="22"/>
              </w:rPr>
              <w:t>Kérjük, adja meg az ítélet vagy a határozat dátumát.</w:t>
            </w:r>
          </w:p>
          <w:p w:rsidR="008B3437" w:rsidRPr="00BE5724" w:rsidRDefault="008B3437" w:rsidP="0020326F">
            <w:pPr>
              <w:pStyle w:val="Tiret1"/>
              <w:numPr>
                <w:ilvl w:val="0"/>
                <w:numId w:val="12"/>
              </w:numPr>
              <w:tabs>
                <w:tab w:val="left" w:pos="1417"/>
              </w:tabs>
              <w:ind w:left="1417" w:hanging="567"/>
              <w:rPr>
                <w:szCs w:val="24"/>
                <w:lang w:eastAsia="zh-CN" w:bidi="hi-IN"/>
              </w:rPr>
            </w:pPr>
            <w:r w:rsidRPr="00BE5724">
              <w:rPr>
                <w:sz w:val="22"/>
              </w:rPr>
              <w:t xml:space="preserve">Ítélet esetén, </w:t>
            </w:r>
            <w:r w:rsidRPr="00BE5724">
              <w:rPr>
                <w:b/>
                <w:sz w:val="22"/>
              </w:rPr>
              <w:t>amennyiben erről közvetlenül rendelkezik</w:t>
            </w:r>
            <w:r w:rsidRPr="00BE5724">
              <w:rPr>
                <w:sz w:val="22"/>
              </w:rPr>
              <w:t>, a kizárási időtartam hossza:</w:t>
            </w:r>
          </w:p>
          <w:p w:rsidR="008B3437" w:rsidRPr="00BE5724" w:rsidRDefault="008B3437" w:rsidP="00F04CDD">
            <w:pPr>
              <w:rPr>
                <w:rFonts w:ascii="Times New Roman" w:hAnsi="Times New Roman" w:cs="Liberation Serif"/>
                <w:color w:val="000000"/>
                <w:sz w:val="22"/>
              </w:rPr>
            </w:pPr>
            <w:r w:rsidRPr="00BE5724">
              <w:rPr>
                <w:rFonts w:ascii="Times New Roman" w:hAnsi="Times New Roman" w:cs="Liberation Serif"/>
                <w:color w:val="000000"/>
              </w:rPr>
              <w:lastRenderedPageBreak/>
              <w:t xml:space="preserve">2) </w:t>
            </w:r>
            <w:r w:rsidRPr="00BE5724">
              <w:rPr>
                <w:rFonts w:ascii="Times New Roman" w:hAnsi="Times New Roman" w:cs="Liberation Serif"/>
                <w:b/>
                <w:color w:val="000000"/>
              </w:rPr>
              <w:t>Egyéb mód</w:t>
            </w:r>
            <w:r w:rsidRPr="00BE5724">
              <w:rPr>
                <w:rFonts w:ascii="Times New Roman" w:hAnsi="Times New Roman" w:cs="Liberation Serif"/>
                <w:color w:val="000000"/>
              </w:rPr>
              <w:t>?</w:t>
            </w:r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 xml:space="preserve"> Kérjük, részletezze:</w:t>
            </w:r>
          </w:p>
          <w:p w:rsidR="008B3437" w:rsidRPr="00BE5724" w:rsidRDefault="008B3437" w:rsidP="00F04CDD">
            <w:pPr>
              <w:rPr>
                <w:rFonts w:ascii="Times New Roman" w:hAnsi="Times New Roman" w:cs="Liberation Serif"/>
                <w:b/>
                <w:color w:val="000000"/>
                <w:sz w:val="22"/>
                <w:szCs w:val="22"/>
                <w:lang w:eastAsia="en-GB" w:bidi="ar-SA"/>
              </w:rPr>
            </w:pPr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>d) Teljesítette-e a gazdasági szereplő kötelezettségeit oly módon, hogy az esedékes adókat, társadalombiztosítási járulékokat és az esetleges kamatokat és bírságokat megfizette, vagy ezek megfizetésére kötelezettséget vállalt?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pStyle w:val="Tiret1"/>
              <w:ind w:left="0" w:firstLine="0"/>
              <w:jc w:val="left"/>
              <w:rPr>
                <w:b/>
                <w:sz w:val="22"/>
                <w:szCs w:val="24"/>
                <w:lang w:eastAsia="zh-CN" w:bidi="hi-IN"/>
              </w:rPr>
            </w:pPr>
            <w:r w:rsidRPr="00BE5724">
              <w:rPr>
                <w:b/>
                <w:sz w:val="22"/>
              </w:rPr>
              <w:lastRenderedPageBreak/>
              <w:t>Adók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r w:rsidRPr="00BE5724">
              <w:rPr>
                <w:rFonts w:ascii="Times New Roman" w:hAnsi="Times New Roman" w:cs="Liberation Serif"/>
                <w:b/>
                <w:color w:val="000000"/>
                <w:sz w:val="22"/>
              </w:rPr>
              <w:t>Társadalombiztosítási hozzájárulás</w:t>
            </w:r>
          </w:p>
        </w:tc>
      </w:tr>
      <w:tr w:rsidR="008B3437" w:rsidRPr="00BE5724" w:rsidTr="00F04CDD">
        <w:trPr>
          <w:trHeight w:val="1977"/>
        </w:trPr>
        <w:tc>
          <w:tcPr>
            <w:tcW w:w="4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rPr>
                <w:rFonts w:ascii="Times New Roman" w:hAnsi="Times New Roman" w:cs="Liberation Serif"/>
                <w:b/>
                <w:color w:val="000000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rPr>
                <w:rFonts w:ascii="Times New Roman" w:hAnsi="Times New Roman" w:cs="Liberation Serif"/>
                <w:color w:val="000000"/>
                <w:sz w:val="22"/>
                <w:szCs w:val="22"/>
                <w:lang w:eastAsia="en-GB" w:bidi="ar-SA"/>
              </w:rPr>
            </w:pPr>
            <w:r w:rsidRPr="00BE5724">
              <w:br/>
            </w:r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>a) [……]</w:t>
            </w:r>
            <w:r w:rsidRPr="00BE5724">
              <w:br/>
            </w:r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>b) [……]</w:t>
            </w:r>
            <w:r w:rsidRPr="00BE5724">
              <w:br/>
            </w:r>
            <w:r w:rsidRPr="00BE5724">
              <w:br/>
            </w:r>
            <w:r w:rsidRPr="00BE5724">
              <w:br/>
            </w:r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>c1) [] Igen [] Nem</w:t>
            </w:r>
          </w:p>
          <w:p w:rsidR="008B3437" w:rsidRPr="00BE5724" w:rsidRDefault="008B3437" w:rsidP="0020326F">
            <w:pPr>
              <w:pStyle w:val="Tiret0"/>
              <w:numPr>
                <w:ilvl w:val="0"/>
                <w:numId w:val="9"/>
              </w:numPr>
              <w:tabs>
                <w:tab w:val="left" w:pos="850"/>
              </w:tabs>
              <w:ind w:left="850" w:hanging="850"/>
              <w:rPr>
                <w:sz w:val="22"/>
              </w:rPr>
            </w:pPr>
            <w:r w:rsidRPr="00BE5724">
              <w:rPr>
                <w:sz w:val="22"/>
              </w:rPr>
              <w:t>[] Igen [] Nem</w:t>
            </w:r>
          </w:p>
          <w:p w:rsidR="008B3437" w:rsidRPr="00BE5724" w:rsidRDefault="008B3437" w:rsidP="0020326F">
            <w:pPr>
              <w:pStyle w:val="Tiret0"/>
              <w:numPr>
                <w:ilvl w:val="0"/>
                <w:numId w:val="11"/>
              </w:numPr>
              <w:tabs>
                <w:tab w:val="left" w:pos="850"/>
              </w:tabs>
              <w:ind w:left="850" w:hanging="850"/>
              <w:rPr>
                <w:sz w:val="22"/>
              </w:rPr>
            </w:pPr>
            <w:r w:rsidRPr="00BE5724">
              <w:rPr>
                <w:sz w:val="22"/>
              </w:rPr>
              <w:t>[……]</w:t>
            </w:r>
            <w:r w:rsidRPr="00BE5724">
              <w:br/>
            </w:r>
          </w:p>
          <w:p w:rsidR="008B3437" w:rsidRPr="00BE5724" w:rsidRDefault="008B3437" w:rsidP="0020326F">
            <w:pPr>
              <w:pStyle w:val="Tiret0"/>
              <w:numPr>
                <w:ilvl w:val="0"/>
                <w:numId w:val="11"/>
              </w:numPr>
              <w:tabs>
                <w:tab w:val="left" w:pos="850"/>
              </w:tabs>
              <w:ind w:left="850" w:hanging="850"/>
              <w:rPr>
                <w:sz w:val="22"/>
                <w:szCs w:val="24"/>
                <w:lang w:eastAsia="zh-CN" w:bidi="hi-IN"/>
              </w:rPr>
            </w:pPr>
            <w:r w:rsidRPr="00BE5724">
              <w:rPr>
                <w:sz w:val="22"/>
              </w:rPr>
              <w:t>[……]</w:t>
            </w:r>
            <w:r w:rsidRPr="00BE5724">
              <w:br/>
            </w:r>
            <w:r w:rsidRPr="00BE5724">
              <w:br/>
            </w:r>
          </w:p>
          <w:p w:rsidR="008B3437" w:rsidRPr="00BE5724" w:rsidRDefault="008B3437" w:rsidP="00F04CDD"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 xml:space="preserve">c2) </w:t>
            </w:r>
            <w:proofErr w:type="gramStart"/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>[ …</w:t>
            </w:r>
            <w:proofErr w:type="gramEnd"/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>]</w:t>
            </w:r>
            <w:r w:rsidRPr="00BE5724">
              <w:br/>
            </w:r>
            <w:r w:rsidRPr="00BE5724">
              <w:lastRenderedPageBreak/>
              <w:br/>
            </w:r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>d) [] Igen [] Nem</w:t>
            </w:r>
            <w:r w:rsidRPr="00BE5724">
              <w:br/>
            </w:r>
            <w:r w:rsidRPr="00BE5724">
              <w:rPr>
                <w:rFonts w:ascii="Times New Roman" w:hAnsi="Times New Roman" w:cs="Liberation Serif"/>
                <w:b/>
                <w:color w:val="000000"/>
                <w:sz w:val="22"/>
              </w:rPr>
              <w:t>Ha igen</w:t>
            </w:r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>, kérjük, részletezze: [……]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rPr>
                <w:rFonts w:ascii="Times New Roman" w:hAnsi="Times New Roman" w:cs="Liberation Serif"/>
                <w:color w:val="000000"/>
                <w:sz w:val="22"/>
                <w:szCs w:val="22"/>
                <w:lang w:eastAsia="en-GB" w:bidi="ar-SA"/>
              </w:rPr>
            </w:pPr>
            <w:r w:rsidRPr="00BE5724">
              <w:lastRenderedPageBreak/>
              <w:br/>
            </w:r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>a) [……]</w:t>
            </w:r>
            <w:r w:rsidRPr="00BE5724">
              <w:br/>
            </w:r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>b) [……]</w:t>
            </w:r>
            <w:r w:rsidRPr="00BE5724">
              <w:br/>
            </w:r>
            <w:r w:rsidRPr="00BE5724">
              <w:br/>
            </w:r>
            <w:r w:rsidRPr="00BE5724">
              <w:br/>
            </w:r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>c1) [] Igen [] Nem</w:t>
            </w:r>
          </w:p>
          <w:p w:rsidR="008B3437" w:rsidRPr="00BE5724" w:rsidRDefault="008B3437" w:rsidP="0020326F">
            <w:pPr>
              <w:pStyle w:val="Tiret0"/>
              <w:numPr>
                <w:ilvl w:val="0"/>
                <w:numId w:val="11"/>
              </w:numPr>
              <w:tabs>
                <w:tab w:val="left" w:pos="850"/>
              </w:tabs>
              <w:ind w:left="850" w:hanging="850"/>
              <w:rPr>
                <w:sz w:val="22"/>
              </w:rPr>
            </w:pPr>
            <w:r w:rsidRPr="00BE5724">
              <w:rPr>
                <w:sz w:val="22"/>
              </w:rPr>
              <w:t>[] Igen [] Nem</w:t>
            </w:r>
          </w:p>
          <w:p w:rsidR="008B3437" w:rsidRPr="00BE5724" w:rsidRDefault="008B3437" w:rsidP="0020326F">
            <w:pPr>
              <w:pStyle w:val="Tiret0"/>
              <w:numPr>
                <w:ilvl w:val="0"/>
                <w:numId w:val="11"/>
              </w:numPr>
              <w:tabs>
                <w:tab w:val="left" w:pos="850"/>
              </w:tabs>
              <w:ind w:left="850" w:hanging="850"/>
              <w:rPr>
                <w:sz w:val="22"/>
              </w:rPr>
            </w:pPr>
            <w:r w:rsidRPr="00BE5724">
              <w:rPr>
                <w:sz w:val="22"/>
              </w:rPr>
              <w:t>[……]</w:t>
            </w:r>
            <w:r w:rsidRPr="00BE5724">
              <w:br/>
            </w:r>
          </w:p>
          <w:p w:rsidR="008B3437" w:rsidRPr="00BE5724" w:rsidRDefault="008B3437" w:rsidP="0020326F">
            <w:pPr>
              <w:pStyle w:val="Tiret0"/>
              <w:numPr>
                <w:ilvl w:val="0"/>
                <w:numId w:val="11"/>
              </w:numPr>
              <w:tabs>
                <w:tab w:val="left" w:pos="850"/>
              </w:tabs>
              <w:ind w:left="850" w:hanging="850"/>
              <w:rPr>
                <w:sz w:val="22"/>
                <w:szCs w:val="24"/>
                <w:lang w:eastAsia="zh-CN" w:bidi="hi-IN"/>
              </w:rPr>
            </w:pPr>
            <w:r w:rsidRPr="00BE5724">
              <w:rPr>
                <w:sz w:val="22"/>
              </w:rPr>
              <w:t>[……]</w:t>
            </w:r>
            <w:r w:rsidRPr="00BE5724">
              <w:br/>
            </w:r>
            <w:r w:rsidRPr="00BE5724">
              <w:br/>
            </w:r>
          </w:p>
          <w:p w:rsidR="008B3437" w:rsidRPr="00BE5724" w:rsidRDefault="008B3437" w:rsidP="00F04CDD"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 xml:space="preserve">c2) </w:t>
            </w:r>
            <w:proofErr w:type="gramStart"/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>[ …</w:t>
            </w:r>
            <w:proofErr w:type="gramEnd"/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>]</w:t>
            </w:r>
            <w:r w:rsidRPr="00BE5724">
              <w:br/>
            </w:r>
            <w:r w:rsidRPr="00BE5724">
              <w:lastRenderedPageBreak/>
              <w:br/>
            </w:r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>d) [] Igen [] Nem</w:t>
            </w:r>
            <w:r w:rsidRPr="00BE5724">
              <w:br/>
            </w:r>
            <w:r w:rsidRPr="00BE5724">
              <w:rPr>
                <w:rFonts w:ascii="Times New Roman" w:hAnsi="Times New Roman" w:cs="Liberation Serif"/>
                <w:b/>
                <w:color w:val="000000"/>
                <w:sz w:val="22"/>
              </w:rPr>
              <w:t>Ha igen</w:t>
            </w:r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>, kérjük, részletezze: [……]</w:t>
            </w:r>
          </w:p>
        </w:tc>
      </w:tr>
      <w:tr w:rsidR="008B3437" w:rsidRPr="00BE5724" w:rsidTr="00F04CDD"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rPr>
                <w:rFonts w:ascii="Times New Roman" w:hAnsi="Times New Roman" w:cs="Liberation Serif"/>
                <w:color w:val="000000"/>
                <w:sz w:val="22"/>
              </w:rPr>
            </w:pPr>
            <w:r w:rsidRPr="00BE5724">
              <w:rPr>
                <w:rStyle w:val="Lbjegyzet-hivatkozs"/>
              </w:rPr>
              <w:footnoteReference w:id="42"/>
            </w:r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>Ha az adók vagy társadalombiztosítási járulékok befizetésére vonatkozó dokumentáció elektronikusan elérhető, kérjük, adja meg a következő információkat:</w:t>
            </w:r>
          </w:p>
        </w:tc>
        <w:tc>
          <w:tcPr>
            <w:tcW w:w="4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>(internetcím, a kibocsátó hatóság vagy testület, a dokumentáció pontos hivatkozási adatai):</w:t>
            </w:r>
            <w:r w:rsidRPr="00BE5724">
              <w:rPr>
                <w:rStyle w:val="Lbjegyzet-hivatkozs"/>
                <w:rFonts w:cs="Times New Roman"/>
                <w:color w:val="000000"/>
                <w:sz w:val="22"/>
              </w:rPr>
              <w:t xml:space="preserve"> </w:t>
            </w:r>
            <w:r w:rsidRPr="00BE5724">
              <w:br/>
            </w:r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>[…</w:t>
            </w:r>
            <w:proofErr w:type="gramStart"/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>…][</w:t>
            </w:r>
            <w:proofErr w:type="gramEnd"/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>……][……]</w:t>
            </w:r>
          </w:p>
        </w:tc>
      </w:tr>
    </w:tbl>
    <w:p w:rsidR="008B3437" w:rsidRPr="00BE5724" w:rsidRDefault="008B3437" w:rsidP="008B3437">
      <w:pPr>
        <w:pStyle w:val="SectionTitle"/>
        <w:rPr>
          <w:sz w:val="22"/>
          <w:szCs w:val="24"/>
          <w:lang w:eastAsia="zh-CN" w:bidi="hi-IN"/>
        </w:rPr>
      </w:pPr>
      <w:r w:rsidRPr="00BE5724">
        <w:rPr>
          <w:sz w:val="22"/>
        </w:rPr>
        <w:t>C: Fizetésképtelenséggel, összeférhetetlenséggel vagy szakmai kötelességszegéssel kapcsolatos okok</w:t>
      </w:r>
      <w:r w:rsidRPr="00BE5724">
        <w:rPr>
          <w:rStyle w:val="Lbjegyzet-hivatkozs"/>
          <w:sz w:val="22"/>
        </w:rPr>
        <w:footnoteReference w:id="43"/>
      </w:r>
    </w:p>
    <w:p w:rsidR="008B3437" w:rsidRPr="00BE5724" w:rsidRDefault="008B3437" w:rsidP="008B34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Liberation Serif"/>
          <w:b/>
          <w:color w:val="000000"/>
          <w:sz w:val="22"/>
        </w:rPr>
      </w:pPr>
      <w:r w:rsidRPr="00BE5724">
        <w:rPr>
          <w:rFonts w:ascii="Times New Roman" w:hAnsi="Times New Roman" w:cs="Liberation Serif"/>
          <w:b/>
          <w:color w:val="000000"/>
          <w:sz w:val="22"/>
        </w:rPr>
        <w:t xml:space="preserve">Felhívjuk a figyelmet, hogy e közbeszerzés alkalmazásában lehetséges, hogy a következő kizárási okok valamelyikét a nemzeti jog, a vonatkozó hirdetmény vagy a közbeszerzési dokumentumok pontosabban meghatározzák. Így például a nemzeti jog rendelkezhet úgy, hogy a „súlyos szakmai kötelességszegés” fogalma több különböző magatartásformát takarhat. </w:t>
      </w:r>
    </w:p>
    <w:tbl>
      <w:tblPr>
        <w:tblW w:w="0" w:type="auto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8B3437" w:rsidRPr="00BE5724" w:rsidTr="00F04CDD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rPr>
                <w:rFonts w:ascii="Times New Roman" w:hAnsi="Times New Roman" w:cs="Liberation Serif"/>
                <w:b/>
                <w:color w:val="000000"/>
                <w:sz w:val="22"/>
              </w:rPr>
            </w:pPr>
            <w:r w:rsidRPr="00BE5724">
              <w:rPr>
                <w:rFonts w:ascii="Times New Roman" w:hAnsi="Times New Roman" w:cs="Liberation Serif"/>
                <w:b/>
                <w:color w:val="000000"/>
                <w:sz w:val="22"/>
              </w:rPr>
              <w:t>Esetleges fizetésképtelenség, összeférhetetlenség vagy szakmai kötelességszegés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r w:rsidRPr="00BE5724">
              <w:rPr>
                <w:rFonts w:ascii="Times New Roman" w:hAnsi="Times New Roman" w:cs="Liberation Serif"/>
                <w:b/>
                <w:color w:val="000000"/>
                <w:sz w:val="22"/>
              </w:rPr>
              <w:t>Válasz:</w:t>
            </w:r>
          </w:p>
        </w:tc>
      </w:tr>
      <w:tr w:rsidR="008B3437" w:rsidRPr="00BE5724" w:rsidTr="00F04CDD">
        <w:trPr>
          <w:trHeight w:val="406"/>
        </w:trPr>
        <w:tc>
          <w:tcPr>
            <w:tcW w:w="4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rPr>
                <w:rFonts w:ascii="Times New Roman" w:hAnsi="Times New Roman" w:cs="Liberation Serif"/>
                <w:color w:val="000000"/>
                <w:sz w:val="22"/>
              </w:rPr>
            </w:pPr>
            <w:r w:rsidRPr="00BE5724">
              <w:rPr>
                <w:rStyle w:val="Lbjegyzet-hivatkozs"/>
              </w:rPr>
              <w:footnoteReference w:id="44"/>
            </w:r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 xml:space="preserve">A gazdasági szereplő </w:t>
            </w:r>
            <w:r w:rsidRPr="00BE5724">
              <w:rPr>
                <w:rFonts w:ascii="Times New Roman" w:hAnsi="Times New Roman" w:cs="Liberation Serif"/>
                <w:b/>
                <w:color w:val="000000"/>
                <w:sz w:val="22"/>
              </w:rPr>
              <w:t>tudomása szerint</w:t>
            </w:r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 xml:space="preserve"> megszegte-e </w:t>
            </w:r>
            <w:r w:rsidRPr="00BE5724">
              <w:rPr>
                <w:rFonts w:ascii="Times New Roman" w:hAnsi="Times New Roman" w:cs="Liberation Serif"/>
                <w:b/>
                <w:color w:val="000000"/>
                <w:sz w:val="22"/>
              </w:rPr>
              <w:t>kötelezettségeit</w:t>
            </w:r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 xml:space="preserve"> a </w:t>
            </w:r>
            <w:r w:rsidRPr="00BE5724">
              <w:rPr>
                <w:rFonts w:ascii="Times New Roman" w:hAnsi="Times New Roman" w:cs="Liberation Serif"/>
                <w:b/>
                <w:color w:val="000000"/>
                <w:sz w:val="22"/>
              </w:rPr>
              <w:t>környezetvédelmi, a szociális és a munkajog terén?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>[] Igen [] Nem</w:t>
            </w:r>
          </w:p>
        </w:tc>
      </w:tr>
      <w:tr w:rsidR="008B3437" w:rsidRPr="00BE5724" w:rsidTr="00F04CDD">
        <w:trPr>
          <w:trHeight w:val="405"/>
        </w:trPr>
        <w:tc>
          <w:tcPr>
            <w:tcW w:w="4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rPr>
                <w:rFonts w:ascii="Times New Roman" w:hAnsi="Times New Roman" w:cs="Liberation Serif"/>
                <w:color w:val="000000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r w:rsidRPr="00BE5724">
              <w:rPr>
                <w:rFonts w:ascii="Times New Roman" w:hAnsi="Times New Roman" w:cs="Liberation Serif"/>
                <w:b/>
                <w:color w:val="000000"/>
                <w:sz w:val="22"/>
              </w:rPr>
              <w:t>Ha igen</w:t>
            </w:r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>, hozott-e a gazdasági szereplő olyan intézkedéseket, amelyek e kizárási okok ellenére igazolják megbízhatóságát (öntisztázás)?</w:t>
            </w:r>
            <w:r w:rsidRPr="00BE5724">
              <w:br/>
            </w:r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>[] Igen [] Nem</w:t>
            </w:r>
            <w:r w:rsidRPr="00BE5724">
              <w:br/>
            </w:r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>Amennyiben igen, kérjük, ismertesse ezeket az intézkedéseket: [</w:t>
            </w:r>
            <w:r w:rsidRPr="00BE5724">
              <w:rPr>
                <w:rFonts w:ascii="Times New Roman" w:hAnsi="Times New Roman" w:cs="Times New Roman"/>
                <w:color w:val="000000"/>
                <w:sz w:val="22"/>
              </w:rPr>
              <w:t></w:t>
            </w:r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>]</w:t>
            </w:r>
          </w:p>
        </w:tc>
      </w:tr>
      <w:tr w:rsidR="008B3437" w:rsidRPr="00BE5724" w:rsidTr="00F04CDD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pStyle w:val="NormalLeft"/>
              <w:rPr>
                <w:sz w:val="22"/>
              </w:rPr>
            </w:pPr>
            <w:r w:rsidRPr="00BE5724">
              <w:rPr>
                <w:rStyle w:val="Lbjegyzet-hivatkozs"/>
              </w:rPr>
              <w:footnoteReference w:id="45"/>
            </w:r>
            <w:r w:rsidRPr="00BE5724">
              <w:rPr>
                <w:rStyle w:val="Lbjegyzet-hivatkozs"/>
              </w:rPr>
              <w:footnoteReference w:id="46"/>
            </w:r>
            <w:r w:rsidRPr="00BE5724">
              <w:rPr>
                <w:sz w:val="22"/>
              </w:rPr>
              <w:t>A gazdasági szereplő a következő helyzetek bármelyikében van-e:</w:t>
            </w:r>
            <w:r w:rsidRPr="00BE5724">
              <w:br/>
            </w:r>
            <w:r w:rsidRPr="00BE5724">
              <w:rPr>
                <w:sz w:val="22"/>
              </w:rPr>
              <w:t>a)</w:t>
            </w:r>
            <w:r w:rsidRPr="00BE5724">
              <w:rPr>
                <w:b/>
                <w:sz w:val="22"/>
              </w:rPr>
              <w:t xml:space="preserve"> Csődeljárás, </w:t>
            </w:r>
            <w:r w:rsidRPr="00BE5724">
              <w:rPr>
                <w:sz w:val="22"/>
              </w:rPr>
              <w:t>vagy</w:t>
            </w:r>
            <w:r w:rsidRPr="00BE5724">
              <w:br/>
            </w:r>
            <w:r w:rsidRPr="00BE5724">
              <w:rPr>
                <w:sz w:val="22"/>
              </w:rPr>
              <w:t>b)</w:t>
            </w:r>
            <w:r w:rsidRPr="00BE5724">
              <w:rPr>
                <w:b/>
                <w:sz w:val="22"/>
              </w:rPr>
              <w:t xml:space="preserve"> Fizetésképtelenségi eljárás</w:t>
            </w:r>
            <w:r w:rsidRPr="00BE5724">
              <w:rPr>
                <w:sz w:val="22"/>
              </w:rPr>
              <w:t xml:space="preserve"> vagy felszámolási eljárás alatt áll, vagy</w:t>
            </w:r>
            <w:r w:rsidRPr="00BE5724">
              <w:br/>
            </w:r>
            <w:r w:rsidRPr="00BE5724">
              <w:rPr>
                <w:sz w:val="22"/>
              </w:rPr>
              <w:t xml:space="preserve">c) </w:t>
            </w:r>
            <w:r w:rsidRPr="00BE5724">
              <w:rPr>
                <w:b/>
                <w:sz w:val="22"/>
              </w:rPr>
              <w:t>Hitelezőkkel csődegyezséget kötött</w:t>
            </w:r>
            <w:r w:rsidRPr="00BE5724">
              <w:rPr>
                <w:sz w:val="22"/>
              </w:rPr>
              <w:t>, vagy</w:t>
            </w:r>
            <w:r w:rsidRPr="00BE5724">
              <w:br/>
            </w:r>
            <w:r w:rsidRPr="00BE5724">
              <w:rPr>
                <w:sz w:val="22"/>
              </w:rPr>
              <w:t>d) A nemzeti törvények és rendeletek szerinti hasonló eljárás következtében bármely hasonló helyzetben van, vagy</w:t>
            </w:r>
            <w:r w:rsidRPr="00BE5724">
              <w:br/>
            </w:r>
            <w:r w:rsidRPr="00BE5724">
              <w:rPr>
                <w:sz w:val="22"/>
              </w:rPr>
              <w:t>e) Vagyonát felszámoló vagy bíróság kezeli, vagy</w:t>
            </w:r>
            <w:r w:rsidRPr="00BE5724">
              <w:br/>
            </w:r>
            <w:r w:rsidRPr="00BE5724">
              <w:rPr>
                <w:sz w:val="22"/>
              </w:rPr>
              <w:t>f) Üzleti tevékenységét felfüggesztette?</w:t>
            </w:r>
            <w:r w:rsidRPr="00BE5724">
              <w:br/>
            </w:r>
            <w:r w:rsidRPr="00BE5724">
              <w:rPr>
                <w:b/>
                <w:sz w:val="22"/>
              </w:rPr>
              <w:t>Ha igen:</w:t>
            </w:r>
          </w:p>
          <w:p w:rsidR="008B3437" w:rsidRPr="00BE5724" w:rsidRDefault="008B3437" w:rsidP="0020326F">
            <w:pPr>
              <w:pStyle w:val="Tiret0"/>
              <w:numPr>
                <w:ilvl w:val="0"/>
                <w:numId w:val="11"/>
              </w:numPr>
              <w:tabs>
                <w:tab w:val="left" w:pos="850"/>
              </w:tabs>
              <w:ind w:left="850" w:hanging="850"/>
              <w:rPr>
                <w:sz w:val="22"/>
              </w:rPr>
            </w:pPr>
            <w:r w:rsidRPr="00BE5724">
              <w:rPr>
                <w:sz w:val="22"/>
              </w:rPr>
              <w:t>Kérjük, részletezze:</w:t>
            </w:r>
          </w:p>
          <w:p w:rsidR="008B3437" w:rsidRPr="00BE5724" w:rsidRDefault="008B3437" w:rsidP="0020326F">
            <w:pPr>
              <w:pStyle w:val="Tiret0"/>
              <w:numPr>
                <w:ilvl w:val="0"/>
                <w:numId w:val="11"/>
              </w:numPr>
              <w:tabs>
                <w:tab w:val="left" w:pos="850"/>
              </w:tabs>
              <w:ind w:left="850" w:hanging="850"/>
              <w:rPr>
                <w:sz w:val="22"/>
              </w:rPr>
            </w:pPr>
            <w:r w:rsidRPr="00BE5724">
              <w:rPr>
                <w:sz w:val="22"/>
              </w:rPr>
              <w:lastRenderedPageBreak/>
              <w:t>Kérjük, ismertesse az okokat, amelyek miatt mégis képes lesz az alkalmazandó nemzeti szabályokat és üzletfolytonossági intézkedéseket figyelembe véve a szerződés teljesítésére.</w:t>
            </w:r>
          </w:p>
          <w:p w:rsidR="008B3437" w:rsidRPr="00BE5724" w:rsidRDefault="008B3437" w:rsidP="00F04CDD">
            <w:pPr>
              <w:pStyle w:val="NormalLeft"/>
              <w:rPr>
                <w:sz w:val="22"/>
                <w:szCs w:val="24"/>
                <w:lang w:eastAsia="zh-CN" w:bidi="hi-IN"/>
              </w:rPr>
            </w:pPr>
            <w:r w:rsidRPr="00BE5724">
              <w:rPr>
                <w:sz w:val="22"/>
              </w:rPr>
              <w:t>Ha a vonatkozó információ elektronikusan elérhető, kérjük, adja meg a következő információkat: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rPr>
                <w:rFonts w:ascii="Times New Roman" w:hAnsi="Times New Roman" w:cs="Liberation Serif"/>
                <w:color w:val="000000"/>
                <w:sz w:val="22"/>
                <w:szCs w:val="22"/>
                <w:lang w:eastAsia="en-GB" w:bidi="ar-SA"/>
              </w:rPr>
            </w:pPr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lastRenderedPageBreak/>
              <w:t>[] Igen [] Nem</w:t>
            </w:r>
            <w:r w:rsidRPr="00BE5724">
              <w:br/>
            </w:r>
            <w:r w:rsidRPr="00BE5724">
              <w:br/>
            </w:r>
            <w:r w:rsidRPr="00BE5724">
              <w:br/>
            </w:r>
            <w:r w:rsidRPr="00BE5724">
              <w:br/>
            </w:r>
            <w:r w:rsidRPr="00BE5724">
              <w:br/>
            </w:r>
            <w:r w:rsidRPr="00BE5724">
              <w:br/>
            </w:r>
            <w:r w:rsidRPr="00BE5724">
              <w:br/>
            </w:r>
            <w:r w:rsidRPr="00BE5724">
              <w:br/>
            </w:r>
            <w:r w:rsidRPr="00BE5724">
              <w:br/>
            </w:r>
            <w:r w:rsidRPr="00BE5724">
              <w:br/>
            </w:r>
          </w:p>
          <w:p w:rsidR="008B3437" w:rsidRPr="00BE5724" w:rsidRDefault="008B3437" w:rsidP="0020326F">
            <w:pPr>
              <w:pStyle w:val="Tiret0"/>
              <w:numPr>
                <w:ilvl w:val="0"/>
                <w:numId w:val="11"/>
              </w:numPr>
              <w:tabs>
                <w:tab w:val="left" w:pos="850"/>
              </w:tabs>
              <w:ind w:left="850" w:hanging="850"/>
              <w:rPr>
                <w:sz w:val="22"/>
              </w:rPr>
            </w:pPr>
            <w:r w:rsidRPr="00BE5724">
              <w:rPr>
                <w:sz w:val="22"/>
              </w:rPr>
              <w:t>[……]</w:t>
            </w:r>
          </w:p>
          <w:p w:rsidR="008B3437" w:rsidRPr="00BE5724" w:rsidRDefault="008B3437" w:rsidP="0020326F">
            <w:pPr>
              <w:pStyle w:val="Tiret0"/>
              <w:numPr>
                <w:ilvl w:val="0"/>
                <w:numId w:val="11"/>
              </w:numPr>
              <w:tabs>
                <w:tab w:val="left" w:pos="850"/>
              </w:tabs>
              <w:ind w:left="850" w:hanging="850"/>
            </w:pPr>
            <w:r w:rsidRPr="00BE5724">
              <w:rPr>
                <w:sz w:val="22"/>
              </w:rPr>
              <w:lastRenderedPageBreak/>
              <w:t>[……]</w:t>
            </w:r>
            <w:r w:rsidRPr="00BE5724">
              <w:br/>
            </w:r>
            <w:r w:rsidRPr="00BE5724">
              <w:br/>
            </w:r>
            <w:r w:rsidRPr="00BE5724">
              <w:br/>
            </w:r>
          </w:p>
          <w:p w:rsidR="008B3437" w:rsidRPr="00BE5724" w:rsidRDefault="008B3437" w:rsidP="00F04CDD">
            <w:pPr>
              <w:pStyle w:val="Tiret0"/>
              <w:ind w:firstLine="0"/>
              <w:rPr>
                <w:sz w:val="22"/>
                <w:szCs w:val="24"/>
                <w:lang w:eastAsia="zh-CN" w:bidi="hi-IN"/>
              </w:rPr>
            </w:pPr>
            <w:r w:rsidRPr="00BE5724">
              <w:br/>
            </w:r>
          </w:p>
          <w:p w:rsidR="008B3437" w:rsidRPr="00BE5724" w:rsidRDefault="008B3437" w:rsidP="00F04CDD"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>(internetcím, a kibocsátó hatóság vagy testület, a dokumentáció pontos hivatkozási adatai): [</w:t>
            </w:r>
            <w:r w:rsidRPr="00BE5724">
              <w:rPr>
                <w:rFonts w:ascii="Times New Roman" w:hAnsi="Times New Roman" w:cs="Times New Roman"/>
                <w:color w:val="000000"/>
                <w:sz w:val="22"/>
              </w:rPr>
              <w:t></w:t>
            </w:r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>][</w:t>
            </w:r>
            <w:r w:rsidRPr="00BE5724">
              <w:rPr>
                <w:rFonts w:ascii="Times New Roman" w:hAnsi="Times New Roman" w:cs="Times New Roman"/>
                <w:color w:val="000000"/>
                <w:sz w:val="22"/>
              </w:rPr>
              <w:t></w:t>
            </w:r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>][</w:t>
            </w:r>
            <w:r w:rsidRPr="00BE5724">
              <w:rPr>
                <w:rFonts w:ascii="Times New Roman" w:hAnsi="Times New Roman" w:cs="Times New Roman"/>
                <w:color w:val="000000"/>
                <w:sz w:val="22"/>
              </w:rPr>
              <w:t></w:t>
            </w:r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>]</w:t>
            </w:r>
          </w:p>
        </w:tc>
      </w:tr>
      <w:tr w:rsidR="008B3437" w:rsidRPr="00BE5724" w:rsidTr="00F04CDD">
        <w:trPr>
          <w:trHeight w:val="303"/>
        </w:trPr>
        <w:tc>
          <w:tcPr>
            <w:tcW w:w="4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pStyle w:val="NormalLeft"/>
              <w:rPr>
                <w:sz w:val="22"/>
                <w:szCs w:val="24"/>
                <w:lang w:eastAsia="zh-CN" w:bidi="hi-IN"/>
              </w:rPr>
            </w:pPr>
            <w:r w:rsidRPr="00BE5724">
              <w:rPr>
                <w:rStyle w:val="Lbjegyzet-hivatkozs"/>
              </w:rPr>
              <w:footnoteReference w:id="47"/>
            </w:r>
            <w:r w:rsidRPr="00BE5724">
              <w:rPr>
                <w:sz w:val="22"/>
              </w:rPr>
              <w:t xml:space="preserve">Elkövetett-e a gazdasági szereplő </w:t>
            </w:r>
            <w:r w:rsidRPr="00BE5724">
              <w:rPr>
                <w:b/>
                <w:sz w:val="22"/>
              </w:rPr>
              <w:t>súlyos szakmai kötelességszegést</w:t>
            </w:r>
            <w:r w:rsidRPr="00BE5724">
              <w:rPr>
                <w:sz w:val="22"/>
              </w:rPr>
              <w:t xml:space="preserve">? </w:t>
            </w:r>
            <w:r w:rsidRPr="00BE5724">
              <w:br/>
            </w:r>
            <w:r w:rsidRPr="00BE5724">
              <w:rPr>
                <w:sz w:val="22"/>
              </w:rPr>
              <w:t>Ha igen, kérjük, részletezze: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>[] Igen [] Nem,</w:t>
            </w:r>
            <w:r w:rsidRPr="00BE5724">
              <w:br/>
            </w:r>
            <w:r w:rsidRPr="00BE5724">
              <w:br/>
            </w:r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 xml:space="preserve"> [</w:t>
            </w:r>
            <w:r w:rsidRPr="00BE5724">
              <w:rPr>
                <w:rFonts w:ascii="Times New Roman" w:hAnsi="Times New Roman" w:cs="Times New Roman"/>
                <w:color w:val="000000"/>
                <w:sz w:val="22"/>
              </w:rPr>
              <w:t></w:t>
            </w:r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>]</w:t>
            </w:r>
          </w:p>
        </w:tc>
      </w:tr>
      <w:tr w:rsidR="008B3437" w:rsidRPr="00BE5724" w:rsidTr="00F04CDD">
        <w:trPr>
          <w:trHeight w:val="303"/>
        </w:trPr>
        <w:tc>
          <w:tcPr>
            <w:tcW w:w="4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pStyle w:val="NormalLeft"/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rPr>
                <w:rFonts w:ascii="Times New Roman" w:hAnsi="Times New Roman" w:cs="Liberation Serif"/>
                <w:color w:val="000000"/>
                <w:sz w:val="22"/>
              </w:rPr>
            </w:pPr>
            <w:r w:rsidRPr="00BE5724">
              <w:rPr>
                <w:rFonts w:ascii="Times New Roman" w:hAnsi="Times New Roman" w:cs="Liberation Serif"/>
                <w:b/>
                <w:color w:val="000000"/>
                <w:sz w:val="22"/>
              </w:rPr>
              <w:t>Ha igen</w:t>
            </w:r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 xml:space="preserve">, tett-e a gazdasági szereplő öntisztázó intézkedéseket? </w:t>
            </w:r>
          </w:p>
          <w:p w:rsidR="008B3437" w:rsidRPr="00BE5724" w:rsidRDefault="008B3437" w:rsidP="00F04CDD">
            <w:pPr>
              <w:rPr>
                <w:rFonts w:ascii="Times New Roman" w:hAnsi="Times New Roman" w:cs="Liberation Serif"/>
                <w:color w:val="000000"/>
                <w:sz w:val="22"/>
              </w:rPr>
            </w:pPr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>[] Igen [] Nem</w:t>
            </w:r>
            <w:r w:rsidRPr="00BE5724">
              <w:br/>
            </w:r>
            <w:r w:rsidRPr="00BE5724">
              <w:rPr>
                <w:rFonts w:ascii="Times New Roman" w:hAnsi="Times New Roman" w:cs="Liberation Serif"/>
                <w:b/>
                <w:color w:val="000000"/>
                <w:sz w:val="22"/>
              </w:rPr>
              <w:t>Amennyiben igen</w:t>
            </w:r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 xml:space="preserve">, kérjük, ismertesse ezeket az intézkedéseket: </w:t>
            </w:r>
          </w:p>
          <w:p w:rsidR="008B3437" w:rsidRPr="00BE5724" w:rsidRDefault="008B3437" w:rsidP="00F04CDD"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>[</w:t>
            </w:r>
            <w:r w:rsidRPr="00BE5724">
              <w:rPr>
                <w:rFonts w:ascii="Times New Roman" w:hAnsi="Times New Roman" w:cs="Times New Roman"/>
                <w:color w:val="000000"/>
                <w:sz w:val="22"/>
              </w:rPr>
              <w:t></w:t>
            </w:r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>]</w:t>
            </w:r>
          </w:p>
        </w:tc>
      </w:tr>
      <w:tr w:rsidR="008B3437" w:rsidRPr="00BE5724" w:rsidTr="00F04CDD">
        <w:trPr>
          <w:trHeight w:val="515"/>
        </w:trPr>
        <w:tc>
          <w:tcPr>
            <w:tcW w:w="4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pStyle w:val="NormalLeft"/>
              <w:rPr>
                <w:sz w:val="22"/>
                <w:szCs w:val="24"/>
                <w:lang w:eastAsia="zh-CN" w:bidi="hi-IN"/>
              </w:rPr>
            </w:pPr>
            <w:r w:rsidRPr="00BE5724">
              <w:rPr>
                <w:rStyle w:val="NormalBoldChar"/>
                <w:rFonts w:cs="Times New Roman"/>
                <w:sz w:val="22"/>
              </w:rPr>
              <w:t>Kötött-e a gazdasági szereplő</w:t>
            </w:r>
            <w:r w:rsidRPr="00BE5724">
              <w:rPr>
                <w:sz w:val="22"/>
              </w:rPr>
              <w:t xml:space="preserve"> </w:t>
            </w:r>
            <w:r w:rsidRPr="00BE5724">
              <w:rPr>
                <w:b/>
                <w:sz w:val="22"/>
              </w:rPr>
              <w:t>a verseny torzítását célzó</w:t>
            </w:r>
            <w:r w:rsidRPr="00BE5724">
              <w:rPr>
                <w:sz w:val="22"/>
              </w:rPr>
              <w:t xml:space="preserve"> </w:t>
            </w:r>
            <w:r w:rsidRPr="00BE5724">
              <w:rPr>
                <w:b/>
                <w:sz w:val="22"/>
              </w:rPr>
              <w:t>megállapodást</w:t>
            </w:r>
            <w:r w:rsidRPr="00BE5724">
              <w:rPr>
                <w:sz w:val="22"/>
              </w:rPr>
              <w:t xml:space="preserve"> más gazdasági szereplőkkel?</w:t>
            </w:r>
            <w:r w:rsidRPr="00BE5724">
              <w:br/>
            </w:r>
            <w:r w:rsidRPr="00BE5724">
              <w:rPr>
                <w:b/>
                <w:sz w:val="22"/>
              </w:rPr>
              <w:t>Ha igen</w:t>
            </w:r>
            <w:r w:rsidRPr="00BE5724">
              <w:rPr>
                <w:sz w:val="22"/>
              </w:rPr>
              <w:t>, kérjük, részletezze: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>[] Igen [] Nem</w:t>
            </w:r>
            <w:r w:rsidRPr="00BE5724">
              <w:br/>
            </w:r>
            <w:r w:rsidRPr="00BE5724">
              <w:br/>
            </w:r>
            <w:r w:rsidRPr="00BE5724">
              <w:br/>
            </w:r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>[</w:t>
            </w:r>
            <w:r w:rsidRPr="00BE5724">
              <w:rPr>
                <w:rFonts w:ascii="Times New Roman" w:hAnsi="Times New Roman" w:cs="Times New Roman"/>
                <w:color w:val="000000"/>
                <w:sz w:val="22"/>
              </w:rPr>
              <w:t></w:t>
            </w:r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>]</w:t>
            </w:r>
          </w:p>
        </w:tc>
      </w:tr>
      <w:tr w:rsidR="008B3437" w:rsidRPr="00BE5724" w:rsidTr="00F04CDD">
        <w:trPr>
          <w:trHeight w:val="514"/>
        </w:trPr>
        <w:tc>
          <w:tcPr>
            <w:tcW w:w="4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pStyle w:val="NormalLeft"/>
              <w:rPr>
                <w:sz w:val="22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rPr>
                <w:rFonts w:ascii="Times New Roman" w:hAnsi="Times New Roman" w:cs="Liberation Serif"/>
                <w:color w:val="000000"/>
                <w:sz w:val="22"/>
              </w:rPr>
            </w:pPr>
            <w:r w:rsidRPr="00BE5724">
              <w:rPr>
                <w:rFonts w:ascii="Times New Roman" w:hAnsi="Times New Roman" w:cs="Liberation Serif"/>
                <w:b/>
                <w:color w:val="000000"/>
                <w:sz w:val="22"/>
              </w:rPr>
              <w:t>Ha igen</w:t>
            </w:r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 xml:space="preserve">, tett-e a gazdasági szereplő öntisztázó intézkedéseket? </w:t>
            </w:r>
          </w:p>
          <w:p w:rsidR="008B3437" w:rsidRPr="00BE5724" w:rsidRDefault="008B3437" w:rsidP="00F04CDD"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>[] Igen [] Nem</w:t>
            </w:r>
            <w:r w:rsidRPr="00BE5724">
              <w:br/>
            </w:r>
            <w:r w:rsidRPr="00BE5724">
              <w:rPr>
                <w:rFonts w:ascii="Times New Roman" w:hAnsi="Times New Roman" w:cs="Liberation Serif"/>
                <w:b/>
                <w:color w:val="000000"/>
                <w:sz w:val="22"/>
              </w:rPr>
              <w:t>Amennyiben igen</w:t>
            </w:r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>, kérjük, ismertesse ezeket az intézkedéseket: [</w:t>
            </w:r>
            <w:r w:rsidRPr="00BE5724">
              <w:rPr>
                <w:rFonts w:ascii="Times New Roman" w:hAnsi="Times New Roman" w:cs="Times New Roman"/>
                <w:color w:val="000000"/>
                <w:sz w:val="22"/>
              </w:rPr>
              <w:t></w:t>
            </w:r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>]</w:t>
            </w:r>
          </w:p>
        </w:tc>
      </w:tr>
      <w:tr w:rsidR="008B3437" w:rsidRPr="00BE5724" w:rsidTr="00F04CDD">
        <w:trPr>
          <w:trHeight w:val="1316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pStyle w:val="NormalLeft"/>
              <w:rPr>
                <w:sz w:val="22"/>
                <w:szCs w:val="24"/>
                <w:lang w:eastAsia="zh-CN" w:bidi="hi-IN"/>
              </w:rPr>
            </w:pPr>
            <w:r w:rsidRPr="00BE5724">
              <w:rPr>
                <w:rStyle w:val="Lbjegyzet-hivatkozs"/>
              </w:rPr>
              <w:footnoteReference w:id="48"/>
            </w:r>
            <w:r w:rsidRPr="00BE5724">
              <w:rPr>
                <w:rStyle w:val="NormalBoldChar"/>
                <w:rFonts w:cs="Times New Roman"/>
                <w:sz w:val="22"/>
              </w:rPr>
              <w:t xml:space="preserve">Van-e tudomása a gazdasági szereplőnek bármilyen </w:t>
            </w:r>
            <w:r w:rsidRPr="00BE5724">
              <w:rPr>
                <w:b/>
                <w:sz w:val="22"/>
              </w:rPr>
              <w:t>összeférhetetlenségről</w:t>
            </w:r>
            <w:r w:rsidRPr="00BE5724">
              <w:rPr>
                <w:sz w:val="22"/>
              </w:rPr>
              <w:t xml:space="preserve"> a közbeszerzési eljárásban való részvételéből fakadóan?</w:t>
            </w:r>
            <w:r w:rsidRPr="00BE5724">
              <w:br/>
            </w:r>
            <w:r w:rsidRPr="00BE5724">
              <w:rPr>
                <w:b/>
                <w:sz w:val="22"/>
              </w:rPr>
              <w:t>Ha igen</w:t>
            </w:r>
            <w:r w:rsidRPr="00BE5724">
              <w:rPr>
                <w:sz w:val="22"/>
              </w:rPr>
              <w:t>, kérjük, részletezze: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>[] Igen [] Nem</w:t>
            </w:r>
            <w:r w:rsidRPr="00BE5724">
              <w:br/>
            </w:r>
            <w:r w:rsidRPr="00BE5724">
              <w:br/>
            </w:r>
            <w:r w:rsidRPr="00BE5724">
              <w:br/>
            </w:r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>[</w:t>
            </w:r>
            <w:r w:rsidRPr="00BE5724">
              <w:rPr>
                <w:rFonts w:ascii="Times New Roman" w:hAnsi="Times New Roman" w:cs="Times New Roman"/>
                <w:color w:val="000000"/>
                <w:sz w:val="22"/>
              </w:rPr>
              <w:t></w:t>
            </w:r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>]</w:t>
            </w:r>
          </w:p>
        </w:tc>
      </w:tr>
      <w:tr w:rsidR="008B3437" w:rsidRPr="00BE5724" w:rsidTr="00F04CDD">
        <w:trPr>
          <w:trHeight w:val="1544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pStyle w:val="NormalLeft"/>
              <w:rPr>
                <w:sz w:val="22"/>
                <w:szCs w:val="24"/>
                <w:lang w:eastAsia="zh-CN" w:bidi="hi-IN"/>
              </w:rPr>
            </w:pPr>
            <w:r w:rsidRPr="00BE5724">
              <w:rPr>
                <w:rStyle w:val="NormalBoldChar"/>
                <w:rFonts w:cs="Times New Roman"/>
                <w:sz w:val="22"/>
              </w:rPr>
              <w:t xml:space="preserve">Nyújtott-e a gazdasági szereplő vagy </w:t>
            </w:r>
            <w:r w:rsidRPr="00BE5724">
              <w:rPr>
                <w:sz w:val="22"/>
              </w:rPr>
              <w:t xml:space="preserve">valamely hozzá kapcsolódó vállalkozás </w:t>
            </w:r>
            <w:r w:rsidRPr="00BE5724">
              <w:rPr>
                <w:b/>
                <w:sz w:val="22"/>
              </w:rPr>
              <w:t>tanácsadást</w:t>
            </w:r>
            <w:r w:rsidRPr="00BE5724">
              <w:rPr>
                <w:sz w:val="22"/>
              </w:rPr>
              <w:t xml:space="preserve"> az ajánlatkérő szervnek vagy a közszolgáltató ajánlatkérőnek, vagy </w:t>
            </w:r>
            <w:r w:rsidRPr="00BE5724">
              <w:rPr>
                <w:b/>
                <w:sz w:val="22"/>
              </w:rPr>
              <w:t>részt vett-e</w:t>
            </w:r>
            <w:r w:rsidRPr="00BE5724">
              <w:rPr>
                <w:sz w:val="22"/>
              </w:rPr>
              <w:t xml:space="preserve"> más módon a közbeszerzési eljárás </w:t>
            </w:r>
            <w:r w:rsidRPr="00BE5724">
              <w:rPr>
                <w:b/>
                <w:sz w:val="22"/>
              </w:rPr>
              <w:t>előkészítésében</w:t>
            </w:r>
            <w:r w:rsidRPr="00BE5724">
              <w:rPr>
                <w:sz w:val="22"/>
              </w:rPr>
              <w:t>?</w:t>
            </w:r>
            <w:r w:rsidRPr="00BE5724">
              <w:br/>
            </w:r>
            <w:r w:rsidRPr="00BE5724">
              <w:rPr>
                <w:b/>
                <w:sz w:val="22"/>
              </w:rPr>
              <w:t>Ha igen</w:t>
            </w:r>
            <w:r w:rsidRPr="00BE5724">
              <w:rPr>
                <w:sz w:val="22"/>
              </w:rPr>
              <w:t>, kérjük, részletezze: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>[] Igen [] Nem</w:t>
            </w:r>
            <w:r w:rsidRPr="00BE5724">
              <w:br/>
            </w:r>
            <w:r w:rsidRPr="00BE5724">
              <w:br/>
            </w:r>
            <w:r w:rsidRPr="00BE5724">
              <w:br/>
            </w:r>
            <w:r w:rsidRPr="00BE5724">
              <w:br/>
            </w:r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>[</w:t>
            </w:r>
            <w:r w:rsidRPr="00BE5724">
              <w:rPr>
                <w:rFonts w:ascii="Times New Roman" w:hAnsi="Times New Roman" w:cs="Times New Roman"/>
                <w:color w:val="000000"/>
                <w:sz w:val="22"/>
              </w:rPr>
              <w:t></w:t>
            </w:r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>]</w:t>
            </w:r>
          </w:p>
        </w:tc>
      </w:tr>
      <w:tr w:rsidR="008B3437" w:rsidRPr="00BE5724" w:rsidTr="00F04CDD">
        <w:trPr>
          <w:trHeight w:val="932"/>
        </w:trPr>
        <w:tc>
          <w:tcPr>
            <w:tcW w:w="4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pStyle w:val="NormalLeft"/>
              <w:rPr>
                <w:sz w:val="22"/>
                <w:szCs w:val="24"/>
                <w:lang w:eastAsia="zh-CN" w:bidi="hi-IN"/>
              </w:rPr>
            </w:pPr>
            <w:r w:rsidRPr="00BE5724">
              <w:rPr>
                <w:sz w:val="22"/>
              </w:rPr>
              <w:t>Tapasztalta-e a gazdasági szereplő valamely korábbi közbeszerzési szerződés vagy egy ajánlatkérő szervvel kötött korábbi szerződés vagy korábbi koncessziós szerződés</w:t>
            </w:r>
            <w:r w:rsidRPr="00BE5724">
              <w:rPr>
                <w:b/>
                <w:sz w:val="22"/>
              </w:rPr>
              <w:t xml:space="preserve"> lejárat előtti megszüntetését</w:t>
            </w:r>
            <w:r w:rsidRPr="00BE5724">
              <w:rPr>
                <w:sz w:val="22"/>
              </w:rPr>
              <w:t xml:space="preserve"> vagy az említett korábbi szerződéshez kapcsolódó kártérítési követelést </w:t>
            </w:r>
            <w:r w:rsidRPr="00BE5724">
              <w:rPr>
                <w:sz w:val="22"/>
              </w:rPr>
              <w:lastRenderedPageBreak/>
              <w:t>vagy egyéb hasonló szankciókat?</w:t>
            </w:r>
            <w:r w:rsidRPr="00BE5724">
              <w:br/>
            </w:r>
            <w:r w:rsidRPr="00BE5724">
              <w:rPr>
                <w:b/>
                <w:sz w:val="22"/>
              </w:rPr>
              <w:t>Ha igen</w:t>
            </w:r>
            <w:r w:rsidRPr="00BE5724">
              <w:rPr>
                <w:sz w:val="22"/>
              </w:rPr>
              <w:t>, kérjük, részletezze: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lastRenderedPageBreak/>
              <w:t>[] Igen [] Nem</w:t>
            </w:r>
            <w:r w:rsidRPr="00BE5724">
              <w:br/>
            </w:r>
            <w:r w:rsidRPr="00BE5724">
              <w:br/>
            </w:r>
            <w:r w:rsidRPr="00BE5724">
              <w:br/>
            </w:r>
            <w:r w:rsidRPr="00BE5724">
              <w:br/>
            </w:r>
            <w:r w:rsidRPr="00BE5724">
              <w:br/>
            </w:r>
            <w:r w:rsidRPr="00BE5724">
              <w:br/>
            </w:r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>[</w:t>
            </w:r>
            <w:r w:rsidRPr="00BE5724">
              <w:rPr>
                <w:rFonts w:ascii="Times New Roman" w:hAnsi="Times New Roman" w:cs="Times New Roman"/>
                <w:color w:val="000000"/>
                <w:sz w:val="22"/>
              </w:rPr>
              <w:t></w:t>
            </w:r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>]</w:t>
            </w:r>
          </w:p>
        </w:tc>
      </w:tr>
      <w:tr w:rsidR="008B3437" w:rsidRPr="00BE5724" w:rsidTr="00F04CDD">
        <w:trPr>
          <w:trHeight w:val="931"/>
        </w:trPr>
        <w:tc>
          <w:tcPr>
            <w:tcW w:w="4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pStyle w:val="NormalLeft"/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rPr>
                <w:rFonts w:ascii="Times New Roman" w:hAnsi="Times New Roman" w:cs="Liberation Serif"/>
                <w:color w:val="000000"/>
                <w:sz w:val="22"/>
              </w:rPr>
            </w:pPr>
            <w:r w:rsidRPr="00BE5724">
              <w:rPr>
                <w:rFonts w:ascii="Times New Roman" w:hAnsi="Times New Roman" w:cs="Liberation Serif"/>
                <w:b/>
                <w:color w:val="000000"/>
                <w:sz w:val="22"/>
              </w:rPr>
              <w:t>Ha igen</w:t>
            </w:r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 xml:space="preserve">, tett-e a gazdasági szereplő öntisztázó intézkedéseket? </w:t>
            </w:r>
          </w:p>
          <w:p w:rsidR="008B3437" w:rsidRPr="00BE5724" w:rsidRDefault="008B3437" w:rsidP="00F04CDD"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>[] Igen [] Nem</w:t>
            </w:r>
            <w:r w:rsidRPr="00BE5724">
              <w:br/>
            </w:r>
            <w:r w:rsidRPr="00BE5724">
              <w:rPr>
                <w:rFonts w:ascii="Times New Roman" w:hAnsi="Times New Roman" w:cs="Liberation Serif"/>
                <w:b/>
                <w:color w:val="000000"/>
                <w:sz w:val="22"/>
              </w:rPr>
              <w:t>Amennyiben igen</w:t>
            </w:r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>, kérjük, ismertesse ezeket az intézkedéseket: [</w:t>
            </w:r>
            <w:r w:rsidRPr="00BE5724">
              <w:rPr>
                <w:rFonts w:ascii="Times New Roman" w:hAnsi="Times New Roman" w:cs="Times New Roman"/>
                <w:color w:val="000000"/>
                <w:sz w:val="22"/>
              </w:rPr>
              <w:t></w:t>
            </w:r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>]</w:t>
            </w:r>
          </w:p>
        </w:tc>
      </w:tr>
      <w:tr w:rsidR="008B3437" w:rsidRPr="00BE5724" w:rsidTr="00F04CDD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pStyle w:val="NormalLeft"/>
              <w:rPr>
                <w:sz w:val="22"/>
                <w:szCs w:val="24"/>
                <w:lang w:eastAsia="zh-CN" w:bidi="hi-IN"/>
              </w:rPr>
            </w:pPr>
            <w:r w:rsidRPr="00BE5724">
              <w:rPr>
                <w:sz w:val="22"/>
              </w:rPr>
              <w:t>Megerősíti-e a gazdasági szereplő a következőket?</w:t>
            </w:r>
            <w:r w:rsidRPr="00BE5724">
              <w:br/>
            </w:r>
            <w:r w:rsidRPr="00BE5724">
              <w:rPr>
                <w:sz w:val="22"/>
              </w:rPr>
              <w:t xml:space="preserve">a) </w:t>
            </w:r>
            <w:r w:rsidRPr="00BE5724">
              <w:rPr>
                <w:rStyle w:val="NormalBoldChar"/>
                <w:rFonts w:cs="Times New Roman"/>
                <w:sz w:val="22"/>
              </w:rPr>
              <w:t xml:space="preserve">A kizárási okok fenn nem állásának, </w:t>
            </w:r>
            <w:r w:rsidRPr="00BE5724">
              <w:rPr>
                <w:sz w:val="22"/>
              </w:rPr>
              <w:t xml:space="preserve">illetve a kiválasztási kritériumok teljesülésének ellenőrzéséhez szükséges információk szolgáltatása során nem tett </w:t>
            </w:r>
            <w:r w:rsidRPr="00BE5724">
              <w:rPr>
                <w:b/>
                <w:sz w:val="22"/>
              </w:rPr>
              <w:t>hamis nyilatkozatot</w:t>
            </w:r>
            <w:r w:rsidRPr="00BE5724">
              <w:rPr>
                <w:sz w:val="22"/>
              </w:rPr>
              <w:t>,</w:t>
            </w:r>
            <w:r w:rsidRPr="00BE5724">
              <w:br/>
            </w:r>
            <w:r w:rsidRPr="00BE5724">
              <w:rPr>
                <w:sz w:val="22"/>
              </w:rPr>
              <w:t xml:space="preserve">b) Nem </w:t>
            </w:r>
            <w:r w:rsidRPr="00BE5724">
              <w:rPr>
                <w:b/>
                <w:sz w:val="22"/>
              </w:rPr>
              <w:t>tartott vissza</w:t>
            </w:r>
            <w:r w:rsidRPr="00BE5724">
              <w:rPr>
                <w:sz w:val="22"/>
              </w:rPr>
              <w:t xml:space="preserve"> ilyen információt,</w:t>
            </w:r>
            <w:r w:rsidRPr="00BE5724">
              <w:br/>
            </w:r>
            <w:r w:rsidRPr="00BE5724">
              <w:rPr>
                <w:sz w:val="22"/>
              </w:rPr>
              <w:t>c) Késedelem nélkül be tudta nyújtani az ajánlatkérő szerv vagy a közszolgáltató ajánlatkérő által megkívánt kiegészítő iratokat, és</w:t>
            </w:r>
            <w:r w:rsidRPr="00BE5724">
              <w:br/>
            </w:r>
            <w:r w:rsidRPr="00BE5724">
              <w:rPr>
                <w:sz w:val="22"/>
              </w:rPr>
              <w:t>d) Nem kísérelte meg jogtalanul befolyásolni az ajánlatkérő szerv vagy a közszolgáltató ajánlatkérő döntéshozatali folyamatát, vagy olyan bizalmas információkat megszerezni, amelyek jogtalan előnyöket biztosítanának számára a közbeszerzési eljárásban, vagy gondatlanságból olyan félrevezető információkat szolgáltatni, amelyek érdemben befolyásolhatják a kizárásra, a kiválasztásra vagy az odaítélésre vonatkozó döntéseket.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>[] Igen [] Nem</w:t>
            </w:r>
          </w:p>
        </w:tc>
      </w:tr>
    </w:tbl>
    <w:p w:rsidR="008B3437" w:rsidRPr="00BE5724" w:rsidRDefault="008B3437" w:rsidP="008B3437">
      <w:pPr>
        <w:pStyle w:val="SectionTitle"/>
        <w:rPr>
          <w:sz w:val="22"/>
          <w:szCs w:val="24"/>
          <w:lang w:eastAsia="zh-CN" w:bidi="hi-IN"/>
        </w:rPr>
      </w:pPr>
      <w:r w:rsidRPr="00BE5724">
        <w:rPr>
          <w:sz w:val="22"/>
        </w:rPr>
        <w:t>D: Egyéb, adott esetben az ajánlatkérő szerv vagy a közszolgáltató ajánlatkérő tagállamának nemzeti jogszabályaiban előírt kizárási okok</w:t>
      </w:r>
    </w:p>
    <w:tbl>
      <w:tblPr>
        <w:tblW w:w="0" w:type="auto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8B3437" w:rsidRPr="00BE5724" w:rsidTr="00F04CDD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rPr>
                <w:rFonts w:ascii="Times New Roman" w:hAnsi="Times New Roman" w:cs="Liberation Serif"/>
                <w:b/>
                <w:color w:val="000000"/>
                <w:sz w:val="22"/>
              </w:rPr>
            </w:pPr>
            <w:r w:rsidRPr="00BE5724">
              <w:rPr>
                <w:rFonts w:ascii="Times New Roman" w:hAnsi="Times New Roman" w:cs="Liberation Serif"/>
                <w:b/>
                <w:color w:val="000000"/>
                <w:sz w:val="22"/>
              </w:rPr>
              <w:t>Tisztán nemzeti kizárási okok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r w:rsidRPr="00BE5724">
              <w:rPr>
                <w:rFonts w:ascii="Times New Roman" w:hAnsi="Times New Roman" w:cs="Liberation Serif"/>
                <w:b/>
                <w:color w:val="000000"/>
                <w:sz w:val="22"/>
              </w:rPr>
              <w:t>Válasz:</w:t>
            </w:r>
          </w:p>
        </w:tc>
      </w:tr>
      <w:tr w:rsidR="008B3437" w:rsidRPr="00BE5724" w:rsidTr="00F04CDD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rPr>
                <w:rFonts w:ascii="Times New Roman" w:hAnsi="Times New Roman" w:cs="Liberation Serif"/>
                <w:color w:val="000000"/>
                <w:sz w:val="22"/>
              </w:rPr>
            </w:pPr>
            <w:r w:rsidRPr="00BE5724">
              <w:rPr>
                <w:rStyle w:val="Lbjegyzet-hivatkozs"/>
              </w:rPr>
              <w:footnoteReference w:id="49"/>
            </w:r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 xml:space="preserve">Vonatkoznak-e a gazdasági szereplőre azok a </w:t>
            </w:r>
            <w:r w:rsidRPr="00BE5724">
              <w:rPr>
                <w:rFonts w:ascii="Times New Roman" w:hAnsi="Times New Roman" w:cs="Liberation Serif"/>
                <w:b/>
                <w:color w:val="000000"/>
                <w:sz w:val="22"/>
              </w:rPr>
              <w:t>tisztán nemzeti kizárási okok</w:t>
            </w:r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>, amelyeket a vonatkozó hirdetmény vagy a közbeszerzési dokumentumok meghatároznak?</w:t>
            </w:r>
            <w:r w:rsidRPr="00BE5724">
              <w:br/>
            </w:r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>Ha a vonatkozó hirdetményben vagy a közbeszerzési dokumentumokban megkívánt dokumentáció elektronikus formában rendelkezésre áll, kérjük, adja meg a következő információkat: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>[] Igen [] Nem</w:t>
            </w:r>
            <w:r w:rsidRPr="00BE5724">
              <w:br/>
            </w:r>
            <w:r w:rsidRPr="00BE5724">
              <w:br/>
            </w:r>
            <w:r w:rsidRPr="00BE5724">
              <w:br/>
            </w:r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>(internetcím, a kibocsátó hatóság vagy testület, a dokumentáció pontos hivatkozási adatai):</w:t>
            </w:r>
            <w:r w:rsidRPr="00BE5724">
              <w:br/>
            </w:r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>[</w:t>
            </w:r>
            <w:r w:rsidRPr="00BE5724">
              <w:rPr>
                <w:rFonts w:ascii="Times New Roman" w:hAnsi="Times New Roman" w:cs="Times New Roman"/>
                <w:color w:val="000000"/>
                <w:sz w:val="22"/>
              </w:rPr>
              <w:t></w:t>
            </w:r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>][</w:t>
            </w:r>
            <w:r w:rsidRPr="00BE5724">
              <w:rPr>
                <w:rFonts w:ascii="Times New Roman" w:hAnsi="Times New Roman" w:cs="Times New Roman"/>
                <w:color w:val="000000"/>
                <w:sz w:val="22"/>
              </w:rPr>
              <w:t></w:t>
            </w:r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>][</w:t>
            </w:r>
            <w:r w:rsidRPr="00BE5724">
              <w:rPr>
                <w:rFonts w:ascii="Times New Roman" w:hAnsi="Times New Roman" w:cs="Times New Roman"/>
                <w:color w:val="000000"/>
                <w:sz w:val="22"/>
              </w:rPr>
              <w:t></w:t>
            </w:r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>]</w:t>
            </w:r>
          </w:p>
        </w:tc>
      </w:tr>
      <w:tr w:rsidR="008B3437" w:rsidRPr="00BE5724" w:rsidTr="00F04CDD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rPr>
                <w:rFonts w:ascii="Times New Roman" w:hAnsi="Times New Roman" w:cs="Liberation Serif"/>
                <w:color w:val="000000"/>
                <w:sz w:val="22"/>
              </w:rPr>
            </w:pPr>
            <w:r w:rsidRPr="00BE5724">
              <w:rPr>
                <w:rStyle w:val="NormalBoldChar"/>
                <w:rFonts w:cs="Times New Roman"/>
                <w:color w:val="000000"/>
                <w:sz w:val="22"/>
              </w:rPr>
              <w:t>Amennyiben a tisztán nemzeti kizárási okok fennállnak</w:t>
            </w:r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 xml:space="preserve">, tett-e a gazdasági szereplő öntisztázási intézkedéseket? </w:t>
            </w:r>
            <w:r w:rsidRPr="00BE5724">
              <w:br/>
            </w:r>
            <w:r w:rsidRPr="00BE5724">
              <w:rPr>
                <w:rFonts w:ascii="Times New Roman" w:hAnsi="Times New Roman" w:cs="Liberation Serif"/>
                <w:b/>
                <w:color w:val="000000"/>
                <w:sz w:val="22"/>
              </w:rPr>
              <w:t>Amennyiben igen</w:t>
            </w:r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 xml:space="preserve">, kérjük, ismertesse ezeket az intézkedéseket: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>[] Igen [] Nem</w:t>
            </w:r>
            <w:r w:rsidRPr="00BE5724">
              <w:br/>
            </w:r>
            <w:r w:rsidRPr="00BE5724">
              <w:br/>
            </w:r>
            <w:r w:rsidRPr="00BE5724">
              <w:br/>
            </w:r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>[</w:t>
            </w:r>
            <w:r w:rsidRPr="00BE5724">
              <w:rPr>
                <w:rFonts w:ascii="Times New Roman" w:hAnsi="Times New Roman" w:cs="Times New Roman"/>
                <w:color w:val="000000"/>
                <w:sz w:val="22"/>
              </w:rPr>
              <w:t></w:t>
            </w:r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>]</w:t>
            </w:r>
          </w:p>
        </w:tc>
      </w:tr>
    </w:tbl>
    <w:p w:rsidR="008B3437" w:rsidRPr="00BE5724" w:rsidRDefault="008B3437" w:rsidP="008B3437">
      <w:pPr>
        <w:pStyle w:val="ChapterTitle"/>
        <w:rPr>
          <w:sz w:val="22"/>
          <w:szCs w:val="24"/>
          <w:lang w:eastAsia="zh-CN" w:bidi="hi-IN"/>
        </w:rPr>
      </w:pPr>
      <w:r w:rsidRPr="00BE5724">
        <w:rPr>
          <w:sz w:val="22"/>
        </w:rPr>
        <w:t>IV. rész: Kiválasztási szempontok</w:t>
      </w:r>
    </w:p>
    <w:p w:rsidR="008B3437" w:rsidRPr="00BE5724" w:rsidRDefault="008B3437" w:rsidP="008B3437">
      <w:pPr>
        <w:rPr>
          <w:rFonts w:ascii="Times New Roman" w:hAnsi="Times New Roman"/>
          <w:color w:val="000000"/>
          <w:sz w:val="22"/>
        </w:rPr>
      </w:pPr>
      <w:r w:rsidRPr="00BE5724">
        <w:rPr>
          <w:rFonts w:ascii="Times New Roman" w:hAnsi="Times New Roman" w:cs="Liberation Serif"/>
          <w:b/>
          <w:color w:val="000000"/>
          <w:sz w:val="22"/>
        </w:rPr>
        <w:t xml:space="preserve">A kiválasztási szempontokat illetően </w:t>
      </w:r>
      <w:proofErr w:type="gramStart"/>
      <w:r w:rsidRPr="00BE5724">
        <w:rPr>
          <w:rFonts w:ascii="Times New Roman" w:hAnsi="Times New Roman" w:cs="Liberation Serif"/>
          <w:b/>
          <w:color w:val="000000"/>
          <w:sz w:val="22"/>
        </w:rPr>
        <w:t>(</w:t>
      </w:r>
      <w:r w:rsidRPr="00BE5724">
        <w:rPr>
          <w:rFonts w:ascii="Times New Roman" w:hAnsi="Times New Roman" w:cs="Liberation Serif"/>
          <w:color w:val="000000"/>
        </w:rPr>
        <w:t xml:space="preserve"> </w:t>
      </w:r>
      <w:r w:rsidRPr="00BE5724">
        <w:rPr>
          <w:rFonts w:ascii="Times New Roman" w:hAnsi="Times New Roman" w:cs="Liberation Serif"/>
          <w:b/>
          <w:color w:val="000000"/>
          <w:sz w:val="22"/>
        </w:rPr>
        <w:t>szakasz</w:t>
      </w:r>
      <w:proofErr w:type="gramEnd"/>
      <w:r w:rsidRPr="00BE5724">
        <w:rPr>
          <w:rFonts w:ascii="Times New Roman" w:hAnsi="Times New Roman" w:cs="Liberation Serif"/>
          <w:b/>
          <w:color w:val="000000"/>
          <w:sz w:val="22"/>
        </w:rPr>
        <w:t xml:space="preserve"> vagy e rész A–D szakaszai), a gazdasági szereplő kijelenti a következőket:</w:t>
      </w:r>
    </w:p>
    <w:p w:rsidR="008B3437" w:rsidRPr="00BE5724" w:rsidRDefault="008B3437" w:rsidP="008B3437">
      <w:pPr>
        <w:pStyle w:val="SectionTitle"/>
        <w:rPr>
          <w:sz w:val="24"/>
          <w:szCs w:val="24"/>
          <w:lang w:eastAsia="zh-CN" w:bidi="hi-IN"/>
        </w:rPr>
      </w:pPr>
      <w:r w:rsidRPr="00BE5724">
        <w:rPr>
          <w:sz w:val="22"/>
        </w:rPr>
        <w:t>: Az összes kiválasztási szempont általános jelzése</w:t>
      </w:r>
    </w:p>
    <w:p w:rsidR="008B3437" w:rsidRPr="00BE5724" w:rsidRDefault="008B3437" w:rsidP="008B34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Liberation Serif"/>
          <w:b/>
          <w:color w:val="000000"/>
          <w:sz w:val="22"/>
        </w:rPr>
      </w:pPr>
      <w:r w:rsidRPr="00BE5724">
        <w:rPr>
          <w:rFonts w:ascii="Times New Roman" w:hAnsi="Times New Roman" w:cs="Liberation Serif"/>
          <w:b/>
          <w:color w:val="000000"/>
        </w:rPr>
        <w:t xml:space="preserve">A gazdasági szereplőnek csak ezt a mezőt kell kitöltenie abban az esetben, ha az </w:t>
      </w:r>
      <w:r w:rsidRPr="00BE5724">
        <w:rPr>
          <w:rFonts w:ascii="Times New Roman" w:hAnsi="Times New Roman" w:cs="Liberation Serif"/>
          <w:b/>
          <w:color w:val="000000"/>
        </w:rPr>
        <w:lastRenderedPageBreak/>
        <w:t xml:space="preserve">ajánlatkérő szerv vagy a közszolgáltató ajánlatkérő a vonatkozó hirdetményben vagy a hirdetményben hivatkozott közbeszerzési dokumentumokban jelezte, hogy a gazdasági szereplő szorítkozhat a IV. </w:t>
      </w:r>
      <w:proofErr w:type="gramStart"/>
      <w:r w:rsidRPr="00BE5724">
        <w:rPr>
          <w:rFonts w:ascii="Times New Roman" w:hAnsi="Times New Roman" w:cs="Liberation Serif"/>
          <w:b/>
          <w:color w:val="000000"/>
        </w:rPr>
        <w:t>rész</w:t>
      </w:r>
      <w:r w:rsidRPr="00BE5724">
        <w:rPr>
          <w:rFonts w:ascii="Times New Roman" w:hAnsi="Times New Roman" w:cs="Liberation Serif"/>
          <w:color w:val="000000"/>
        </w:rPr>
        <w:t xml:space="preserve"> </w:t>
      </w:r>
      <w:r w:rsidRPr="00BE5724">
        <w:rPr>
          <w:rFonts w:ascii="Times New Roman" w:hAnsi="Times New Roman" w:cs="Liberation Serif"/>
          <w:b/>
          <w:color w:val="000000"/>
          <w:sz w:val="22"/>
        </w:rPr>
        <w:t xml:space="preserve"> szakaszának</w:t>
      </w:r>
      <w:proofErr w:type="gramEnd"/>
      <w:r w:rsidRPr="00BE5724">
        <w:rPr>
          <w:rFonts w:ascii="Times New Roman" w:hAnsi="Times New Roman" w:cs="Liberation Serif"/>
          <w:b/>
          <w:color w:val="000000"/>
          <w:sz w:val="22"/>
        </w:rPr>
        <w:t xml:space="preserve"> kitöltésére anélkül, hogy a IV. rész bármely további szakaszát ki kellene töltenie:</w:t>
      </w:r>
    </w:p>
    <w:tbl>
      <w:tblPr>
        <w:tblW w:w="0" w:type="auto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2"/>
        <w:gridCol w:w="4552"/>
      </w:tblGrid>
      <w:tr w:rsidR="008B3437" w:rsidRPr="00BE5724" w:rsidTr="00F04CDD"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rPr>
                <w:rFonts w:ascii="Times New Roman" w:hAnsi="Times New Roman" w:cs="Liberation Serif"/>
                <w:b/>
                <w:color w:val="000000"/>
                <w:sz w:val="22"/>
              </w:rPr>
            </w:pPr>
            <w:r w:rsidRPr="00BE5724">
              <w:rPr>
                <w:rFonts w:ascii="Times New Roman" w:hAnsi="Times New Roman" w:cs="Liberation Serif"/>
                <w:b/>
                <w:color w:val="000000"/>
                <w:sz w:val="22"/>
              </w:rPr>
              <w:t>Minden előírt kiválasztási szempont teljesítése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r w:rsidRPr="00BE5724">
              <w:rPr>
                <w:rFonts w:ascii="Times New Roman" w:hAnsi="Times New Roman" w:cs="Liberation Serif"/>
                <w:b/>
                <w:color w:val="000000"/>
                <w:sz w:val="22"/>
              </w:rPr>
              <w:t>Válasz:</w:t>
            </w:r>
          </w:p>
        </w:tc>
      </w:tr>
      <w:tr w:rsidR="008B3437" w:rsidRPr="00BE5724" w:rsidTr="00F04CDD"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rPr>
                <w:rFonts w:ascii="Times New Roman" w:hAnsi="Times New Roman" w:cs="Liberation Serif"/>
                <w:color w:val="000000"/>
                <w:sz w:val="22"/>
              </w:rPr>
            </w:pPr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>Megfelel az előírt kiválasztási szempontoknak: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r w:rsidRPr="00BE5724">
              <w:rPr>
                <w:rFonts w:ascii="Times New Roman" w:hAnsi="Times New Roman" w:cs="Liberation Serif"/>
                <w:color w:val="000000"/>
                <w:sz w:val="22"/>
              </w:rPr>
              <w:t>[] Igen [] Nem</w:t>
            </w:r>
          </w:p>
        </w:tc>
      </w:tr>
    </w:tbl>
    <w:p w:rsidR="008B3437" w:rsidRPr="00BE5724" w:rsidRDefault="008B3437" w:rsidP="008B3437">
      <w:pPr>
        <w:pStyle w:val="SectionTitle"/>
        <w:rPr>
          <w:sz w:val="22"/>
          <w:szCs w:val="24"/>
          <w:lang w:eastAsia="zh-CN" w:bidi="hi-IN"/>
        </w:rPr>
      </w:pPr>
      <w:r w:rsidRPr="00BE5724">
        <w:rPr>
          <w:sz w:val="22"/>
        </w:rPr>
        <w:t>A: Alkalmasság szakmai tevékenység végzésére</w:t>
      </w:r>
    </w:p>
    <w:p w:rsidR="008B3437" w:rsidRPr="00BE5724" w:rsidRDefault="008B3437" w:rsidP="008B34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Liberation Serif"/>
          <w:b/>
          <w:strike/>
          <w:color w:val="000000"/>
          <w:sz w:val="22"/>
        </w:rPr>
      </w:pPr>
      <w:r w:rsidRPr="00BE5724">
        <w:rPr>
          <w:rFonts w:ascii="Times New Roman" w:hAnsi="Times New Roman" w:cs="Liberation Serif"/>
          <w:b/>
          <w:color w:val="000000"/>
          <w:sz w:val="22"/>
        </w:rPr>
        <w:t>A gazdasági szereplőnek kizárólag</w:t>
      </w:r>
      <w:r w:rsidRPr="00BE5724">
        <w:rPr>
          <w:rFonts w:ascii="Times New Roman" w:hAnsi="Times New Roman" w:cs="Liberation Serif"/>
          <w:color w:val="000000"/>
        </w:rPr>
        <w:t xml:space="preserve"> </w:t>
      </w:r>
      <w:r w:rsidRPr="00BE5724">
        <w:rPr>
          <w:rFonts w:ascii="Times New Roman" w:hAnsi="Times New Roman" w:cs="Liberation Serif"/>
          <w:b/>
          <w:color w:val="000000"/>
          <w:sz w:val="22"/>
        </w:rPr>
        <w:t>abban az esetben kell információt megadnia, amennyiben az érintett kiválasztási szempontot az ajánlatkérő szerv vagy a közszolgáltató ajánlatkérő előírta a vonatkozó hirdetményben vagy a hirdetményben hivatkozott közbeszerzési dokumentumokban.</w:t>
      </w:r>
    </w:p>
    <w:tbl>
      <w:tblPr>
        <w:tblW w:w="0" w:type="auto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8B3437" w:rsidRPr="00BE5724" w:rsidTr="00F04CDD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rPr>
                <w:rFonts w:ascii="Times New Roman" w:hAnsi="Times New Roman" w:cs="Liberation Serif"/>
                <w:b/>
                <w:strike/>
                <w:color w:val="000000"/>
                <w:sz w:val="22"/>
              </w:rPr>
            </w:pPr>
            <w:r w:rsidRPr="00BE5724">
              <w:rPr>
                <w:rFonts w:ascii="Times New Roman" w:hAnsi="Times New Roman" w:cs="Liberation Serif"/>
                <w:b/>
                <w:strike/>
                <w:color w:val="000000"/>
                <w:sz w:val="22"/>
              </w:rPr>
              <w:t>Alkalmasság szakmai tevékenység végzésére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r w:rsidRPr="00BE5724">
              <w:rPr>
                <w:rFonts w:ascii="Times New Roman" w:hAnsi="Times New Roman" w:cs="Liberation Serif"/>
                <w:b/>
                <w:strike/>
                <w:color w:val="000000"/>
                <w:sz w:val="22"/>
              </w:rPr>
              <w:t>Válasz:</w:t>
            </w:r>
          </w:p>
        </w:tc>
      </w:tr>
      <w:tr w:rsidR="008B3437" w:rsidRPr="00BE5724" w:rsidTr="00F04CDD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rPr>
                <w:rFonts w:ascii="Times New Roman" w:hAnsi="Times New Roman" w:cs="Liberation Serif"/>
                <w:strike/>
                <w:color w:val="000000"/>
                <w:sz w:val="22"/>
              </w:rPr>
            </w:pPr>
            <w:r w:rsidRPr="00BE5724">
              <w:rPr>
                <w:rStyle w:val="Lbjegyzet-hivatkozs"/>
              </w:rPr>
              <w:footnoteReference w:id="50"/>
            </w:r>
            <w:r w:rsidRPr="00BE5724">
              <w:rPr>
                <w:rFonts w:ascii="Times New Roman" w:hAnsi="Times New Roman" w:cs="Liberation Serif"/>
                <w:b/>
                <w:strike/>
                <w:color w:val="000000"/>
                <w:sz w:val="22"/>
              </w:rPr>
              <w:t>1) Be van jegyezve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 xml:space="preserve"> a letelepedés helye szerinti tagállamának vonatkozó </w:t>
            </w:r>
            <w:r w:rsidRPr="00BE5724">
              <w:rPr>
                <w:rFonts w:ascii="Times New Roman" w:hAnsi="Times New Roman" w:cs="Liberation Serif"/>
                <w:b/>
                <w:strike/>
                <w:color w:val="000000"/>
                <w:sz w:val="22"/>
              </w:rPr>
              <w:t>szakmai vagy cégnyilvántartásába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:</w:t>
            </w:r>
            <w:r w:rsidRPr="00BE5724">
              <w:br/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Ha a vonatkozó információ elektronikusan elérhető, kérjük, adja meg a következő információkat: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[</w:t>
            </w:r>
            <w:r w:rsidRPr="00BE5724">
              <w:rPr>
                <w:rFonts w:ascii="Times New Roman" w:hAnsi="Times New Roman" w:cs="Times New Roman"/>
                <w:strike/>
                <w:color w:val="000000"/>
                <w:sz w:val="22"/>
              </w:rPr>
              <w:t>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]</w:t>
            </w:r>
            <w:r w:rsidRPr="00BE5724">
              <w:br/>
            </w:r>
            <w:r w:rsidRPr="00BE5724">
              <w:br/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(internetcím, a kibocsátó hatóság vagy testület, a dokumentáció pontos hivatkozási adatai): [</w:t>
            </w:r>
            <w:r w:rsidRPr="00BE5724">
              <w:rPr>
                <w:rFonts w:ascii="Times New Roman" w:hAnsi="Times New Roman" w:cs="Times New Roman"/>
                <w:strike/>
                <w:color w:val="000000"/>
                <w:sz w:val="22"/>
              </w:rPr>
              <w:t>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][</w:t>
            </w:r>
            <w:r w:rsidRPr="00BE5724">
              <w:rPr>
                <w:rFonts w:ascii="Times New Roman" w:hAnsi="Times New Roman" w:cs="Times New Roman"/>
                <w:strike/>
                <w:color w:val="000000"/>
                <w:sz w:val="22"/>
              </w:rPr>
              <w:t>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][</w:t>
            </w:r>
            <w:r w:rsidRPr="00BE5724">
              <w:rPr>
                <w:rFonts w:ascii="Times New Roman" w:hAnsi="Times New Roman" w:cs="Times New Roman"/>
                <w:strike/>
                <w:color w:val="000000"/>
                <w:sz w:val="22"/>
              </w:rPr>
              <w:t>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]</w:t>
            </w:r>
          </w:p>
        </w:tc>
      </w:tr>
      <w:tr w:rsidR="008B3437" w:rsidRPr="00BE5724" w:rsidTr="00F04CDD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r w:rsidRPr="00BE5724">
              <w:rPr>
                <w:rFonts w:ascii="Times New Roman" w:hAnsi="Times New Roman" w:cs="Liberation Serif"/>
                <w:b/>
                <w:strike/>
                <w:color w:val="000000"/>
                <w:sz w:val="22"/>
              </w:rPr>
              <w:t>2) Szolgáltatásnyújtásra irányuló szerződéseknél:</w:t>
            </w:r>
            <w:r w:rsidRPr="00BE5724">
              <w:br/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 xml:space="preserve">A gazdasági szereplőnek meghatározott </w:t>
            </w:r>
            <w:r w:rsidRPr="00BE5724">
              <w:rPr>
                <w:rFonts w:ascii="Times New Roman" w:hAnsi="Times New Roman" w:cs="Liberation Serif"/>
                <w:b/>
                <w:strike/>
                <w:color w:val="000000"/>
                <w:sz w:val="22"/>
              </w:rPr>
              <w:t>engedéllyel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 xml:space="preserve"> kell-e rendelkeznie vagy meghatározott szervezet </w:t>
            </w:r>
            <w:r w:rsidRPr="00BE5724">
              <w:rPr>
                <w:rFonts w:ascii="Times New Roman" w:hAnsi="Times New Roman" w:cs="Liberation Serif"/>
                <w:b/>
                <w:strike/>
                <w:color w:val="000000"/>
                <w:sz w:val="22"/>
              </w:rPr>
              <w:t>tagjának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 xml:space="preserve"> kell-e lennie ahhoz, hogy a gazdasági szereplő letelepedési helye szerinti országban az adott szolgáltatást nyújthassa? </w:t>
            </w:r>
            <w:r w:rsidRPr="00BE5724">
              <w:br/>
            </w:r>
            <w:r w:rsidRPr="00BE5724">
              <w:br/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Ha a vonatkozó információ elektronikusan elérhető, kérjük, adja meg a következő információkat: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rPr>
                <w:rFonts w:ascii="Times New Roman" w:hAnsi="Times New Roman" w:cs="Liberation Serif"/>
                <w:strike/>
                <w:color w:val="000000"/>
                <w:sz w:val="22"/>
              </w:rPr>
            </w:pPr>
            <w:r w:rsidRPr="00BE5724">
              <w:br/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[] Igen [] Nem</w:t>
            </w:r>
            <w:r w:rsidRPr="00BE5724">
              <w:br/>
            </w:r>
            <w:r w:rsidRPr="00BE5724">
              <w:br/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 xml:space="preserve">Ha igen, kérjük, adja meg, hogy ez miben áll, és jelezze, hogy a gazdasági szereplő rendelkezik-e ezzel: [ </w:t>
            </w:r>
            <w:r w:rsidRPr="00BE5724">
              <w:rPr>
                <w:rFonts w:ascii="Times New Roman" w:hAnsi="Times New Roman" w:cs="Times New Roman"/>
                <w:strike/>
                <w:color w:val="000000"/>
                <w:sz w:val="22"/>
              </w:rPr>
              <w:t>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] [] Igen [] Nem</w:t>
            </w:r>
          </w:p>
          <w:p w:rsidR="008B3437" w:rsidRPr="00BE5724" w:rsidRDefault="008B3437" w:rsidP="00F04CDD">
            <w:pPr>
              <w:rPr>
                <w:rFonts w:ascii="Times New Roman" w:hAnsi="Times New Roman" w:cs="Liberation Serif"/>
                <w:strike/>
                <w:color w:val="000000"/>
                <w:sz w:val="22"/>
              </w:rPr>
            </w:pPr>
          </w:p>
          <w:p w:rsidR="008B3437" w:rsidRPr="00BE5724" w:rsidRDefault="008B3437" w:rsidP="00F04CDD">
            <w:r w:rsidRPr="00BE5724">
              <w:br/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(internetcím, a kibocsátó hatóság vagy testület, a dokumentáció pontos hivatkozási adatai): [</w:t>
            </w:r>
            <w:r w:rsidRPr="00BE5724">
              <w:rPr>
                <w:rFonts w:ascii="Times New Roman" w:hAnsi="Times New Roman" w:cs="Times New Roman"/>
                <w:strike/>
                <w:color w:val="000000"/>
                <w:sz w:val="22"/>
              </w:rPr>
              <w:t>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][</w:t>
            </w:r>
            <w:r w:rsidRPr="00BE5724">
              <w:rPr>
                <w:rFonts w:ascii="Times New Roman" w:hAnsi="Times New Roman" w:cs="Times New Roman"/>
                <w:strike/>
                <w:color w:val="000000"/>
                <w:sz w:val="22"/>
              </w:rPr>
              <w:t>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][</w:t>
            </w:r>
            <w:r w:rsidRPr="00BE5724">
              <w:rPr>
                <w:rFonts w:ascii="Times New Roman" w:hAnsi="Times New Roman" w:cs="Times New Roman"/>
                <w:strike/>
                <w:color w:val="000000"/>
                <w:sz w:val="22"/>
              </w:rPr>
              <w:t>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]</w:t>
            </w:r>
          </w:p>
        </w:tc>
      </w:tr>
    </w:tbl>
    <w:p w:rsidR="008B3437" w:rsidRPr="00BE5724" w:rsidRDefault="008B3437" w:rsidP="008B3437">
      <w:pPr>
        <w:pStyle w:val="SectionTitle"/>
        <w:rPr>
          <w:strike/>
          <w:sz w:val="22"/>
          <w:szCs w:val="24"/>
          <w:lang w:eastAsia="zh-CN" w:bidi="hi-IN"/>
        </w:rPr>
      </w:pPr>
      <w:r w:rsidRPr="00BE5724">
        <w:rPr>
          <w:sz w:val="22"/>
        </w:rPr>
        <w:t xml:space="preserve">B: </w:t>
      </w:r>
      <w:r w:rsidRPr="00BE5724">
        <w:rPr>
          <w:strike/>
          <w:sz w:val="22"/>
        </w:rPr>
        <w:t>Gazdasági és pénzügyi helyzet</w:t>
      </w:r>
    </w:p>
    <w:p w:rsidR="008B3437" w:rsidRPr="00BE5724" w:rsidRDefault="008B3437" w:rsidP="008B34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Liberation Serif"/>
          <w:b/>
          <w:strike/>
          <w:color w:val="000000"/>
          <w:sz w:val="22"/>
        </w:rPr>
      </w:pPr>
      <w:r w:rsidRPr="00BE5724">
        <w:rPr>
          <w:rFonts w:ascii="Times New Roman" w:hAnsi="Times New Roman" w:cs="Liberation Serif"/>
          <w:b/>
          <w:strike/>
          <w:color w:val="000000"/>
          <w:sz w:val="22"/>
        </w:rPr>
        <w:t>A gazdasági szereplőnek kizárólag abban az esetben kell információt megadnia, amennyiben az érintett kiválasztási szempontot az ajánlatkérő szerv vagy a közszolgáltató ajánlatkérő előírta a vonatkozó hirdetményben vagy a hirdetményben hivatkozott közbeszerzési dokumentumokban.</w:t>
      </w:r>
    </w:p>
    <w:tbl>
      <w:tblPr>
        <w:tblW w:w="0" w:type="auto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8B3437" w:rsidRPr="00BE5724" w:rsidTr="00F04CDD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rPr>
                <w:rFonts w:ascii="Times New Roman" w:hAnsi="Times New Roman" w:cs="Liberation Serif"/>
                <w:b/>
                <w:strike/>
                <w:color w:val="000000"/>
                <w:sz w:val="22"/>
              </w:rPr>
            </w:pPr>
            <w:r w:rsidRPr="00BE5724">
              <w:rPr>
                <w:rFonts w:ascii="Times New Roman" w:hAnsi="Times New Roman" w:cs="Liberation Serif"/>
                <w:b/>
                <w:strike/>
                <w:color w:val="000000"/>
                <w:sz w:val="22"/>
              </w:rPr>
              <w:t>Gazdasági és pénzügyi helyzet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r w:rsidRPr="00BE5724">
              <w:rPr>
                <w:rFonts w:ascii="Times New Roman" w:hAnsi="Times New Roman" w:cs="Liberation Serif"/>
                <w:b/>
                <w:strike/>
                <w:color w:val="000000"/>
                <w:sz w:val="22"/>
              </w:rPr>
              <w:t>Válasz:</w:t>
            </w:r>
          </w:p>
        </w:tc>
      </w:tr>
      <w:tr w:rsidR="008B3437" w:rsidRPr="00BE5724" w:rsidTr="00F04CDD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rPr>
                <w:rFonts w:ascii="Times New Roman" w:hAnsi="Times New Roman" w:cs="Liberation Serif"/>
                <w:strike/>
                <w:color w:val="000000"/>
                <w:sz w:val="22"/>
              </w:rPr>
            </w:pPr>
            <w:r w:rsidRPr="00BE5724">
              <w:rPr>
                <w:rStyle w:val="Lbjegyzet-hivatkozs"/>
              </w:rPr>
              <w:footnoteReference w:id="51"/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1a) A gazdasági szereplő (</w:t>
            </w:r>
            <w:r w:rsidRPr="00BE5724">
              <w:rPr>
                <w:rFonts w:ascii="Times New Roman" w:hAnsi="Times New Roman" w:cs="Times New Roman"/>
                <w:strike/>
                <w:color w:val="000000"/>
                <w:sz w:val="22"/>
              </w:rPr>
              <w:t>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általános</w:t>
            </w:r>
            <w:r w:rsidRPr="00BE5724">
              <w:rPr>
                <w:rFonts w:ascii="Times New Roman" w:hAnsi="Times New Roman" w:cs="Times New Roman"/>
                <w:strike/>
                <w:color w:val="000000"/>
                <w:sz w:val="22"/>
              </w:rPr>
              <w:t>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 xml:space="preserve">) </w:t>
            </w:r>
            <w:r w:rsidRPr="00BE5724">
              <w:rPr>
                <w:rFonts w:ascii="Times New Roman" w:hAnsi="Times New Roman" w:cs="Liberation Serif"/>
                <w:b/>
                <w:strike/>
                <w:color w:val="000000"/>
                <w:sz w:val="22"/>
              </w:rPr>
              <w:t>éves árbevétele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 xml:space="preserve"> a vonatkozó hirdetményben vagy a közbeszerzési dokumentumokban előírt számú pénzügyi évben a következő:</w:t>
            </w:r>
            <w:r w:rsidRPr="00BE5724">
              <w:br/>
            </w:r>
            <w:r w:rsidRPr="00BE5724">
              <w:rPr>
                <w:rFonts w:ascii="Times New Roman" w:hAnsi="Times New Roman" w:cs="Liberation Serif"/>
                <w:b/>
                <w:strike/>
                <w:color w:val="000000"/>
                <w:sz w:val="22"/>
              </w:rPr>
              <w:t>És/vagy</w:t>
            </w:r>
            <w:r w:rsidRPr="00BE5724">
              <w:br/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 xml:space="preserve">1b) A gazdasági szereplő </w:t>
            </w:r>
            <w:r w:rsidRPr="00BE5724">
              <w:rPr>
                <w:rFonts w:ascii="Times New Roman" w:hAnsi="Times New Roman" w:cs="Liberation Serif"/>
                <w:b/>
                <w:strike/>
                <w:color w:val="000000"/>
                <w:sz w:val="22"/>
              </w:rPr>
              <w:t>átlagos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 xml:space="preserve"> </w:t>
            </w:r>
            <w:r w:rsidRPr="00BE5724">
              <w:rPr>
                <w:rFonts w:ascii="Times New Roman" w:hAnsi="Times New Roman" w:cs="Liberation Serif"/>
                <w:b/>
                <w:strike/>
                <w:color w:val="000000"/>
                <w:sz w:val="22"/>
              </w:rPr>
              <w:t>éves árbevétele a vonatkozó hirdetményben vagy a közbeszerzési dokumentumokban előírt számú évben a következő (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)</w:t>
            </w:r>
            <w:r w:rsidRPr="00BE5724">
              <w:rPr>
                <w:rFonts w:ascii="Times New Roman" w:hAnsi="Times New Roman" w:cs="Liberation Serif"/>
                <w:b/>
                <w:strike/>
                <w:color w:val="000000"/>
                <w:sz w:val="22"/>
              </w:rPr>
              <w:t>:</w:t>
            </w:r>
            <w:r w:rsidRPr="00BE5724">
              <w:br/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Ha a vonatkozó információ elektronikusan elérhető, kérjük, adja meg a következő információkat: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rPr>
                <w:rFonts w:ascii="Times New Roman" w:hAnsi="Times New Roman" w:cs="Liberation Serif"/>
                <w:strike/>
                <w:color w:val="000000"/>
                <w:sz w:val="22"/>
              </w:rPr>
            </w:pP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év: [</w:t>
            </w:r>
            <w:r w:rsidRPr="00BE5724">
              <w:rPr>
                <w:rFonts w:ascii="Times New Roman" w:hAnsi="Times New Roman" w:cs="Times New Roman"/>
                <w:strike/>
                <w:color w:val="000000"/>
                <w:sz w:val="22"/>
              </w:rPr>
              <w:t>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 xml:space="preserve">] </w:t>
            </w:r>
            <w:proofErr w:type="gramStart"/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árbevétel:[</w:t>
            </w:r>
            <w:proofErr w:type="gramEnd"/>
            <w:r w:rsidRPr="00BE5724">
              <w:rPr>
                <w:rFonts w:ascii="Times New Roman" w:hAnsi="Times New Roman" w:cs="Times New Roman"/>
                <w:strike/>
                <w:color w:val="000000"/>
                <w:sz w:val="22"/>
              </w:rPr>
              <w:t>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][</w:t>
            </w:r>
            <w:r w:rsidRPr="00BE5724">
              <w:rPr>
                <w:rFonts w:ascii="Times New Roman" w:hAnsi="Times New Roman" w:cs="Times New Roman"/>
                <w:strike/>
                <w:color w:val="000000"/>
                <w:sz w:val="22"/>
              </w:rPr>
              <w:t></w:t>
            </w:r>
            <w:proofErr w:type="gramStart"/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]pénznem</w:t>
            </w:r>
            <w:proofErr w:type="gramEnd"/>
            <w:r w:rsidRPr="00BE5724">
              <w:br/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év: [</w:t>
            </w:r>
            <w:r w:rsidRPr="00BE5724">
              <w:rPr>
                <w:rFonts w:ascii="Times New Roman" w:hAnsi="Times New Roman" w:cs="Times New Roman"/>
                <w:strike/>
                <w:color w:val="000000"/>
                <w:sz w:val="22"/>
              </w:rPr>
              <w:t>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 xml:space="preserve">] </w:t>
            </w:r>
            <w:proofErr w:type="gramStart"/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árbevétel:[</w:t>
            </w:r>
            <w:proofErr w:type="gramEnd"/>
            <w:r w:rsidRPr="00BE5724">
              <w:rPr>
                <w:rFonts w:ascii="Times New Roman" w:hAnsi="Times New Roman" w:cs="Times New Roman"/>
                <w:strike/>
                <w:color w:val="000000"/>
                <w:sz w:val="22"/>
              </w:rPr>
              <w:t>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][</w:t>
            </w:r>
            <w:r w:rsidRPr="00BE5724">
              <w:rPr>
                <w:rFonts w:ascii="Times New Roman" w:hAnsi="Times New Roman" w:cs="Times New Roman"/>
                <w:strike/>
                <w:color w:val="000000"/>
                <w:sz w:val="22"/>
              </w:rPr>
              <w:t></w:t>
            </w:r>
            <w:proofErr w:type="gramStart"/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]pénznem</w:t>
            </w:r>
            <w:proofErr w:type="gramEnd"/>
            <w:r w:rsidRPr="00BE5724">
              <w:br/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év: [</w:t>
            </w:r>
            <w:r w:rsidRPr="00BE5724">
              <w:rPr>
                <w:rFonts w:ascii="Times New Roman" w:hAnsi="Times New Roman" w:cs="Times New Roman"/>
                <w:strike/>
                <w:color w:val="000000"/>
                <w:sz w:val="22"/>
              </w:rPr>
              <w:t>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 xml:space="preserve">] </w:t>
            </w:r>
            <w:proofErr w:type="gramStart"/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árbevétel:[</w:t>
            </w:r>
            <w:proofErr w:type="gramEnd"/>
            <w:r w:rsidRPr="00BE5724">
              <w:rPr>
                <w:rFonts w:ascii="Times New Roman" w:hAnsi="Times New Roman" w:cs="Times New Roman"/>
                <w:strike/>
                <w:color w:val="000000"/>
                <w:sz w:val="22"/>
              </w:rPr>
              <w:t>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][</w:t>
            </w:r>
            <w:r w:rsidRPr="00BE5724">
              <w:rPr>
                <w:rFonts w:ascii="Times New Roman" w:hAnsi="Times New Roman" w:cs="Times New Roman"/>
                <w:strike/>
                <w:color w:val="000000"/>
                <w:sz w:val="22"/>
              </w:rPr>
              <w:t></w:t>
            </w:r>
            <w:proofErr w:type="gramStart"/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]pénznem</w:t>
            </w:r>
            <w:proofErr w:type="gramEnd"/>
            <w:r w:rsidRPr="00BE5724">
              <w:br/>
            </w:r>
            <w:r w:rsidRPr="00BE5724">
              <w:br/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(évek száma, átlagos árbevétel)</w:t>
            </w:r>
            <w:r w:rsidRPr="00BE5724">
              <w:rPr>
                <w:rFonts w:ascii="Times New Roman" w:hAnsi="Times New Roman" w:cs="Liberation Serif"/>
                <w:b/>
                <w:strike/>
                <w:color w:val="000000"/>
                <w:sz w:val="22"/>
              </w:rPr>
              <w:t>: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 xml:space="preserve"> [</w:t>
            </w:r>
            <w:r w:rsidRPr="00BE5724">
              <w:rPr>
                <w:rFonts w:ascii="Times New Roman" w:hAnsi="Times New Roman" w:cs="Times New Roman"/>
                <w:strike/>
                <w:color w:val="000000"/>
                <w:sz w:val="22"/>
              </w:rPr>
              <w:t>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],[</w:t>
            </w:r>
            <w:r w:rsidRPr="00BE5724">
              <w:rPr>
                <w:rFonts w:ascii="Times New Roman" w:hAnsi="Times New Roman" w:cs="Times New Roman"/>
                <w:strike/>
                <w:color w:val="000000"/>
                <w:sz w:val="22"/>
              </w:rPr>
              <w:t>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][</w:t>
            </w:r>
            <w:r w:rsidRPr="00BE5724">
              <w:rPr>
                <w:rFonts w:ascii="Times New Roman" w:hAnsi="Times New Roman" w:cs="Times New Roman"/>
                <w:strike/>
                <w:color w:val="000000"/>
                <w:sz w:val="22"/>
              </w:rPr>
              <w:t></w:t>
            </w:r>
            <w:proofErr w:type="gramStart"/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]pénznem</w:t>
            </w:r>
            <w:proofErr w:type="gramEnd"/>
          </w:p>
          <w:p w:rsidR="008B3437" w:rsidRPr="00BE5724" w:rsidRDefault="008B3437" w:rsidP="00F04CDD">
            <w:pPr>
              <w:rPr>
                <w:rFonts w:ascii="Times New Roman" w:hAnsi="Times New Roman" w:cs="Liberation Serif"/>
                <w:strike/>
                <w:color w:val="000000"/>
                <w:sz w:val="22"/>
              </w:rPr>
            </w:pPr>
          </w:p>
          <w:p w:rsidR="008B3437" w:rsidRPr="00BE5724" w:rsidRDefault="008B3437" w:rsidP="00F04CDD">
            <w:r w:rsidRPr="00BE5724">
              <w:br/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(internetcím, a kibocsátó hatóság vagy testület, a dokumentáció pontos hivatkozási adatai): [</w:t>
            </w:r>
            <w:r w:rsidRPr="00BE5724">
              <w:rPr>
                <w:rFonts w:ascii="Times New Roman" w:hAnsi="Times New Roman" w:cs="Times New Roman"/>
                <w:strike/>
                <w:color w:val="000000"/>
                <w:sz w:val="22"/>
              </w:rPr>
              <w:t>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][</w:t>
            </w:r>
            <w:r w:rsidRPr="00BE5724">
              <w:rPr>
                <w:rFonts w:ascii="Times New Roman" w:hAnsi="Times New Roman" w:cs="Times New Roman"/>
                <w:strike/>
                <w:color w:val="000000"/>
                <w:sz w:val="22"/>
              </w:rPr>
              <w:t>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][</w:t>
            </w:r>
            <w:r w:rsidRPr="00BE5724">
              <w:rPr>
                <w:rFonts w:ascii="Times New Roman" w:hAnsi="Times New Roman" w:cs="Times New Roman"/>
                <w:strike/>
                <w:color w:val="000000"/>
                <w:sz w:val="22"/>
              </w:rPr>
              <w:t>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]</w:t>
            </w:r>
          </w:p>
        </w:tc>
      </w:tr>
      <w:tr w:rsidR="008B3437" w:rsidRPr="00BE5724" w:rsidTr="00F04CDD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rPr>
                <w:rFonts w:ascii="Times New Roman" w:hAnsi="Times New Roman" w:cs="Liberation Serif"/>
                <w:strike/>
                <w:color w:val="000000"/>
                <w:sz w:val="22"/>
              </w:rPr>
            </w:pPr>
            <w:r w:rsidRPr="00BE5724">
              <w:rPr>
                <w:rStyle w:val="Lbjegyzet-hivatkozs"/>
              </w:rPr>
              <w:lastRenderedPageBreak/>
              <w:footnoteReference w:id="52"/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2a) A gazdasági szereplő éves (</w:t>
            </w:r>
            <w:r w:rsidRPr="00BE5724">
              <w:rPr>
                <w:rFonts w:ascii="Times New Roman" w:hAnsi="Times New Roman" w:cs="Times New Roman"/>
                <w:strike/>
                <w:color w:val="000000"/>
                <w:sz w:val="22"/>
              </w:rPr>
              <w:t>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specifikus</w:t>
            </w:r>
            <w:r w:rsidRPr="00BE5724">
              <w:rPr>
                <w:rFonts w:ascii="Times New Roman" w:hAnsi="Times New Roman" w:cs="Times New Roman"/>
                <w:strike/>
                <w:color w:val="000000"/>
                <w:sz w:val="22"/>
              </w:rPr>
              <w:t>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 xml:space="preserve">) </w:t>
            </w:r>
            <w:r w:rsidRPr="00BE5724">
              <w:rPr>
                <w:rFonts w:ascii="Times New Roman" w:hAnsi="Times New Roman" w:cs="Liberation Serif"/>
                <w:b/>
                <w:strike/>
                <w:color w:val="000000"/>
                <w:sz w:val="22"/>
              </w:rPr>
              <w:t>árbevétele a szerződés által érintett üzleti területre vonatkozóan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, a vonatkozó hirdetményben vagy a közbeszerzési dokumentumokban meghatározott módon az előírt pénzügyi évek tekintetében a következő:</w:t>
            </w:r>
            <w:r w:rsidRPr="00BE5724">
              <w:br/>
            </w:r>
            <w:r w:rsidRPr="00BE5724">
              <w:rPr>
                <w:rFonts w:ascii="Times New Roman" w:hAnsi="Times New Roman" w:cs="Liberation Serif"/>
                <w:b/>
                <w:strike/>
                <w:color w:val="000000"/>
                <w:sz w:val="22"/>
              </w:rPr>
              <w:t>És/vagy</w:t>
            </w:r>
            <w:r w:rsidRPr="00BE5724">
              <w:br/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 xml:space="preserve">2b) A gazdasági szereplő </w:t>
            </w:r>
            <w:r w:rsidRPr="00BE5724">
              <w:rPr>
                <w:rFonts w:ascii="Times New Roman" w:hAnsi="Times New Roman" w:cs="Liberation Serif"/>
                <w:b/>
                <w:strike/>
                <w:color w:val="000000"/>
                <w:sz w:val="22"/>
              </w:rPr>
              <w:t>átlagos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 xml:space="preserve"> </w:t>
            </w:r>
            <w:r w:rsidRPr="00BE5724">
              <w:rPr>
                <w:rFonts w:ascii="Times New Roman" w:hAnsi="Times New Roman" w:cs="Liberation Serif"/>
                <w:b/>
                <w:strike/>
                <w:color w:val="000000"/>
                <w:sz w:val="22"/>
              </w:rPr>
              <w:t>éves árbevétele a területen és a vonatkozó hirdetményben vagy a közbeszerzési dokumentumokban előírt számú évben a következő:</w:t>
            </w:r>
            <w:r w:rsidRPr="00BE5724">
              <w:br/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Ha a vonatkozó információ elektronikusan elérhető, kérjük, adja meg a következő információkat: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év: [</w:t>
            </w:r>
            <w:r w:rsidRPr="00BE5724">
              <w:rPr>
                <w:rFonts w:ascii="Times New Roman" w:hAnsi="Times New Roman" w:cs="Times New Roman"/>
                <w:strike/>
                <w:color w:val="000000"/>
                <w:sz w:val="22"/>
              </w:rPr>
              <w:t>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 xml:space="preserve">] </w:t>
            </w:r>
            <w:proofErr w:type="gramStart"/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árbevétel:[</w:t>
            </w:r>
            <w:proofErr w:type="gramEnd"/>
            <w:r w:rsidRPr="00BE5724">
              <w:rPr>
                <w:rFonts w:ascii="Times New Roman" w:hAnsi="Times New Roman" w:cs="Times New Roman"/>
                <w:strike/>
                <w:color w:val="000000"/>
                <w:sz w:val="22"/>
              </w:rPr>
              <w:t>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][</w:t>
            </w:r>
            <w:r w:rsidRPr="00BE5724">
              <w:rPr>
                <w:rFonts w:ascii="Times New Roman" w:hAnsi="Times New Roman" w:cs="Times New Roman"/>
                <w:strike/>
                <w:color w:val="000000"/>
                <w:sz w:val="22"/>
              </w:rPr>
              <w:t></w:t>
            </w:r>
            <w:proofErr w:type="gramStart"/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]pénznem</w:t>
            </w:r>
            <w:proofErr w:type="gramEnd"/>
            <w:r w:rsidRPr="00BE5724">
              <w:br/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év: [</w:t>
            </w:r>
            <w:r w:rsidRPr="00BE5724">
              <w:rPr>
                <w:rFonts w:ascii="Times New Roman" w:hAnsi="Times New Roman" w:cs="Times New Roman"/>
                <w:strike/>
                <w:color w:val="000000"/>
                <w:sz w:val="22"/>
              </w:rPr>
              <w:t>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 xml:space="preserve">] </w:t>
            </w:r>
            <w:proofErr w:type="gramStart"/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árbevétel:[</w:t>
            </w:r>
            <w:proofErr w:type="gramEnd"/>
            <w:r w:rsidRPr="00BE5724">
              <w:rPr>
                <w:rFonts w:ascii="Times New Roman" w:hAnsi="Times New Roman" w:cs="Times New Roman"/>
                <w:strike/>
                <w:color w:val="000000"/>
                <w:sz w:val="22"/>
              </w:rPr>
              <w:t>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][</w:t>
            </w:r>
            <w:r w:rsidRPr="00BE5724">
              <w:rPr>
                <w:rFonts w:ascii="Times New Roman" w:hAnsi="Times New Roman" w:cs="Times New Roman"/>
                <w:strike/>
                <w:color w:val="000000"/>
                <w:sz w:val="22"/>
              </w:rPr>
              <w:t></w:t>
            </w:r>
            <w:proofErr w:type="gramStart"/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]pénznem</w:t>
            </w:r>
            <w:proofErr w:type="gramEnd"/>
            <w:r w:rsidRPr="00BE5724">
              <w:br/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év: [</w:t>
            </w:r>
            <w:r w:rsidRPr="00BE5724">
              <w:rPr>
                <w:rFonts w:ascii="Times New Roman" w:hAnsi="Times New Roman" w:cs="Times New Roman"/>
                <w:strike/>
                <w:color w:val="000000"/>
                <w:sz w:val="22"/>
              </w:rPr>
              <w:t>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 xml:space="preserve">] </w:t>
            </w:r>
            <w:proofErr w:type="gramStart"/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árbevétel:[</w:t>
            </w:r>
            <w:proofErr w:type="gramEnd"/>
            <w:r w:rsidRPr="00BE5724">
              <w:rPr>
                <w:rFonts w:ascii="Times New Roman" w:hAnsi="Times New Roman" w:cs="Times New Roman"/>
                <w:strike/>
                <w:color w:val="000000"/>
                <w:sz w:val="22"/>
              </w:rPr>
              <w:t>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][</w:t>
            </w:r>
            <w:r w:rsidRPr="00BE5724">
              <w:rPr>
                <w:rFonts w:ascii="Times New Roman" w:hAnsi="Times New Roman" w:cs="Times New Roman"/>
                <w:strike/>
                <w:color w:val="000000"/>
                <w:sz w:val="22"/>
              </w:rPr>
              <w:t></w:t>
            </w:r>
            <w:proofErr w:type="gramStart"/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]pénznem</w:t>
            </w:r>
            <w:proofErr w:type="gramEnd"/>
            <w:r w:rsidRPr="00BE5724">
              <w:br/>
            </w:r>
            <w:r w:rsidRPr="00BE5724">
              <w:br/>
            </w:r>
            <w:r w:rsidRPr="00BE5724">
              <w:br/>
            </w:r>
            <w:r w:rsidRPr="00BE5724">
              <w:br/>
            </w:r>
            <w:r w:rsidRPr="00BE5724">
              <w:br/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(évek száma, átlagos árbevétel): [</w:t>
            </w:r>
            <w:r w:rsidRPr="00BE5724">
              <w:rPr>
                <w:rFonts w:ascii="Times New Roman" w:hAnsi="Times New Roman" w:cs="Times New Roman"/>
                <w:strike/>
                <w:color w:val="000000"/>
                <w:sz w:val="22"/>
              </w:rPr>
              <w:t>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],[</w:t>
            </w:r>
            <w:r w:rsidRPr="00BE5724">
              <w:rPr>
                <w:rFonts w:ascii="Times New Roman" w:hAnsi="Times New Roman" w:cs="Times New Roman"/>
                <w:strike/>
                <w:color w:val="000000"/>
                <w:sz w:val="22"/>
              </w:rPr>
              <w:t>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][</w:t>
            </w:r>
            <w:r w:rsidRPr="00BE5724">
              <w:rPr>
                <w:rFonts w:ascii="Times New Roman" w:hAnsi="Times New Roman" w:cs="Times New Roman"/>
                <w:strike/>
                <w:color w:val="000000"/>
                <w:sz w:val="22"/>
              </w:rPr>
              <w:t></w:t>
            </w:r>
            <w:proofErr w:type="gramStart"/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]pénznem</w:t>
            </w:r>
            <w:proofErr w:type="gramEnd"/>
          </w:p>
          <w:p w:rsidR="008B3437" w:rsidRPr="00BE5724" w:rsidRDefault="008B3437" w:rsidP="00F04CDD">
            <w:r w:rsidRPr="00BE5724">
              <w:br/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(internetcím, a kibocsátó hatóság vagy testület, a dokumentáció pontos hivatkozási adatai): [</w:t>
            </w:r>
            <w:r w:rsidRPr="00BE5724">
              <w:rPr>
                <w:rFonts w:ascii="Times New Roman" w:hAnsi="Times New Roman" w:cs="Times New Roman"/>
                <w:strike/>
                <w:color w:val="000000"/>
                <w:sz w:val="22"/>
              </w:rPr>
              <w:t>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][</w:t>
            </w:r>
            <w:r w:rsidRPr="00BE5724">
              <w:rPr>
                <w:rFonts w:ascii="Times New Roman" w:hAnsi="Times New Roman" w:cs="Times New Roman"/>
                <w:strike/>
                <w:color w:val="000000"/>
                <w:sz w:val="22"/>
              </w:rPr>
              <w:t>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][</w:t>
            </w:r>
            <w:r w:rsidRPr="00BE5724">
              <w:rPr>
                <w:rFonts w:ascii="Times New Roman" w:hAnsi="Times New Roman" w:cs="Times New Roman"/>
                <w:strike/>
                <w:color w:val="000000"/>
                <w:sz w:val="22"/>
              </w:rPr>
              <w:t>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]</w:t>
            </w:r>
          </w:p>
        </w:tc>
      </w:tr>
      <w:tr w:rsidR="008B3437" w:rsidRPr="00BE5724" w:rsidTr="00F04CDD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rPr>
                <w:rFonts w:ascii="Times New Roman" w:hAnsi="Times New Roman" w:cs="Liberation Serif"/>
                <w:strike/>
                <w:color w:val="000000"/>
                <w:sz w:val="22"/>
              </w:rPr>
            </w:pP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3) Amennyiben az (általános vagy specifikus) árbevételre vonatkozó információ nem áll rendelkezésre a kért időszak egészére vonatkozóan, kérjük, adja meg a gazdasági szereplő létrejöttének dátumát vagy azt az időpontot, amikor megkezdte üzleti tevékenységét: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[</w:t>
            </w:r>
            <w:r w:rsidRPr="00BE5724">
              <w:rPr>
                <w:rFonts w:ascii="Times New Roman" w:hAnsi="Times New Roman" w:cs="Times New Roman"/>
                <w:strike/>
                <w:color w:val="000000"/>
                <w:sz w:val="22"/>
              </w:rPr>
              <w:t>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]</w:t>
            </w:r>
          </w:p>
        </w:tc>
      </w:tr>
      <w:tr w:rsidR="008B3437" w:rsidRPr="00BE5724" w:rsidTr="00F04CDD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rPr>
                <w:rFonts w:ascii="Times New Roman" w:hAnsi="Times New Roman" w:cs="Liberation Serif"/>
                <w:strike/>
                <w:color w:val="000000"/>
                <w:sz w:val="22"/>
              </w:rPr>
            </w:pPr>
            <w:r w:rsidRPr="00BE5724">
              <w:rPr>
                <w:rStyle w:val="Lbjegyzet-hivatkozs"/>
              </w:rPr>
              <w:footnoteReference w:id="53"/>
            </w:r>
            <w:r w:rsidRPr="00BE5724">
              <w:rPr>
                <w:rStyle w:val="Lbjegyzet-hivatkozs"/>
              </w:rPr>
              <w:footnoteReference w:id="54"/>
            </w:r>
            <w:r w:rsidRPr="00BE5724">
              <w:rPr>
                <w:rStyle w:val="Lbjegyzet-hivatkozs"/>
              </w:rPr>
              <w:footnoteReference w:id="55"/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 xml:space="preserve">4) A vonatkozó hirdetményben vagy a közbeszerzési dokumentumokban meghatározott </w:t>
            </w:r>
            <w:r w:rsidRPr="00BE5724">
              <w:rPr>
                <w:rFonts w:ascii="Times New Roman" w:hAnsi="Times New Roman" w:cs="Liberation Serif"/>
                <w:b/>
                <w:strike/>
                <w:color w:val="000000"/>
                <w:sz w:val="22"/>
              </w:rPr>
              <w:t>pénzügyi mutatók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 xml:space="preserve"> tekintetében a gazdasági szereplő kijelenti, hogy az előírt mutató(k) tényleges értéke(i) a következő(k):</w:t>
            </w:r>
            <w:r w:rsidRPr="00BE5724">
              <w:br/>
            </w:r>
          </w:p>
          <w:p w:rsidR="008B3437" w:rsidRPr="00BE5724" w:rsidRDefault="008B3437" w:rsidP="00F04CDD">
            <w:pPr>
              <w:rPr>
                <w:rFonts w:ascii="Times New Roman" w:hAnsi="Times New Roman" w:cs="Liberation Serif"/>
                <w:strike/>
                <w:color w:val="000000"/>
                <w:sz w:val="22"/>
              </w:rPr>
            </w:pP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Ha a vonatkozó információ elektronikusan elérhető, kérjük, adja meg a következő információkat: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(az előírt mutató azonosítása – x és y aránya - és az érték):</w:t>
            </w:r>
            <w:r w:rsidRPr="00BE5724">
              <w:br/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[</w:t>
            </w:r>
            <w:r w:rsidRPr="00BE5724">
              <w:rPr>
                <w:rFonts w:ascii="Times New Roman" w:hAnsi="Times New Roman" w:cs="Times New Roman"/>
                <w:strike/>
                <w:color w:val="000000"/>
                <w:sz w:val="22"/>
              </w:rPr>
              <w:t>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], [</w:t>
            </w:r>
            <w:r w:rsidRPr="00BE5724">
              <w:rPr>
                <w:rFonts w:ascii="Times New Roman" w:hAnsi="Times New Roman" w:cs="Times New Roman"/>
                <w:strike/>
                <w:color w:val="000000"/>
                <w:sz w:val="22"/>
              </w:rPr>
              <w:t>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]</w:t>
            </w:r>
            <w:r w:rsidRPr="00BE5724">
              <w:br/>
            </w:r>
          </w:p>
          <w:p w:rsidR="008B3437" w:rsidRPr="00BE5724" w:rsidRDefault="008B3437" w:rsidP="00F04CDD">
            <w:r w:rsidRPr="00BE5724">
              <w:br/>
            </w:r>
            <w:r w:rsidRPr="00BE5724">
              <w:rPr>
                <w:rFonts w:ascii="Times New Roman" w:hAnsi="Times New Roman" w:cs="Liberation Serif"/>
                <w:strike/>
                <w:color w:val="000000"/>
              </w:rPr>
              <w:t>(internetcím, a kibocsátó hatóság vagy testület, a dokumentáció pontos hivatkozási adatai):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 xml:space="preserve"> [</w:t>
            </w:r>
            <w:r w:rsidRPr="00BE5724">
              <w:rPr>
                <w:rFonts w:ascii="Times New Roman" w:hAnsi="Times New Roman" w:cs="Times New Roman"/>
                <w:strike/>
                <w:color w:val="000000"/>
                <w:sz w:val="22"/>
              </w:rPr>
              <w:t>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][</w:t>
            </w:r>
            <w:r w:rsidRPr="00BE5724">
              <w:rPr>
                <w:rFonts w:ascii="Times New Roman" w:hAnsi="Times New Roman" w:cs="Times New Roman"/>
                <w:strike/>
                <w:color w:val="000000"/>
                <w:sz w:val="22"/>
              </w:rPr>
              <w:t>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][</w:t>
            </w:r>
            <w:r w:rsidRPr="00BE5724">
              <w:rPr>
                <w:rFonts w:ascii="Times New Roman" w:hAnsi="Times New Roman" w:cs="Times New Roman"/>
                <w:strike/>
                <w:color w:val="000000"/>
                <w:sz w:val="22"/>
              </w:rPr>
              <w:t>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]</w:t>
            </w:r>
          </w:p>
        </w:tc>
      </w:tr>
      <w:tr w:rsidR="008B3437" w:rsidRPr="00BE5724" w:rsidTr="00F04CDD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rPr>
                <w:rFonts w:ascii="Times New Roman" w:hAnsi="Times New Roman" w:cs="Liberation Serif"/>
                <w:strike/>
                <w:color w:val="000000"/>
                <w:sz w:val="22"/>
              </w:rPr>
            </w:pPr>
            <w:r w:rsidRPr="00BE5724">
              <w:rPr>
                <w:rFonts w:ascii="Times New Roman" w:hAnsi="Times New Roman" w:cs="Liberation Serif"/>
                <w:strike/>
                <w:color w:val="000000"/>
              </w:rPr>
              <w:t xml:space="preserve">5) </w:t>
            </w:r>
            <w:r w:rsidRPr="00BE5724">
              <w:rPr>
                <w:rFonts w:ascii="Times New Roman" w:hAnsi="Times New Roman" w:cs="Liberation Serif"/>
                <w:b/>
                <w:strike/>
                <w:color w:val="000000"/>
              </w:rPr>
              <w:t>Szakmai felelősségbiztosításának</w:t>
            </w:r>
            <w:r w:rsidRPr="00BE5724">
              <w:rPr>
                <w:rFonts w:ascii="Times New Roman" w:hAnsi="Times New Roman" w:cs="Liberation Serif"/>
                <w:strike/>
                <w:color w:val="000000"/>
              </w:rPr>
              <w:t xml:space="preserve"> biztosítási összege a következő:</w:t>
            </w:r>
            <w:r w:rsidRPr="00BE5724">
              <w:br/>
            </w:r>
            <w:r w:rsidRPr="00BE5724">
              <w:rPr>
                <w:rFonts w:ascii="Times New Roman" w:hAnsi="Times New Roman" w:cs="Liberation Serif"/>
                <w:strike/>
                <w:color w:val="000000"/>
              </w:rPr>
              <w:t xml:space="preserve">Ha a vonatkozó információ elektronikusan elérhető, kérjük, 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adja meg a következő információkat</w:t>
            </w:r>
            <w:r w:rsidRPr="00BE5724">
              <w:rPr>
                <w:rFonts w:ascii="Times New Roman" w:hAnsi="Times New Roman" w:cs="Liberation Serif"/>
                <w:strike/>
                <w:color w:val="000000"/>
              </w:rPr>
              <w:t>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[</w:t>
            </w:r>
            <w:r w:rsidRPr="00BE5724">
              <w:rPr>
                <w:rFonts w:ascii="Times New Roman" w:hAnsi="Times New Roman" w:cs="Times New Roman"/>
                <w:strike/>
                <w:color w:val="000000"/>
                <w:sz w:val="22"/>
              </w:rPr>
              <w:t>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],[</w:t>
            </w:r>
            <w:r w:rsidRPr="00BE5724">
              <w:rPr>
                <w:rFonts w:ascii="Times New Roman" w:hAnsi="Times New Roman" w:cs="Times New Roman"/>
                <w:strike/>
                <w:color w:val="000000"/>
                <w:sz w:val="22"/>
              </w:rPr>
              <w:t>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][</w:t>
            </w:r>
            <w:r w:rsidRPr="00BE5724">
              <w:rPr>
                <w:rFonts w:ascii="Times New Roman" w:hAnsi="Times New Roman" w:cs="Times New Roman"/>
                <w:strike/>
                <w:color w:val="000000"/>
                <w:sz w:val="22"/>
              </w:rPr>
              <w:t></w:t>
            </w:r>
            <w:proofErr w:type="gramStart"/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]pénznem</w:t>
            </w:r>
            <w:proofErr w:type="gramEnd"/>
          </w:p>
          <w:p w:rsidR="008B3437" w:rsidRPr="00BE5724" w:rsidRDefault="008B3437" w:rsidP="00F04CDD">
            <w:r w:rsidRPr="00BE5724">
              <w:br/>
            </w:r>
            <w:r w:rsidRPr="00BE5724">
              <w:rPr>
                <w:rFonts w:ascii="Times New Roman" w:hAnsi="Times New Roman" w:cs="Liberation Serif"/>
                <w:strike/>
                <w:color w:val="000000"/>
              </w:rPr>
              <w:t>(internetcím, a kibocsátó hatóság vagy testület, a dokumentáció pontos hivatkozási adatai):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 xml:space="preserve"> [</w:t>
            </w:r>
            <w:r w:rsidRPr="00BE5724">
              <w:rPr>
                <w:rFonts w:ascii="Times New Roman" w:hAnsi="Times New Roman" w:cs="Times New Roman"/>
                <w:strike/>
                <w:color w:val="000000"/>
                <w:sz w:val="22"/>
              </w:rPr>
              <w:t>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][</w:t>
            </w:r>
            <w:r w:rsidRPr="00BE5724">
              <w:rPr>
                <w:rFonts w:ascii="Times New Roman" w:hAnsi="Times New Roman" w:cs="Times New Roman"/>
                <w:strike/>
                <w:color w:val="000000"/>
                <w:sz w:val="22"/>
              </w:rPr>
              <w:t>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][</w:t>
            </w:r>
            <w:r w:rsidRPr="00BE5724">
              <w:rPr>
                <w:rFonts w:ascii="Times New Roman" w:hAnsi="Times New Roman" w:cs="Times New Roman"/>
                <w:strike/>
                <w:color w:val="000000"/>
                <w:sz w:val="22"/>
              </w:rPr>
              <w:t>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]</w:t>
            </w:r>
          </w:p>
        </w:tc>
      </w:tr>
      <w:tr w:rsidR="008B3437" w:rsidRPr="00BE5724" w:rsidTr="00F04CDD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rPr>
                <w:rFonts w:ascii="Times New Roman" w:hAnsi="Times New Roman" w:cs="Liberation Serif"/>
                <w:strike/>
                <w:color w:val="000000"/>
                <w:sz w:val="22"/>
              </w:rPr>
            </w:pP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 xml:space="preserve">6) Az </w:t>
            </w:r>
            <w:r w:rsidRPr="00BE5724">
              <w:rPr>
                <w:rFonts w:ascii="Times New Roman" w:hAnsi="Times New Roman" w:cs="Liberation Serif"/>
                <w:b/>
                <w:strike/>
                <w:color w:val="000000"/>
                <w:sz w:val="22"/>
              </w:rPr>
              <w:t>esetleges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 xml:space="preserve"> </w:t>
            </w:r>
            <w:r w:rsidRPr="00BE5724">
              <w:rPr>
                <w:rFonts w:ascii="Times New Roman" w:hAnsi="Times New Roman" w:cs="Liberation Serif"/>
                <w:b/>
                <w:strike/>
                <w:color w:val="000000"/>
                <w:sz w:val="22"/>
              </w:rPr>
              <w:t>egyéb gazdasági vagy pénzügyi követelmények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 xml:space="preserve"> tekintetében, amelyeket a vonatkozó hirdetményben vagy a közbeszerzési dokumentumokban meghatároztak, a gazdasági szereplő kijelenti a következőket:</w:t>
            </w:r>
            <w:r w:rsidRPr="00BE5724">
              <w:br/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 xml:space="preserve">Ha a vonatkozó hirdetményben vagy a közbeszerzési dokumentumokban </w:t>
            </w:r>
            <w:r w:rsidRPr="00BE5724">
              <w:rPr>
                <w:rFonts w:ascii="Times New Roman" w:hAnsi="Times New Roman" w:cs="Liberation Serif"/>
                <w:b/>
                <w:strike/>
                <w:color w:val="000000"/>
                <w:sz w:val="22"/>
              </w:rPr>
              <w:t>esetlegesen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 xml:space="preserve"> meghatározott vonatkozó dokumentáció elektronikus formában rendelkezésre áll, kérjük, adja meg a következő információkat: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[</w:t>
            </w:r>
            <w:r w:rsidRPr="00BE5724">
              <w:rPr>
                <w:rFonts w:ascii="Times New Roman" w:hAnsi="Times New Roman" w:cs="Times New Roman"/>
                <w:strike/>
                <w:color w:val="000000"/>
                <w:sz w:val="22"/>
              </w:rPr>
              <w:t>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]</w:t>
            </w:r>
            <w:r w:rsidRPr="00BE5724">
              <w:br/>
            </w:r>
            <w:r w:rsidRPr="00BE5724">
              <w:br/>
            </w:r>
            <w:r w:rsidRPr="00BE5724">
              <w:br/>
            </w:r>
            <w:r w:rsidRPr="00BE5724">
              <w:br/>
            </w:r>
            <w:r w:rsidRPr="00BE5724">
              <w:br/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(internetcím, a kibocsátó hatóság vagy testület, a dokumentáció pontos hivatkozási adatai): [</w:t>
            </w:r>
            <w:r w:rsidRPr="00BE5724">
              <w:rPr>
                <w:rFonts w:ascii="Times New Roman" w:hAnsi="Times New Roman" w:cs="Times New Roman"/>
                <w:strike/>
                <w:color w:val="000000"/>
                <w:sz w:val="22"/>
              </w:rPr>
              <w:t>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][</w:t>
            </w:r>
            <w:r w:rsidRPr="00BE5724">
              <w:rPr>
                <w:rFonts w:ascii="Times New Roman" w:hAnsi="Times New Roman" w:cs="Times New Roman"/>
                <w:strike/>
                <w:color w:val="000000"/>
                <w:sz w:val="22"/>
              </w:rPr>
              <w:t>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][</w:t>
            </w:r>
            <w:r w:rsidRPr="00BE5724">
              <w:rPr>
                <w:rFonts w:ascii="Times New Roman" w:hAnsi="Times New Roman" w:cs="Times New Roman"/>
                <w:strike/>
                <w:color w:val="000000"/>
                <w:sz w:val="22"/>
              </w:rPr>
              <w:t>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]</w:t>
            </w:r>
          </w:p>
        </w:tc>
      </w:tr>
    </w:tbl>
    <w:p w:rsidR="008B3437" w:rsidRPr="00BE5724" w:rsidRDefault="008B3437" w:rsidP="008B3437">
      <w:pPr>
        <w:pStyle w:val="SectionTitle"/>
        <w:rPr>
          <w:sz w:val="22"/>
          <w:szCs w:val="24"/>
          <w:lang w:eastAsia="zh-CN" w:bidi="hi-IN"/>
        </w:rPr>
      </w:pPr>
      <w:r w:rsidRPr="00BE5724">
        <w:rPr>
          <w:sz w:val="22"/>
        </w:rPr>
        <w:t>C: Technikai és szakmai alkalmasság</w:t>
      </w:r>
    </w:p>
    <w:p w:rsidR="008B3437" w:rsidRPr="00BE5724" w:rsidRDefault="008B3437" w:rsidP="008B34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Liberation Serif"/>
          <w:b/>
          <w:strike/>
          <w:color w:val="000000"/>
          <w:sz w:val="22"/>
        </w:rPr>
      </w:pPr>
      <w:r w:rsidRPr="00BE5724">
        <w:rPr>
          <w:rFonts w:ascii="Times New Roman" w:hAnsi="Times New Roman" w:cs="Liberation Serif"/>
          <w:b/>
          <w:color w:val="000000"/>
          <w:sz w:val="22"/>
        </w:rPr>
        <w:t xml:space="preserve">A gazdasági szereplőnek kizárólag abban az esetben kell információt megadnia, amennyiben az érintett kiválasztási szempontot az ajánlatkérő szerv vagy a közszolgáltató ajánlatkérő előírta a </w:t>
      </w:r>
      <w:r w:rsidRPr="00BE5724">
        <w:rPr>
          <w:rFonts w:ascii="Times New Roman" w:hAnsi="Times New Roman" w:cs="Liberation Serif"/>
          <w:b/>
          <w:color w:val="000000"/>
          <w:sz w:val="22"/>
        </w:rPr>
        <w:lastRenderedPageBreak/>
        <w:t>vonatkozó hirdetményben vagy a hirdetményben hivatkozott közbeszerzési dokumentumokban.</w:t>
      </w:r>
    </w:p>
    <w:tbl>
      <w:tblPr>
        <w:tblW w:w="0" w:type="auto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8B3437" w:rsidRPr="00BE5724" w:rsidTr="00F04CDD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rPr>
                <w:rFonts w:ascii="Times New Roman" w:hAnsi="Times New Roman" w:cs="Liberation Serif"/>
                <w:b/>
                <w:strike/>
                <w:color w:val="000000"/>
                <w:sz w:val="22"/>
              </w:rPr>
            </w:pPr>
            <w:bookmarkStart w:id="40" w:name="_DV_M4301"/>
            <w:bookmarkStart w:id="41" w:name="_DV_M4300"/>
            <w:bookmarkEnd w:id="40"/>
            <w:bookmarkEnd w:id="41"/>
            <w:r w:rsidRPr="00BE5724">
              <w:rPr>
                <w:rFonts w:ascii="Times New Roman" w:hAnsi="Times New Roman" w:cs="Liberation Serif"/>
                <w:b/>
                <w:strike/>
                <w:color w:val="000000"/>
                <w:sz w:val="22"/>
              </w:rPr>
              <w:t>Technikai és szakmai alkalmasság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r w:rsidRPr="00BE5724">
              <w:rPr>
                <w:rFonts w:ascii="Times New Roman" w:hAnsi="Times New Roman" w:cs="Liberation Serif"/>
                <w:b/>
                <w:strike/>
                <w:color w:val="000000"/>
                <w:sz w:val="22"/>
              </w:rPr>
              <w:t>Válasz:</w:t>
            </w:r>
          </w:p>
        </w:tc>
      </w:tr>
      <w:tr w:rsidR="008B3437" w:rsidRPr="00BE5724" w:rsidTr="00F04CDD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rPr>
                <w:rFonts w:ascii="Times New Roman" w:hAnsi="Times New Roman" w:cs="Liberation Serif"/>
                <w:strike/>
                <w:color w:val="000000"/>
                <w:sz w:val="22"/>
              </w:rPr>
            </w:pPr>
            <w:r w:rsidRPr="00BE5724">
              <w:rPr>
                <w:rStyle w:val="Lbjegyzet-hivatkozs"/>
              </w:rPr>
              <w:footnoteReference w:id="56"/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 xml:space="preserve">1a) Csak </w:t>
            </w:r>
            <w:r w:rsidRPr="00BE5724">
              <w:rPr>
                <w:rFonts w:ascii="Times New Roman" w:hAnsi="Times New Roman" w:cs="Liberation Serif"/>
                <w:b/>
                <w:i/>
                <w:strike/>
                <w:color w:val="000000"/>
                <w:sz w:val="22"/>
              </w:rPr>
              <w:t>építési beruházásra vonatkozó közbeszerzési szerződések</w:t>
            </w:r>
            <w:r w:rsidRPr="00BE5724">
              <w:rPr>
                <w:rFonts w:ascii="Times New Roman" w:hAnsi="Times New Roman" w:cs="Liberation Serif"/>
                <w:b/>
                <w:strike/>
                <w:color w:val="000000"/>
                <w:sz w:val="22"/>
              </w:rPr>
              <w:t xml:space="preserve"> esetében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:</w:t>
            </w:r>
            <w:r w:rsidRPr="00BE5724">
              <w:br/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 xml:space="preserve">A referencia-időszak folyamán a gazdasági szereplő </w:t>
            </w:r>
            <w:r w:rsidRPr="00BE5724">
              <w:rPr>
                <w:rFonts w:ascii="Times New Roman" w:hAnsi="Times New Roman" w:cs="Liberation Serif"/>
                <w:b/>
                <w:strike/>
                <w:color w:val="000000"/>
                <w:sz w:val="22"/>
              </w:rPr>
              <w:t>a meghatározott típusú munkákból a következőket végezte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 xml:space="preserve">: </w:t>
            </w:r>
            <w:r w:rsidRPr="00BE5724">
              <w:br/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Ha a legfontosabb munkák megfelelő elvégzésére és eredményére vonatkozó dokumentáció elektronikus formában rendelkezésre áll, kérjük, adja meg a következő információkat: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Évek száma (ezt az időszakot a vonatkozó hirdetmény vagy a közbeszerzési dokumentumok határozzák meg): [</w:t>
            </w:r>
            <w:r w:rsidRPr="00BE5724">
              <w:rPr>
                <w:rFonts w:ascii="Times New Roman" w:hAnsi="Times New Roman" w:cs="Times New Roman"/>
                <w:strike/>
                <w:color w:val="000000"/>
                <w:sz w:val="22"/>
              </w:rPr>
              <w:t>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]</w:t>
            </w:r>
            <w:r w:rsidRPr="00BE5724">
              <w:br/>
            </w:r>
            <w:proofErr w:type="gramStart"/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Munkák:  [</w:t>
            </w:r>
            <w:proofErr w:type="gramEnd"/>
            <w:r w:rsidRPr="00BE5724">
              <w:rPr>
                <w:rFonts w:ascii="Times New Roman" w:hAnsi="Times New Roman" w:cs="Times New Roman"/>
                <w:strike/>
                <w:color w:val="000000"/>
                <w:sz w:val="22"/>
              </w:rPr>
              <w:t>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...]</w:t>
            </w:r>
          </w:p>
          <w:p w:rsidR="008B3437" w:rsidRPr="00BE5724" w:rsidRDefault="008B3437" w:rsidP="00F04CDD">
            <w:r w:rsidRPr="00BE5724">
              <w:br/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(internetcím, a kibocsátó hatóság vagy testület, a dokumentáció pontos hivatkozási adatai): [</w:t>
            </w:r>
            <w:r w:rsidRPr="00BE5724">
              <w:rPr>
                <w:rFonts w:ascii="Times New Roman" w:hAnsi="Times New Roman" w:cs="Times New Roman"/>
                <w:strike/>
                <w:color w:val="000000"/>
                <w:sz w:val="22"/>
              </w:rPr>
              <w:t>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][</w:t>
            </w:r>
            <w:r w:rsidRPr="00BE5724">
              <w:rPr>
                <w:rFonts w:ascii="Times New Roman" w:hAnsi="Times New Roman" w:cs="Times New Roman"/>
                <w:strike/>
                <w:color w:val="000000"/>
                <w:sz w:val="22"/>
              </w:rPr>
              <w:t>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][</w:t>
            </w:r>
            <w:r w:rsidRPr="00BE5724">
              <w:rPr>
                <w:rFonts w:ascii="Times New Roman" w:hAnsi="Times New Roman" w:cs="Times New Roman"/>
                <w:strike/>
                <w:color w:val="000000"/>
                <w:sz w:val="22"/>
              </w:rPr>
              <w:t>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]</w:t>
            </w:r>
          </w:p>
        </w:tc>
      </w:tr>
      <w:tr w:rsidR="008B3437" w:rsidRPr="00BE5724" w:rsidTr="00F04CDD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r w:rsidRPr="00BE5724">
              <w:rPr>
                <w:rStyle w:val="Lbjegyzet-hivatkozs"/>
              </w:rPr>
              <w:footnoteReference w:id="57"/>
            </w:r>
            <w:r w:rsidRPr="00BE5724">
              <w:rPr>
                <w:rStyle w:val="Lbjegyzet-hivatkozs"/>
              </w:rPr>
              <w:footnoteReference w:id="58"/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 xml:space="preserve">1b) Csak </w:t>
            </w:r>
            <w:r w:rsidRPr="00BE5724">
              <w:rPr>
                <w:rFonts w:ascii="Times New Roman" w:hAnsi="Times New Roman" w:cs="Liberation Serif"/>
                <w:b/>
                <w:i/>
                <w:strike/>
                <w:color w:val="000000"/>
                <w:sz w:val="22"/>
              </w:rPr>
              <w:t>árubeszerzésre és szolgáltatásnyújtásra irányuló közbeszerzési szerződések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 xml:space="preserve"> esetében:</w:t>
            </w:r>
            <w:r w:rsidRPr="00BE5724">
              <w:br/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 xml:space="preserve">A referencia-időszak folyamán a gazdasági szereplő </w:t>
            </w:r>
            <w:r w:rsidRPr="00BE5724">
              <w:rPr>
                <w:rFonts w:ascii="Times New Roman" w:hAnsi="Times New Roman" w:cs="Liberation Serif"/>
                <w:b/>
                <w:strike/>
                <w:color w:val="000000"/>
                <w:sz w:val="22"/>
              </w:rPr>
              <w:t xml:space="preserve">a meghatározott típusokon belül a következő főbb szállításokat végezte, vagy a következő főbb szolgáltatásokat nyújtotta: 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A lista elkészítésekor kérjük, tüntesse fel az összegeket, a dátumokat és a közületi vagy magánmegrendelőket: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rPr>
                <w:rFonts w:ascii="Times New Roman" w:hAnsi="Times New Roman" w:cs="Liberation Serif"/>
                <w:strike/>
                <w:color w:val="000000"/>
                <w:sz w:val="22"/>
              </w:rPr>
            </w:pPr>
            <w:r w:rsidRPr="00BE5724">
              <w:br/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Évek száma (ezt az időszakot a vonatkozó hirdetmény vagy a közbeszerzési dokumentumok határozzák meg): [</w:t>
            </w:r>
            <w:r w:rsidRPr="00BE5724">
              <w:rPr>
                <w:rFonts w:ascii="Times New Roman" w:hAnsi="Times New Roman" w:cs="Times New Roman"/>
                <w:strike/>
                <w:color w:val="000000"/>
                <w:sz w:val="22"/>
              </w:rPr>
              <w:t>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]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1"/>
              <w:gridCol w:w="1011"/>
              <w:gridCol w:w="986"/>
              <w:gridCol w:w="1365"/>
            </w:tblGrid>
            <w:tr w:rsidR="008B3437" w:rsidRPr="00BE5724" w:rsidTr="00F04CDD">
              <w:tc>
                <w:tcPr>
                  <w:tcW w:w="1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3437" w:rsidRPr="00BE5724" w:rsidRDefault="008B3437" w:rsidP="00F04CDD">
                  <w:pPr>
                    <w:rPr>
                      <w:rFonts w:ascii="Times New Roman" w:hAnsi="Times New Roman" w:cs="Liberation Serif"/>
                      <w:strike/>
                      <w:color w:val="000000"/>
                      <w:sz w:val="22"/>
                    </w:rPr>
                  </w:pPr>
                  <w:r w:rsidRPr="00BE5724">
                    <w:rPr>
                      <w:rFonts w:ascii="Times New Roman" w:hAnsi="Times New Roman" w:cs="Liberation Serif"/>
                      <w:strike/>
                      <w:color w:val="000000"/>
                      <w:sz w:val="22"/>
                    </w:rPr>
                    <w:t>Leírás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3437" w:rsidRPr="00BE5724" w:rsidRDefault="008B3437" w:rsidP="00F04CDD">
                  <w:pPr>
                    <w:rPr>
                      <w:rFonts w:ascii="Times New Roman" w:hAnsi="Times New Roman" w:cs="Liberation Serif"/>
                      <w:strike/>
                      <w:color w:val="000000"/>
                      <w:sz w:val="22"/>
                    </w:rPr>
                  </w:pPr>
                  <w:r w:rsidRPr="00BE5724">
                    <w:rPr>
                      <w:rFonts w:ascii="Times New Roman" w:hAnsi="Times New Roman" w:cs="Liberation Serif"/>
                      <w:strike/>
                      <w:color w:val="000000"/>
                      <w:sz w:val="22"/>
                    </w:rPr>
                    <w:t>összegek</w:t>
                  </w:r>
                </w:p>
              </w:tc>
              <w:tc>
                <w:tcPr>
                  <w:tcW w:w="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3437" w:rsidRPr="00BE5724" w:rsidRDefault="008B3437" w:rsidP="00F04CDD">
                  <w:pPr>
                    <w:rPr>
                      <w:rFonts w:ascii="Times New Roman" w:hAnsi="Times New Roman" w:cs="Liberation Serif"/>
                      <w:strike/>
                      <w:color w:val="000000"/>
                      <w:sz w:val="22"/>
                    </w:rPr>
                  </w:pPr>
                  <w:r w:rsidRPr="00BE5724">
                    <w:rPr>
                      <w:rFonts w:ascii="Times New Roman" w:hAnsi="Times New Roman" w:cs="Liberation Serif"/>
                      <w:strike/>
                      <w:color w:val="000000"/>
                      <w:sz w:val="22"/>
                    </w:rPr>
                    <w:t>dátumok</w:t>
                  </w:r>
                </w:p>
              </w:tc>
              <w:tc>
                <w:tcPr>
                  <w:tcW w:w="1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3437" w:rsidRPr="00BE5724" w:rsidRDefault="008B3437" w:rsidP="00F04CDD">
                  <w:r w:rsidRPr="00BE5724">
                    <w:rPr>
                      <w:rFonts w:ascii="Times New Roman" w:hAnsi="Times New Roman" w:cs="Liberation Serif"/>
                      <w:strike/>
                      <w:color w:val="000000"/>
                      <w:sz w:val="22"/>
                    </w:rPr>
                    <w:t>megrendelők</w:t>
                  </w:r>
                </w:p>
              </w:tc>
            </w:tr>
            <w:tr w:rsidR="008B3437" w:rsidRPr="00BE5724" w:rsidTr="00F04CDD">
              <w:tc>
                <w:tcPr>
                  <w:tcW w:w="1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3437" w:rsidRPr="00BE5724" w:rsidRDefault="008B3437" w:rsidP="00F04CDD">
                  <w:pPr>
                    <w:rPr>
                      <w:rFonts w:ascii="Times New Roman" w:hAnsi="Times New Roman" w:cs="Liberation Serif"/>
                      <w:strike/>
                      <w:color w:val="000000"/>
                    </w:rPr>
                  </w:pP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3437" w:rsidRPr="00BE5724" w:rsidRDefault="008B3437" w:rsidP="00F04CDD">
                  <w:pPr>
                    <w:rPr>
                      <w:rFonts w:ascii="Times New Roman" w:hAnsi="Times New Roman" w:cs="Liberation Serif"/>
                      <w:strike/>
                      <w:color w:val="000000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3437" w:rsidRPr="00BE5724" w:rsidRDefault="008B3437" w:rsidP="00F04CDD">
                  <w:pPr>
                    <w:rPr>
                      <w:rFonts w:ascii="Times New Roman" w:hAnsi="Times New Roman" w:cs="Liberation Serif"/>
                      <w:strike/>
                      <w:color w:val="000000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3437" w:rsidRPr="00BE5724" w:rsidRDefault="008B3437" w:rsidP="00F04CDD">
                  <w:pPr>
                    <w:rPr>
                      <w:rFonts w:ascii="Times New Roman" w:hAnsi="Times New Roman" w:cs="Liberation Serif"/>
                      <w:strike/>
                      <w:color w:val="000000"/>
                    </w:rPr>
                  </w:pPr>
                </w:p>
              </w:tc>
            </w:tr>
          </w:tbl>
          <w:p w:rsidR="008B3437" w:rsidRPr="00BE5724" w:rsidRDefault="008B3437" w:rsidP="00F04CDD">
            <w:pPr>
              <w:rPr>
                <w:rFonts w:ascii="Times New Roman" w:hAnsi="Times New Roman" w:cs="Liberation Serif"/>
                <w:strike/>
                <w:color w:val="000000"/>
              </w:rPr>
            </w:pPr>
          </w:p>
        </w:tc>
      </w:tr>
      <w:tr w:rsidR="008B3437" w:rsidRPr="00BE5724" w:rsidTr="00F04CDD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rPr>
                <w:rFonts w:ascii="Times New Roman" w:hAnsi="Times New Roman" w:cs="Liberation Serif"/>
                <w:strike/>
                <w:color w:val="000000"/>
                <w:sz w:val="22"/>
              </w:rPr>
            </w:pPr>
            <w:r w:rsidRPr="00BE5724">
              <w:rPr>
                <w:rStyle w:val="Lbjegyzet-hivatkozs"/>
              </w:rPr>
              <w:footnoteReference w:id="59"/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 xml:space="preserve">2) A gazdasági szereplő a következő </w:t>
            </w:r>
            <w:r w:rsidRPr="00BE5724">
              <w:rPr>
                <w:rFonts w:ascii="Times New Roman" w:hAnsi="Times New Roman" w:cs="Liberation Serif"/>
                <w:b/>
                <w:strike/>
                <w:color w:val="000000"/>
                <w:sz w:val="22"/>
              </w:rPr>
              <w:t>szakembereket vagy műszaki szervezeteket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 xml:space="preserve"> veheti igénybe, különös tekintettel a minőség-ellenőrzésért felelős szakemberekre vagy szervezetekre:</w:t>
            </w:r>
            <w:r w:rsidRPr="00BE5724">
              <w:br/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Építési beruházásra vonatkozó közbeszerzési szerződések esetében a gazdasági szereplő a következő szakembereket vagy műszaki szervezeteket veheti igénybe a munka elvégzéséhez: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[</w:t>
            </w:r>
            <w:r w:rsidRPr="00BE5724">
              <w:rPr>
                <w:rFonts w:ascii="Times New Roman" w:hAnsi="Times New Roman" w:cs="Times New Roman"/>
                <w:strike/>
                <w:color w:val="000000"/>
                <w:sz w:val="22"/>
              </w:rPr>
              <w:t>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]</w:t>
            </w:r>
            <w:r w:rsidRPr="00BE5724">
              <w:br/>
            </w:r>
            <w:r w:rsidRPr="00BE5724">
              <w:br/>
            </w:r>
            <w:r w:rsidRPr="00BE5724">
              <w:br/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[</w:t>
            </w:r>
            <w:r w:rsidRPr="00BE5724">
              <w:rPr>
                <w:rFonts w:ascii="Times New Roman" w:hAnsi="Times New Roman" w:cs="Times New Roman"/>
                <w:strike/>
                <w:color w:val="000000"/>
                <w:sz w:val="22"/>
              </w:rPr>
              <w:t>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]</w:t>
            </w:r>
          </w:p>
        </w:tc>
      </w:tr>
      <w:tr w:rsidR="008B3437" w:rsidRPr="00BE5724" w:rsidTr="00F04CDD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rPr>
                <w:rFonts w:ascii="Times New Roman" w:hAnsi="Times New Roman" w:cs="Liberation Serif"/>
                <w:strike/>
                <w:color w:val="000000"/>
                <w:sz w:val="22"/>
              </w:rPr>
            </w:pP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 xml:space="preserve">3) A gazdasági szereplő </w:t>
            </w:r>
            <w:r w:rsidRPr="00BE5724">
              <w:rPr>
                <w:rFonts w:ascii="Times New Roman" w:hAnsi="Times New Roman" w:cs="Liberation Serif"/>
                <w:b/>
                <w:strike/>
                <w:color w:val="000000"/>
                <w:sz w:val="22"/>
              </w:rPr>
              <w:t>a minőség biztosítása érdekében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 xml:space="preserve"> a következő </w:t>
            </w:r>
            <w:r w:rsidRPr="00BE5724">
              <w:rPr>
                <w:rFonts w:ascii="Times New Roman" w:hAnsi="Times New Roman" w:cs="Liberation Serif"/>
                <w:b/>
                <w:strike/>
                <w:color w:val="000000"/>
                <w:sz w:val="22"/>
              </w:rPr>
              <w:t>műszaki hátteret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 xml:space="preserve"> veszi igénybe, valamint </w:t>
            </w:r>
            <w:r w:rsidRPr="00BE5724">
              <w:rPr>
                <w:rFonts w:ascii="Times New Roman" w:hAnsi="Times New Roman" w:cs="Liberation Serif"/>
                <w:b/>
                <w:strike/>
                <w:color w:val="000000"/>
                <w:sz w:val="22"/>
              </w:rPr>
              <w:t>tanulmányi és kutatási létesítményei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 xml:space="preserve"> a következők: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[</w:t>
            </w:r>
            <w:r w:rsidRPr="00BE5724">
              <w:rPr>
                <w:rFonts w:ascii="Times New Roman" w:hAnsi="Times New Roman" w:cs="Times New Roman"/>
                <w:strike/>
                <w:color w:val="000000"/>
                <w:sz w:val="22"/>
              </w:rPr>
              <w:t>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]</w:t>
            </w:r>
          </w:p>
        </w:tc>
      </w:tr>
      <w:tr w:rsidR="008B3437" w:rsidRPr="00BE5724" w:rsidTr="00F04CDD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rPr>
                <w:rFonts w:ascii="Times New Roman" w:hAnsi="Times New Roman" w:cs="Liberation Serif"/>
                <w:strike/>
                <w:color w:val="000000"/>
                <w:sz w:val="22"/>
              </w:rPr>
            </w:pP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 xml:space="preserve">4) A gazdasági szereplő a következő </w:t>
            </w:r>
            <w:r w:rsidRPr="00BE5724">
              <w:rPr>
                <w:rFonts w:ascii="Times New Roman" w:hAnsi="Times New Roman" w:cs="Liberation Serif"/>
                <w:b/>
                <w:strike/>
                <w:color w:val="000000"/>
                <w:sz w:val="22"/>
              </w:rPr>
              <w:t>ellátásilánc-irányítási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 xml:space="preserve"> és ellenőrzési rendszereket tudja alkalmazni a szerződés teljesítése során: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[</w:t>
            </w:r>
            <w:r w:rsidRPr="00BE5724">
              <w:rPr>
                <w:rFonts w:ascii="Times New Roman" w:hAnsi="Times New Roman" w:cs="Times New Roman"/>
                <w:strike/>
                <w:color w:val="000000"/>
                <w:sz w:val="22"/>
              </w:rPr>
              <w:t>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]</w:t>
            </w:r>
          </w:p>
        </w:tc>
      </w:tr>
      <w:tr w:rsidR="008B3437" w:rsidRPr="00BE5724" w:rsidTr="00F04CDD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r w:rsidRPr="00BE5724">
              <w:rPr>
                <w:rStyle w:val="Lbjegyzet-hivatkozs"/>
              </w:rPr>
              <w:footnoteReference w:id="60"/>
            </w:r>
            <w:r w:rsidRPr="00BE5724">
              <w:rPr>
                <w:rFonts w:ascii="Times New Roman" w:hAnsi="Times New Roman" w:cs="Liberation Serif"/>
                <w:b/>
                <w:strike/>
                <w:color w:val="000000"/>
                <w:sz w:val="22"/>
              </w:rPr>
              <w:t>5) Összetett leszállítandó termékek vagy teljesítendő szolgáltatások, vagy – rendkívüli esetben – különleges célra szolgáló termékek vagy szolgáltatások esetében:</w:t>
            </w:r>
            <w:r w:rsidRPr="00BE5724">
              <w:br/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lastRenderedPageBreak/>
              <w:t xml:space="preserve">A gazdasági szereplő lehetővé teszi </w:t>
            </w:r>
            <w:r w:rsidRPr="00BE5724">
              <w:rPr>
                <w:rFonts w:ascii="Times New Roman" w:hAnsi="Times New Roman" w:cs="Liberation Serif"/>
                <w:b/>
                <w:strike/>
                <w:color w:val="000000"/>
                <w:sz w:val="22"/>
              </w:rPr>
              <w:t>termelési vagy műszaki kapacitásaira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 xml:space="preserve">, és amennyiben szükséges, a rendelkezésére álló </w:t>
            </w:r>
            <w:r w:rsidRPr="00BE5724">
              <w:rPr>
                <w:rFonts w:ascii="Times New Roman" w:hAnsi="Times New Roman" w:cs="Liberation Serif"/>
                <w:b/>
                <w:strike/>
                <w:color w:val="000000"/>
                <w:sz w:val="22"/>
              </w:rPr>
              <w:t>tanulmányi és kutatási eszközökre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 xml:space="preserve"> és </w:t>
            </w:r>
            <w:r w:rsidRPr="00BE5724">
              <w:rPr>
                <w:rFonts w:ascii="Times New Roman" w:hAnsi="Times New Roman" w:cs="Liberation Serif"/>
                <w:b/>
                <w:strike/>
                <w:color w:val="000000"/>
                <w:sz w:val="22"/>
              </w:rPr>
              <w:t>minőségellenőrzési intézkedéseire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 xml:space="preserve"> vonatkozó </w:t>
            </w:r>
            <w:r w:rsidRPr="00BE5724">
              <w:rPr>
                <w:rFonts w:ascii="Times New Roman" w:hAnsi="Times New Roman" w:cs="Liberation Serif"/>
                <w:b/>
                <w:strike/>
                <w:color w:val="000000"/>
                <w:sz w:val="22"/>
              </w:rPr>
              <w:t>vizsgálatok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 xml:space="preserve"> elvégzését.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r w:rsidRPr="00BE5724">
              <w:lastRenderedPageBreak/>
              <w:br/>
            </w:r>
            <w:r w:rsidRPr="00BE5724">
              <w:br/>
            </w:r>
            <w:r w:rsidRPr="00BE5724">
              <w:br/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[] Igen [] Nem</w:t>
            </w:r>
          </w:p>
        </w:tc>
      </w:tr>
      <w:tr w:rsidR="008B3437" w:rsidRPr="00BE5724" w:rsidTr="00F04CDD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 xml:space="preserve">6) A következő </w:t>
            </w:r>
            <w:r w:rsidRPr="00BE5724">
              <w:rPr>
                <w:rFonts w:ascii="Times New Roman" w:hAnsi="Times New Roman" w:cs="Liberation Serif"/>
                <w:b/>
                <w:strike/>
                <w:color w:val="000000"/>
                <w:sz w:val="22"/>
              </w:rPr>
              <w:t>iskolai végzettséggel és szakképzettséggel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 xml:space="preserve"> rendelkeznek:</w:t>
            </w:r>
            <w:r w:rsidRPr="00BE5724">
              <w:br/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a) A szolgáltató vagy maga a vállalkozó,</w:t>
            </w:r>
            <w:r w:rsidRPr="00BE5724">
              <w:br/>
            </w:r>
            <w:r w:rsidRPr="00BE5724">
              <w:rPr>
                <w:rFonts w:ascii="Times New Roman" w:hAnsi="Times New Roman" w:cs="Liberation Serif"/>
                <w:i/>
                <w:strike/>
                <w:color w:val="000000"/>
                <w:sz w:val="22"/>
              </w:rPr>
              <w:t>és/vagy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 xml:space="preserve"> (a vonatkozó hirdetményben vagy a közbeszerzési dokumentumokban foglalt követelményektől függően)</w:t>
            </w:r>
            <w:r w:rsidRPr="00BE5724">
              <w:br/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b) Annak vezetői személyzete: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r w:rsidRPr="00BE5724">
              <w:br/>
            </w:r>
            <w:r w:rsidRPr="00BE5724">
              <w:br/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a) [</w:t>
            </w:r>
            <w:r w:rsidRPr="00BE5724">
              <w:rPr>
                <w:rFonts w:ascii="Times New Roman" w:hAnsi="Times New Roman" w:cs="Times New Roman"/>
                <w:strike/>
                <w:color w:val="000000"/>
                <w:sz w:val="22"/>
              </w:rPr>
              <w:t>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]</w:t>
            </w:r>
            <w:r w:rsidRPr="00BE5724">
              <w:br/>
            </w:r>
            <w:r w:rsidRPr="00BE5724">
              <w:br/>
            </w:r>
            <w:r w:rsidRPr="00BE5724">
              <w:br/>
            </w:r>
            <w:r w:rsidRPr="00BE5724">
              <w:br/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b) [</w:t>
            </w:r>
            <w:r w:rsidRPr="00BE5724">
              <w:rPr>
                <w:rFonts w:ascii="Times New Roman" w:hAnsi="Times New Roman" w:cs="Times New Roman"/>
                <w:strike/>
                <w:color w:val="000000"/>
                <w:sz w:val="22"/>
              </w:rPr>
              <w:t>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]</w:t>
            </w:r>
          </w:p>
        </w:tc>
      </w:tr>
      <w:tr w:rsidR="008B3437" w:rsidRPr="00BE5724" w:rsidTr="00F04CDD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rPr>
                <w:rFonts w:ascii="Times New Roman" w:hAnsi="Times New Roman" w:cs="Liberation Serif"/>
                <w:strike/>
                <w:color w:val="000000"/>
                <w:sz w:val="22"/>
              </w:rPr>
            </w:pP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 xml:space="preserve">7) A gazdasági szereplő a következő </w:t>
            </w:r>
            <w:r w:rsidRPr="00BE5724">
              <w:rPr>
                <w:rFonts w:ascii="Times New Roman" w:hAnsi="Times New Roman" w:cs="Liberation Serif"/>
                <w:b/>
                <w:strike/>
                <w:color w:val="000000"/>
                <w:sz w:val="22"/>
              </w:rPr>
              <w:t>környezetvédelmi intézkedéseket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 xml:space="preserve"> tudja alkalmazni a szerződés teljesítése során: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[</w:t>
            </w:r>
            <w:r w:rsidRPr="00BE5724">
              <w:rPr>
                <w:rFonts w:ascii="Times New Roman" w:hAnsi="Times New Roman" w:cs="Times New Roman"/>
                <w:strike/>
                <w:color w:val="000000"/>
                <w:sz w:val="22"/>
              </w:rPr>
              <w:t>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]</w:t>
            </w:r>
          </w:p>
        </w:tc>
      </w:tr>
      <w:tr w:rsidR="008B3437" w:rsidRPr="00BE5724" w:rsidTr="00F04CDD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rPr>
                <w:rFonts w:ascii="Times New Roman" w:hAnsi="Times New Roman" w:cs="Liberation Serif"/>
                <w:strike/>
                <w:color w:val="000000"/>
                <w:sz w:val="22"/>
              </w:rPr>
            </w:pP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 xml:space="preserve">8) A gazdasági szereplő </w:t>
            </w:r>
            <w:r w:rsidRPr="00BE5724">
              <w:rPr>
                <w:rFonts w:ascii="Times New Roman" w:hAnsi="Times New Roman" w:cs="Liberation Serif"/>
                <w:b/>
                <w:strike/>
                <w:color w:val="000000"/>
                <w:sz w:val="22"/>
              </w:rPr>
              <w:t>átlagos éves statisztikai állományi létszáma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 xml:space="preserve"> és vezetői létszáma az utolsó három évre vonatkozóan a következő volt: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Év, átlagos statisztikai állományi létszám:</w:t>
            </w:r>
            <w:r w:rsidRPr="00BE5724">
              <w:br/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[</w:t>
            </w:r>
            <w:r w:rsidRPr="00BE5724">
              <w:rPr>
                <w:rFonts w:ascii="Times New Roman" w:hAnsi="Times New Roman" w:cs="Times New Roman"/>
                <w:strike/>
                <w:color w:val="000000"/>
                <w:sz w:val="22"/>
              </w:rPr>
              <w:t>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],[</w:t>
            </w:r>
            <w:r w:rsidRPr="00BE5724">
              <w:rPr>
                <w:rFonts w:ascii="Times New Roman" w:hAnsi="Times New Roman" w:cs="Times New Roman"/>
                <w:strike/>
                <w:color w:val="000000"/>
                <w:sz w:val="22"/>
              </w:rPr>
              <w:t>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],</w:t>
            </w:r>
            <w:r w:rsidRPr="00BE5724">
              <w:br/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[</w:t>
            </w:r>
            <w:r w:rsidRPr="00BE5724">
              <w:rPr>
                <w:rFonts w:ascii="Times New Roman" w:hAnsi="Times New Roman" w:cs="Times New Roman"/>
                <w:strike/>
                <w:color w:val="000000"/>
                <w:sz w:val="22"/>
              </w:rPr>
              <w:t>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],[</w:t>
            </w:r>
            <w:r w:rsidRPr="00BE5724">
              <w:rPr>
                <w:rFonts w:ascii="Times New Roman" w:hAnsi="Times New Roman" w:cs="Times New Roman"/>
                <w:strike/>
                <w:color w:val="000000"/>
                <w:sz w:val="22"/>
              </w:rPr>
              <w:t>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],</w:t>
            </w:r>
            <w:r w:rsidRPr="00BE5724">
              <w:br/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[</w:t>
            </w:r>
            <w:r w:rsidRPr="00BE5724">
              <w:rPr>
                <w:rFonts w:ascii="Times New Roman" w:hAnsi="Times New Roman" w:cs="Times New Roman"/>
                <w:strike/>
                <w:color w:val="000000"/>
                <w:sz w:val="22"/>
              </w:rPr>
              <w:t>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],[</w:t>
            </w:r>
            <w:r w:rsidRPr="00BE5724">
              <w:rPr>
                <w:rFonts w:ascii="Times New Roman" w:hAnsi="Times New Roman" w:cs="Times New Roman"/>
                <w:strike/>
                <w:color w:val="000000"/>
                <w:sz w:val="22"/>
              </w:rPr>
              <w:t>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],</w:t>
            </w:r>
            <w:r w:rsidRPr="00BE5724">
              <w:br/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Év, vezetői létszám:</w:t>
            </w:r>
            <w:r w:rsidRPr="00BE5724">
              <w:br/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[</w:t>
            </w:r>
            <w:r w:rsidRPr="00BE5724">
              <w:rPr>
                <w:rFonts w:ascii="Times New Roman" w:hAnsi="Times New Roman" w:cs="Times New Roman"/>
                <w:strike/>
                <w:color w:val="000000"/>
                <w:sz w:val="22"/>
              </w:rPr>
              <w:t>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],[</w:t>
            </w:r>
            <w:r w:rsidRPr="00BE5724">
              <w:rPr>
                <w:rFonts w:ascii="Times New Roman" w:hAnsi="Times New Roman" w:cs="Times New Roman"/>
                <w:strike/>
                <w:color w:val="000000"/>
                <w:sz w:val="22"/>
              </w:rPr>
              <w:t>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],</w:t>
            </w:r>
            <w:r w:rsidRPr="00BE5724">
              <w:br/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[</w:t>
            </w:r>
            <w:r w:rsidRPr="00BE5724">
              <w:rPr>
                <w:rFonts w:ascii="Times New Roman" w:hAnsi="Times New Roman" w:cs="Times New Roman"/>
                <w:strike/>
                <w:color w:val="000000"/>
                <w:sz w:val="22"/>
              </w:rPr>
              <w:t>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],[</w:t>
            </w:r>
            <w:r w:rsidRPr="00BE5724">
              <w:rPr>
                <w:rFonts w:ascii="Times New Roman" w:hAnsi="Times New Roman" w:cs="Times New Roman"/>
                <w:strike/>
                <w:color w:val="000000"/>
                <w:sz w:val="22"/>
              </w:rPr>
              <w:t>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],</w:t>
            </w:r>
            <w:r w:rsidRPr="00BE5724">
              <w:br/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[</w:t>
            </w:r>
            <w:r w:rsidRPr="00BE5724">
              <w:rPr>
                <w:rFonts w:ascii="Times New Roman" w:hAnsi="Times New Roman" w:cs="Times New Roman"/>
                <w:strike/>
                <w:color w:val="000000"/>
                <w:sz w:val="22"/>
              </w:rPr>
              <w:t>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],[</w:t>
            </w:r>
            <w:r w:rsidRPr="00BE5724">
              <w:rPr>
                <w:rFonts w:ascii="Times New Roman" w:hAnsi="Times New Roman" w:cs="Times New Roman"/>
                <w:strike/>
                <w:color w:val="000000"/>
                <w:sz w:val="22"/>
              </w:rPr>
              <w:t>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]</w:t>
            </w:r>
          </w:p>
        </w:tc>
      </w:tr>
      <w:tr w:rsidR="008B3437" w:rsidRPr="00BE5724" w:rsidTr="00F04CDD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rPr>
                <w:rFonts w:ascii="Times New Roman" w:hAnsi="Times New Roman" w:cs="Liberation Serif"/>
                <w:strike/>
                <w:color w:val="000000"/>
                <w:sz w:val="22"/>
              </w:rPr>
            </w:pP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 xml:space="preserve">9) A következő </w:t>
            </w:r>
            <w:r w:rsidRPr="00BE5724">
              <w:rPr>
                <w:rFonts w:ascii="Times New Roman" w:hAnsi="Times New Roman" w:cs="Liberation Serif"/>
                <w:b/>
                <w:strike/>
                <w:color w:val="000000"/>
                <w:sz w:val="22"/>
              </w:rPr>
              <w:t>eszközök, berendezések vagy műszaki felszerelések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 xml:space="preserve"> fognak a gazdasági szereplő rendelkezésére állni a szerződés teljesítéséhez: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[</w:t>
            </w:r>
            <w:r w:rsidRPr="00BE5724">
              <w:rPr>
                <w:rFonts w:ascii="Times New Roman" w:hAnsi="Times New Roman" w:cs="Times New Roman"/>
                <w:strike/>
                <w:color w:val="000000"/>
                <w:sz w:val="22"/>
              </w:rPr>
              <w:t>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]</w:t>
            </w:r>
          </w:p>
        </w:tc>
      </w:tr>
      <w:tr w:rsidR="008B3437" w:rsidRPr="00BE5724" w:rsidTr="00F04CDD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rPr>
                <w:rFonts w:ascii="Times New Roman" w:hAnsi="Times New Roman" w:cs="Liberation Serif"/>
                <w:strike/>
                <w:color w:val="000000"/>
                <w:sz w:val="22"/>
              </w:rPr>
            </w:pPr>
            <w:r w:rsidRPr="00BE5724">
              <w:rPr>
                <w:rStyle w:val="Lbjegyzet-hivatkozs"/>
              </w:rPr>
              <w:footnoteReference w:id="61"/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 xml:space="preserve">10) A gazdasági szereplő a szerződés következő </w:t>
            </w:r>
            <w:r w:rsidRPr="00BE5724">
              <w:rPr>
                <w:rFonts w:ascii="Times New Roman" w:hAnsi="Times New Roman" w:cs="Liberation Serif"/>
                <w:b/>
                <w:strike/>
                <w:color w:val="000000"/>
                <w:sz w:val="22"/>
              </w:rPr>
              <w:t>részére (azaz százalékára)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 xml:space="preserve"> nézve </w:t>
            </w:r>
            <w:r w:rsidRPr="00BE5724">
              <w:rPr>
                <w:rFonts w:ascii="Times New Roman" w:hAnsi="Times New Roman" w:cs="Liberation Serif"/>
                <w:b/>
                <w:strike/>
                <w:color w:val="000000"/>
                <w:sz w:val="22"/>
              </w:rPr>
              <w:t>kíván esetleg harmadik féllel szerződést kötni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[</w:t>
            </w:r>
            <w:r w:rsidRPr="00BE5724">
              <w:rPr>
                <w:rFonts w:ascii="Times New Roman" w:hAnsi="Times New Roman" w:cs="Times New Roman"/>
                <w:strike/>
                <w:color w:val="000000"/>
                <w:sz w:val="22"/>
              </w:rPr>
              <w:t>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]</w:t>
            </w:r>
          </w:p>
        </w:tc>
      </w:tr>
      <w:tr w:rsidR="008B3437" w:rsidRPr="00BE5724" w:rsidTr="00F04CDD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 xml:space="preserve">11) </w:t>
            </w:r>
            <w:r w:rsidRPr="00BE5724">
              <w:rPr>
                <w:rFonts w:ascii="Times New Roman" w:hAnsi="Times New Roman" w:cs="Liberation Serif"/>
                <w:b/>
                <w:i/>
                <w:strike/>
                <w:color w:val="000000"/>
                <w:sz w:val="22"/>
              </w:rPr>
              <w:t>Árubeszerzésre irányuló közbeszerzési szerződés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 xml:space="preserve"> esetében:</w:t>
            </w:r>
            <w:r w:rsidRPr="00BE5724">
              <w:br/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A gazdasági szereplő szállítani fogja a leszállítandó termékekre vonatkozó mintákat, leírásokat vagy fényképeket, amelyeket nem kell hitelességi tanúsítványnak kísérnie;</w:t>
            </w:r>
            <w:r w:rsidRPr="00BE5724">
              <w:br/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Adott esetben a gazdasági szereplő továbbá kijelenti, hogy rendelkezésre fogja bocsátani az előírt hitelességi igazolásokat.</w:t>
            </w:r>
            <w:r w:rsidRPr="00BE5724">
              <w:br/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Ha a vonatkozó információ elektronikusan elérhető, kérjük, adja meg a következő információkat</w:t>
            </w:r>
            <w:r w:rsidRPr="00BE5724">
              <w:rPr>
                <w:rFonts w:ascii="Times New Roman" w:hAnsi="Times New Roman" w:cs="Liberation Serif"/>
                <w:i/>
                <w:strike/>
                <w:color w:val="000000"/>
                <w:sz w:val="22"/>
              </w:rPr>
              <w:t>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r w:rsidRPr="00BE5724">
              <w:br/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[] Igen [] Nem</w:t>
            </w:r>
            <w:r w:rsidRPr="00BE5724">
              <w:br/>
            </w:r>
            <w:r w:rsidRPr="00BE5724">
              <w:br/>
            </w:r>
            <w:r w:rsidRPr="00BE5724">
              <w:br/>
            </w:r>
            <w:r w:rsidRPr="00BE5724">
              <w:br/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[] Igen [] Nem</w:t>
            </w:r>
            <w:r w:rsidRPr="00BE5724">
              <w:br/>
            </w:r>
          </w:p>
          <w:p w:rsidR="008B3437" w:rsidRPr="00BE5724" w:rsidRDefault="008B3437" w:rsidP="00F04CDD">
            <w:r w:rsidRPr="00BE5724">
              <w:br/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(internetcím, a kibocsátó hatóság vagy testület, a dokumentáció pontos hivatkozási adatai): [</w:t>
            </w:r>
            <w:r w:rsidRPr="00BE5724">
              <w:rPr>
                <w:rFonts w:ascii="Times New Roman" w:hAnsi="Times New Roman" w:cs="Times New Roman"/>
                <w:strike/>
                <w:color w:val="000000"/>
                <w:sz w:val="22"/>
              </w:rPr>
              <w:t>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][</w:t>
            </w:r>
            <w:r w:rsidRPr="00BE5724">
              <w:rPr>
                <w:rFonts w:ascii="Times New Roman" w:hAnsi="Times New Roman" w:cs="Times New Roman"/>
                <w:strike/>
                <w:color w:val="000000"/>
                <w:sz w:val="22"/>
              </w:rPr>
              <w:t>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][</w:t>
            </w:r>
            <w:r w:rsidRPr="00BE5724">
              <w:rPr>
                <w:rFonts w:ascii="Times New Roman" w:hAnsi="Times New Roman" w:cs="Times New Roman"/>
                <w:strike/>
                <w:color w:val="000000"/>
                <w:sz w:val="22"/>
              </w:rPr>
              <w:t>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]</w:t>
            </w:r>
          </w:p>
        </w:tc>
      </w:tr>
      <w:tr w:rsidR="008B3437" w:rsidRPr="00BE5724" w:rsidTr="00F04CDD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 xml:space="preserve">12) </w:t>
            </w:r>
            <w:r w:rsidRPr="00BE5724">
              <w:rPr>
                <w:rFonts w:ascii="Times New Roman" w:hAnsi="Times New Roman" w:cs="Liberation Serif"/>
                <w:b/>
                <w:i/>
                <w:strike/>
                <w:color w:val="000000"/>
                <w:sz w:val="22"/>
              </w:rPr>
              <w:t>Árubeszerzésre irányuló közbeszerzési szerződés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 xml:space="preserve"> esetében:</w:t>
            </w:r>
            <w:r w:rsidRPr="00BE5724">
              <w:br/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 xml:space="preserve">Rendelkezésre tudja-e bocsátani a gazdasági szereplő a vonatkozó hirdetményben vagy a közbeszerzési dokumentumokban foglalt, a hatáskörrel rendelkezőként elismert hivatalos minőségellenőrző intézetek vagy hivatalok által 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lastRenderedPageBreak/>
              <w:t>kiállított bizonyítványokat, amelyek műszaki leírásokra vagy szabványokra való egyértelmű hivatkozással igazolják a termékek megfelelőségét?</w:t>
            </w:r>
            <w:r w:rsidRPr="00BE5724">
              <w:br/>
            </w:r>
            <w:r w:rsidRPr="00BE5724">
              <w:rPr>
                <w:rFonts w:ascii="Times New Roman" w:hAnsi="Times New Roman" w:cs="Liberation Serif"/>
                <w:b/>
                <w:strike/>
                <w:color w:val="000000"/>
                <w:sz w:val="22"/>
              </w:rPr>
              <w:t>Amennyiben nem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, úgy kérjük, adja meg ennek okát, és azt, hogy milyen egyéb bizonyítási eszközök bocsáthatók rendelkezésre:</w:t>
            </w:r>
            <w:r w:rsidRPr="00BE5724">
              <w:br/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Ha a vonatkozó információ elektronikusan elérhető, kérjük, adja meg a következő információkat: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r w:rsidRPr="00BE5724">
              <w:lastRenderedPageBreak/>
              <w:br/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[] Igen [] Nem</w:t>
            </w:r>
            <w:r w:rsidRPr="00BE5724">
              <w:br/>
            </w:r>
            <w:r w:rsidRPr="00BE5724">
              <w:br/>
            </w:r>
            <w:r w:rsidRPr="00BE5724">
              <w:br/>
            </w:r>
            <w:r w:rsidRPr="00BE5724">
              <w:br/>
            </w:r>
            <w:r w:rsidRPr="00BE5724">
              <w:br/>
            </w:r>
            <w:r w:rsidRPr="00BE5724">
              <w:br/>
            </w:r>
            <w:r w:rsidRPr="00BE5724">
              <w:lastRenderedPageBreak/>
              <w:br/>
            </w:r>
            <w:r w:rsidRPr="00BE5724">
              <w:br/>
            </w:r>
            <w:r w:rsidRPr="00BE5724">
              <w:br/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[</w:t>
            </w:r>
            <w:r w:rsidRPr="00BE5724">
              <w:rPr>
                <w:rFonts w:ascii="Times New Roman" w:hAnsi="Times New Roman" w:cs="Times New Roman"/>
                <w:strike/>
                <w:color w:val="000000"/>
                <w:sz w:val="22"/>
              </w:rPr>
              <w:t>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]</w:t>
            </w:r>
          </w:p>
          <w:p w:rsidR="008B3437" w:rsidRPr="00BE5724" w:rsidRDefault="008B3437" w:rsidP="00F04CDD">
            <w:r w:rsidRPr="00BE5724">
              <w:br/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(internetcím, a kibocsátó hatóság vagy testület, a dokumentáció pontos hivatkozási adatai): [</w:t>
            </w:r>
            <w:r w:rsidRPr="00BE5724">
              <w:rPr>
                <w:rFonts w:ascii="Times New Roman" w:hAnsi="Times New Roman" w:cs="Times New Roman"/>
                <w:strike/>
                <w:color w:val="000000"/>
                <w:sz w:val="22"/>
              </w:rPr>
              <w:t>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][</w:t>
            </w:r>
            <w:r w:rsidRPr="00BE5724">
              <w:rPr>
                <w:rFonts w:ascii="Times New Roman" w:hAnsi="Times New Roman" w:cs="Times New Roman"/>
                <w:strike/>
                <w:color w:val="000000"/>
                <w:sz w:val="22"/>
              </w:rPr>
              <w:t>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][</w:t>
            </w:r>
            <w:r w:rsidRPr="00BE5724">
              <w:rPr>
                <w:rFonts w:ascii="Times New Roman" w:hAnsi="Times New Roman" w:cs="Times New Roman"/>
                <w:strike/>
                <w:color w:val="000000"/>
                <w:sz w:val="22"/>
              </w:rPr>
              <w:t>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]</w:t>
            </w:r>
          </w:p>
        </w:tc>
      </w:tr>
    </w:tbl>
    <w:p w:rsidR="008B3437" w:rsidRPr="00BE5724" w:rsidRDefault="008B3437" w:rsidP="008B3437">
      <w:pPr>
        <w:pStyle w:val="SectionTitle"/>
        <w:rPr>
          <w:sz w:val="22"/>
          <w:szCs w:val="24"/>
          <w:lang w:eastAsia="zh-CN" w:bidi="hi-IN"/>
        </w:rPr>
      </w:pPr>
      <w:bookmarkStart w:id="42" w:name="_DV_M4312"/>
      <w:bookmarkStart w:id="43" w:name="_DV_M4311"/>
      <w:bookmarkStart w:id="44" w:name="_DV_M4310"/>
      <w:bookmarkStart w:id="45" w:name="_DV_M4309"/>
      <w:bookmarkStart w:id="46" w:name="_DV_M4308"/>
      <w:bookmarkStart w:id="47" w:name="_DV_M4307"/>
      <w:bookmarkEnd w:id="42"/>
      <w:bookmarkEnd w:id="43"/>
      <w:bookmarkEnd w:id="44"/>
      <w:bookmarkEnd w:id="45"/>
      <w:bookmarkEnd w:id="46"/>
      <w:bookmarkEnd w:id="47"/>
      <w:r w:rsidRPr="00BE5724">
        <w:rPr>
          <w:sz w:val="22"/>
        </w:rPr>
        <w:t>D: Minőségbiztosítási rendszerek és környezetvédelmi vezetési szabványok</w:t>
      </w:r>
    </w:p>
    <w:p w:rsidR="008B3437" w:rsidRPr="00BE5724" w:rsidRDefault="008B3437" w:rsidP="008B34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Liberation Serif"/>
          <w:b/>
          <w:strike/>
          <w:color w:val="000000"/>
          <w:sz w:val="22"/>
        </w:rPr>
      </w:pPr>
      <w:r w:rsidRPr="00BE5724">
        <w:rPr>
          <w:rFonts w:ascii="Times New Roman" w:hAnsi="Times New Roman" w:cs="Liberation Serif"/>
          <w:b/>
          <w:color w:val="000000"/>
          <w:sz w:val="22"/>
        </w:rPr>
        <w:t xml:space="preserve">A gazdasági szereplőnek </w:t>
      </w:r>
      <w:r w:rsidRPr="00BE5724">
        <w:rPr>
          <w:rFonts w:ascii="Times New Roman" w:hAnsi="Times New Roman" w:cs="Liberation Serif"/>
          <w:b/>
          <w:color w:val="000000"/>
          <w:sz w:val="22"/>
          <w:u w:val="single"/>
        </w:rPr>
        <w:t>kizárólag</w:t>
      </w:r>
      <w:r w:rsidRPr="00BE5724">
        <w:rPr>
          <w:rFonts w:ascii="Times New Roman" w:hAnsi="Times New Roman" w:cs="Liberation Serif"/>
          <w:b/>
          <w:color w:val="000000"/>
          <w:sz w:val="22"/>
        </w:rPr>
        <w:t xml:space="preserve"> abban az esetben kell információt megadnia, amennyiben a minőségbiztosítási rendszereket és/vagy környezetvédelmi vezetési szabványokat az ajánlatkérő szerv vagy a közszolgáltató ajánlatkérő előírta a vonatkozó hirdetményben vagy a hirdetményben hivatkozott közbeszerzési dokumentumokban.</w:t>
      </w:r>
    </w:p>
    <w:tbl>
      <w:tblPr>
        <w:tblW w:w="0" w:type="auto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8B3437" w:rsidRPr="00BE5724" w:rsidTr="00F04CDD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rPr>
                <w:rFonts w:ascii="Times New Roman" w:hAnsi="Times New Roman" w:cs="Liberation Serif"/>
                <w:b/>
                <w:strike/>
                <w:color w:val="000000"/>
                <w:sz w:val="22"/>
              </w:rPr>
            </w:pPr>
            <w:r w:rsidRPr="00BE5724">
              <w:rPr>
                <w:rFonts w:ascii="Times New Roman" w:hAnsi="Times New Roman" w:cs="Liberation Serif"/>
                <w:b/>
                <w:strike/>
                <w:color w:val="000000"/>
                <w:sz w:val="22"/>
              </w:rPr>
              <w:t>Minőségbiztosítási rendszerek és környezetvédelmi vezetési szabványok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r w:rsidRPr="00BE5724">
              <w:rPr>
                <w:rFonts w:ascii="Times New Roman" w:hAnsi="Times New Roman" w:cs="Liberation Serif"/>
                <w:b/>
                <w:strike/>
                <w:color w:val="000000"/>
                <w:sz w:val="22"/>
              </w:rPr>
              <w:t>Válasz:</w:t>
            </w:r>
          </w:p>
        </w:tc>
      </w:tr>
      <w:tr w:rsidR="008B3437" w:rsidRPr="00BE5724" w:rsidTr="00F04CDD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rPr>
                <w:rFonts w:ascii="Times New Roman" w:hAnsi="Times New Roman" w:cs="Liberation Serif"/>
                <w:strike/>
                <w:color w:val="000000"/>
                <w:sz w:val="22"/>
              </w:rPr>
            </w:pP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 xml:space="preserve">Be tud-e nyújtani a gazdasági szereplő olyan, független testület által kiállított </w:t>
            </w:r>
            <w:r w:rsidRPr="00BE5724">
              <w:rPr>
                <w:rFonts w:ascii="Times New Roman" w:hAnsi="Times New Roman" w:cs="Liberation Serif"/>
                <w:b/>
                <w:strike/>
                <w:color w:val="000000"/>
                <w:sz w:val="22"/>
              </w:rPr>
              <w:t>igazolást,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 xml:space="preserve"> amely tanúsítja, hogy a gazdasági szereplő egyes meghatározott </w:t>
            </w:r>
            <w:r w:rsidRPr="00BE5724">
              <w:rPr>
                <w:rFonts w:ascii="Times New Roman" w:hAnsi="Times New Roman" w:cs="Liberation Serif"/>
                <w:b/>
                <w:strike/>
                <w:color w:val="000000"/>
                <w:sz w:val="22"/>
              </w:rPr>
              <w:t>minőségbiztosítási szabványoknak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 xml:space="preserve"> megfelel, ideértve a fogyatékossággal élők számára biztosított hozzáférésére vonatkozó szabványokat is?</w:t>
            </w:r>
            <w:r w:rsidRPr="00BE5724">
              <w:br/>
            </w:r>
            <w:r w:rsidRPr="00BE5724">
              <w:rPr>
                <w:rFonts w:ascii="Times New Roman" w:hAnsi="Times New Roman" w:cs="Liberation Serif"/>
                <w:b/>
                <w:strike/>
                <w:color w:val="000000"/>
                <w:sz w:val="22"/>
              </w:rPr>
              <w:t>Amennyiben nem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, úgy kérjük, adja meg ennek okát, valamint azt, hogy milyen egyéb bizonyítási eszközök bocsáthatók rendelkezésre a minőségbiztosítási rendszert illetően:</w:t>
            </w:r>
            <w:r w:rsidRPr="00BE5724">
              <w:br/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Ha a vonatkozó információ elektronikusan elérhető, kérjük, adja meg a következő információkat: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[] Igen [] Nem</w:t>
            </w:r>
            <w:r w:rsidRPr="00BE5724">
              <w:br/>
            </w:r>
            <w:r w:rsidRPr="00BE5724">
              <w:br/>
            </w:r>
            <w:r w:rsidRPr="00BE5724">
              <w:br/>
            </w:r>
            <w:r w:rsidRPr="00BE5724">
              <w:br/>
            </w:r>
          </w:p>
          <w:p w:rsidR="008B3437" w:rsidRPr="00BE5724" w:rsidRDefault="008B3437" w:rsidP="00F04CDD">
            <w:r w:rsidRPr="00BE5724">
              <w:br/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[</w:t>
            </w:r>
            <w:r w:rsidRPr="00BE5724">
              <w:rPr>
                <w:rFonts w:ascii="Times New Roman" w:hAnsi="Times New Roman" w:cs="Times New Roman"/>
                <w:strike/>
                <w:color w:val="000000"/>
                <w:sz w:val="22"/>
              </w:rPr>
              <w:t>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] [</w:t>
            </w:r>
            <w:r w:rsidRPr="00BE5724">
              <w:rPr>
                <w:rFonts w:ascii="Times New Roman" w:hAnsi="Times New Roman" w:cs="Times New Roman"/>
                <w:strike/>
                <w:color w:val="000000"/>
                <w:sz w:val="22"/>
              </w:rPr>
              <w:t>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]</w:t>
            </w:r>
            <w:r w:rsidRPr="00BE5724">
              <w:br/>
            </w:r>
          </w:p>
          <w:p w:rsidR="008B3437" w:rsidRPr="00BE5724" w:rsidRDefault="008B3437" w:rsidP="00F04CDD">
            <w:r w:rsidRPr="00BE5724">
              <w:br/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(internetcím, a kibocsátó hatóság vagy testület, a dokumentáció pontos hivatkozási adatai): [</w:t>
            </w:r>
            <w:r w:rsidRPr="00BE5724">
              <w:rPr>
                <w:rFonts w:ascii="Times New Roman" w:hAnsi="Times New Roman" w:cs="Times New Roman"/>
                <w:strike/>
                <w:color w:val="000000"/>
                <w:sz w:val="22"/>
              </w:rPr>
              <w:t>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][</w:t>
            </w:r>
            <w:r w:rsidRPr="00BE5724">
              <w:rPr>
                <w:rFonts w:ascii="Times New Roman" w:hAnsi="Times New Roman" w:cs="Times New Roman"/>
                <w:strike/>
                <w:color w:val="000000"/>
                <w:sz w:val="22"/>
              </w:rPr>
              <w:t>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][</w:t>
            </w:r>
            <w:r w:rsidRPr="00BE5724">
              <w:rPr>
                <w:rFonts w:ascii="Times New Roman" w:hAnsi="Times New Roman" w:cs="Times New Roman"/>
                <w:strike/>
                <w:color w:val="000000"/>
                <w:sz w:val="22"/>
              </w:rPr>
              <w:t>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]</w:t>
            </w:r>
          </w:p>
        </w:tc>
      </w:tr>
      <w:tr w:rsidR="008B3437" w:rsidRPr="00BE5724" w:rsidTr="00F04CDD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rPr>
                <w:rFonts w:ascii="Times New Roman" w:hAnsi="Times New Roman" w:cs="Liberation Serif"/>
                <w:strike/>
                <w:color w:val="000000"/>
                <w:sz w:val="22"/>
              </w:rPr>
            </w:pP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 xml:space="preserve">Be tud-e nyújtani a gazdasági szereplő olyan, független testület által kiállított </w:t>
            </w:r>
            <w:r w:rsidRPr="00BE5724">
              <w:rPr>
                <w:rFonts w:ascii="Times New Roman" w:hAnsi="Times New Roman" w:cs="Liberation Serif"/>
                <w:b/>
                <w:strike/>
                <w:color w:val="000000"/>
                <w:sz w:val="22"/>
              </w:rPr>
              <w:t>igazolást,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 xml:space="preserve"> amely tanúsítja, hogy a gazdasági szereplő az előírt</w:t>
            </w:r>
            <w:r w:rsidRPr="00BE5724">
              <w:rPr>
                <w:rFonts w:ascii="Times New Roman" w:hAnsi="Times New Roman" w:cs="Liberation Serif"/>
                <w:b/>
                <w:strike/>
                <w:color w:val="000000"/>
                <w:sz w:val="22"/>
              </w:rPr>
              <w:t xml:space="preserve"> környezetvédelmi vezetési rendszereknek vagy szabványoknak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 xml:space="preserve"> megfelel?</w:t>
            </w:r>
            <w:r w:rsidRPr="00BE5724">
              <w:br/>
            </w:r>
            <w:r w:rsidRPr="00BE5724">
              <w:rPr>
                <w:rFonts w:ascii="Times New Roman" w:hAnsi="Times New Roman" w:cs="Liberation Serif"/>
                <w:b/>
                <w:strike/>
                <w:color w:val="000000"/>
                <w:sz w:val="22"/>
              </w:rPr>
              <w:t>Amennyiben nem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 xml:space="preserve">, úgy kérjük, adja meg ennek okát, valamint azt, hogy milyen egyéb bizonyítási eszközök bocsáthatók rendelkezésre a </w:t>
            </w:r>
            <w:r w:rsidRPr="00BE5724">
              <w:rPr>
                <w:rFonts w:ascii="Times New Roman" w:hAnsi="Times New Roman" w:cs="Liberation Serif"/>
                <w:b/>
                <w:strike/>
                <w:color w:val="000000"/>
                <w:sz w:val="22"/>
              </w:rPr>
              <w:t>környezetvédelmi vezetési rendszereket vagy szabványokat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 xml:space="preserve"> illetően:</w:t>
            </w:r>
            <w:r w:rsidRPr="00BE5724">
              <w:br/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Ha a vonatkozó információ elektronikusan elérhető, kérjük, adja meg a következő információkat: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[] Igen [] Nem</w:t>
            </w:r>
            <w:r w:rsidRPr="00BE5724">
              <w:br/>
            </w:r>
            <w:r w:rsidRPr="00BE5724">
              <w:br/>
            </w:r>
            <w:r w:rsidRPr="00BE5724">
              <w:br/>
            </w:r>
            <w:r w:rsidRPr="00BE5724">
              <w:br/>
            </w:r>
            <w:r w:rsidRPr="00BE5724">
              <w:br/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[</w:t>
            </w:r>
            <w:r w:rsidRPr="00BE5724">
              <w:rPr>
                <w:rFonts w:ascii="Times New Roman" w:hAnsi="Times New Roman" w:cs="Times New Roman"/>
                <w:strike/>
                <w:color w:val="000000"/>
                <w:sz w:val="22"/>
              </w:rPr>
              <w:t>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] [</w:t>
            </w:r>
            <w:r w:rsidRPr="00BE5724">
              <w:rPr>
                <w:rFonts w:ascii="Times New Roman" w:hAnsi="Times New Roman" w:cs="Times New Roman"/>
                <w:strike/>
                <w:color w:val="000000"/>
                <w:sz w:val="22"/>
              </w:rPr>
              <w:t>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]</w:t>
            </w:r>
            <w:r w:rsidRPr="00BE5724">
              <w:br/>
            </w:r>
          </w:p>
          <w:p w:rsidR="008B3437" w:rsidRPr="00BE5724" w:rsidRDefault="008B3437" w:rsidP="00F04CDD">
            <w:r w:rsidRPr="00BE5724">
              <w:br/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(internetcím, a kibocsátó hatóság vagy testület, a dokumentáció pontos hivatkozási adatai): [</w:t>
            </w:r>
            <w:r w:rsidRPr="00BE5724">
              <w:rPr>
                <w:rFonts w:ascii="Times New Roman" w:hAnsi="Times New Roman" w:cs="Times New Roman"/>
                <w:strike/>
                <w:color w:val="000000"/>
                <w:sz w:val="22"/>
              </w:rPr>
              <w:t>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][</w:t>
            </w:r>
            <w:r w:rsidRPr="00BE5724">
              <w:rPr>
                <w:rFonts w:ascii="Times New Roman" w:hAnsi="Times New Roman" w:cs="Times New Roman"/>
                <w:strike/>
                <w:color w:val="000000"/>
                <w:sz w:val="22"/>
              </w:rPr>
              <w:t>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][</w:t>
            </w:r>
            <w:r w:rsidRPr="00BE5724">
              <w:rPr>
                <w:rFonts w:ascii="Times New Roman" w:hAnsi="Times New Roman" w:cs="Times New Roman"/>
                <w:strike/>
                <w:color w:val="000000"/>
                <w:sz w:val="22"/>
              </w:rPr>
              <w:t>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]</w:t>
            </w:r>
          </w:p>
        </w:tc>
      </w:tr>
    </w:tbl>
    <w:p w:rsidR="008B3437" w:rsidRPr="00BE5724" w:rsidRDefault="008B3437" w:rsidP="008B3437">
      <w:pPr>
        <w:pStyle w:val="ChapterTitle"/>
        <w:rPr>
          <w:sz w:val="22"/>
          <w:szCs w:val="24"/>
          <w:lang w:eastAsia="zh-CN" w:bidi="hi-IN"/>
        </w:rPr>
      </w:pPr>
      <w:r w:rsidRPr="00BE5724">
        <w:rPr>
          <w:sz w:val="22"/>
        </w:rPr>
        <w:t>V. rész: Az alkalmasnak minősített részvételre jelentkezők számának csökkentése</w:t>
      </w:r>
    </w:p>
    <w:p w:rsidR="008B3437" w:rsidRPr="00BE5724" w:rsidRDefault="008B3437" w:rsidP="008B34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Liberation Serif"/>
          <w:b/>
          <w:color w:val="000000"/>
          <w:sz w:val="22"/>
        </w:rPr>
      </w:pPr>
      <w:r w:rsidRPr="00BE5724">
        <w:rPr>
          <w:rFonts w:ascii="Times New Roman" w:hAnsi="Times New Roman" w:cs="Liberation Serif"/>
          <w:b/>
          <w:color w:val="000000"/>
          <w:sz w:val="22"/>
        </w:rPr>
        <w:t>A gazdasági szereplőnek</w:t>
      </w:r>
      <w:r w:rsidRPr="00BE5724">
        <w:rPr>
          <w:rFonts w:ascii="Times New Roman" w:hAnsi="Times New Roman" w:cs="Liberation Serif"/>
          <w:color w:val="000000"/>
          <w:sz w:val="22"/>
        </w:rPr>
        <w:t xml:space="preserve"> </w:t>
      </w:r>
      <w:r w:rsidRPr="00BE5724">
        <w:rPr>
          <w:rFonts w:ascii="Times New Roman" w:hAnsi="Times New Roman" w:cs="Liberation Serif"/>
          <w:b/>
          <w:color w:val="000000"/>
          <w:sz w:val="22"/>
        </w:rPr>
        <w:t>kizárólag</w:t>
      </w:r>
      <w:r w:rsidRPr="00BE5724">
        <w:rPr>
          <w:rFonts w:ascii="Times New Roman" w:hAnsi="Times New Roman" w:cs="Liberation Serif"/>
          <w:color w:val="000000"/>
          <w:sz w:val="22"/>
        </w:rPr>
        <w:t xml:space="preserve"> </w:t>
      </w:r>
      <w:r w:rsidRPr="00BE5724">
        <w:rPr>
          <w:rFonts w:ascii="Times New Roman" w:hAnsi="Times New Roman" w:cs="Liberation Serif"/>
          <w:b/>
          <w:color w:val="000000"/>
          <w:sz w:val="22"/>
        </w:rPr>
        <w:t>abban az esetben kell információt megadnia,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szabályokat. Ez az információ, amelyhez kapcsolódhatnak a tanúsítványokra és egyéb igazolásokra (és azok típusára) vonatkozó követelmények, ha vannak ilyenek, a vonatkozó hirdetményben vagy a hirdetményben hivatkozott közbeszerzési dokumentumokban található.</w:t>
      </w:r>
      <w:r w:rsidRPr="00BE5724">
        <w:br/>
      </w:r>
      <w:r w:rsidRPr="00BE5724">
        <w:rPr>
          <w:rFonts w:ascii="Times New Roman" w:hAnsi="Times New Roman" w:cs="Liberation Serif"/>
          <w:b/>
          <w:color w:val="000000"/>
          <w:sz w:val="22"/>
        </w:rPr>
        <w:t xml:space="preserve">Csak meghívásos eljárás, tárgyalásos eljárás, versenypárbeszéd és innovációs partnerség </w:t>
      </w:r>
      <w:r w:rsidRPr="00BE5724">
        <w:rPr>
          <w:rFonts w:ascii="Times New Roman" w:hAnsi="Times New Roman" w:cs="Liberation Serif"/>
          <w:b/>
          <w:color w:val="000000"/>
          <w:sz w:val="22"/>
        </w:rPr>
        <w:lastRenderedPageBreak/>
        <w:t>esetében:</w:t>
      </w:r>
    </w:p>
    <w:p w:rsidR="008B3437" w:rsidRPr="00BE5724" w:rsidRDefault="008B3437" w:rsidP="008B3437">
      <w:pPr>
        <w:rPr>
          <w:rFonts w:ascii="Times New Roman" w:hAnsi="Times New Roman" w:cs="Liberation Serif"/>
          <w:b/>
          <w:strike/>
          <w:color w:val="000000"/>
          <w:sz w:val="22"/>
        </w:rPr>
      </w:pPr>
      <w:r w:rsidRPr="00BE5724">
        <w:rPr>
          <w:rFonts w:ascii="Times New Roman" w:hAnsi="Times New Roman" w:cs="Liberation Serif"/>
          <w:b/>
          <w:color w:val="000000"/>
          <w:sz w:val="22"/>
        </w:rPr>
        <w:t>A gazdasági szereplő kijelenti a következőket:</w:t>
      </w:r>
    </w:p>
    <w:tbl>
      <w:tblPr>
        <w:tblW w:w="0" w:type="auto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8B3437" w:rsidRPr="00BE5724" w:rsidTr="00F04CDD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rPr>
                <w:rFonts w:ascii="Times New Roman" w:hAnsi="Times New Roman" w:cs="Liberation Serif"/>
                <w:b/>
                <w:strike/>
                <w:color w:val="000000"/>
                <w:sz w:val="22"/>
              </w:rPr>
            </w:pPr>
            <w:r w:rsidRPr="00BE5724">
              <w:rPr>
                <w:rFonts w:ascii="Times New Roman" w:hAnsi="Times New Roman" w:cs="Liberation Serif"/>
                <w:b/>
                <w:strike/>
                <w:color w:val="000000"/>
                <w:sz w:val="22"/>
              </w:rPr>
              <w:t>A számok csökkentése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r w:rsidRPr="00BE5724">
              <w:rPr>
                <w:rFonts w:ascii="Times New Roman" w:hAnsi="Times New Roman" w:cs="Liberation Serif"/>
                <w:b/>
                <w:strike/>
                <w:color w:val="000000"/>
                <w:sz w:val="22"/>
              </w:rPr>
              <w:t>Válasz:</w:t>
            </w:r>
          </w:p>
        </w:tc>
      </w:tr>
      <w:tr w:rsidR="008B3437" w:rsidRPr="00BE5724" w:rsidTr="00F04CDD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rPr>
                <w:rFonts w:ascii="Times New Roman" w:hAnsi="Times New Roman" w:cs="Liberation Serif"/>
                <w:strike/>
                <w:color w:val="000000"/>
                <w:sz w:val="22"/>
              </w:rPr>
            </w:pPr>
            <w:r w:rsidRPr="00BE5724">
              <w:rPr>
                <w:rStyle w:val="Lbjegyzet-hivatkozs"/>
              </w:rPr>
              <w:footnoteReference w:id="62"/>
            </w:r>
            <w:r w:rsidRPr="00BE5724">
              <w:rPr>
                <w:rStyle w:val="Lbjegyzet-hivatkozs"/>
              </w:rPr>
              <w:footnoteReference w:id="63"/>
            </w:r>
            <w:r w:rsidRPr="00BE5724">
              <w:rPr>
                <w:rStyle w:val="Lbjegyzet-hivatkozs"/>
              </w:rPr>
              <w:footnoteReference w:id="64"/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 xml:space="preserve">A gazdasági szereplő a következő módon </w:t>
            </w:r>
            <w:r w:rsidRPr="00BE5724">
              <w:rPr>
                <w:rFonts w:ascii="Times New Roman" w:hAnsi="Times New Roman" w:cs="Liberation Serif"/>
                <w:b/>
                <w:strike/>
                <w:color w:val="000000"/>
                <w:sz w:val="22"/>
              </w:rPr>
              <w:t>felel meg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 xml:space="preserve"> a részvételre jelentkezők számának csökkentésére alkalmazandó objektív és megkülönböztetésmentes szempontoknak vagy szabályoknak:</w:t>
            </w:r>
            <w:r w:rsidRPr="00BE5724">
              <w:br/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 xml:space="preserve">Amennyiben bizonyos tanúsítványok vagy egyéb igazolások szükségesek, kérjük, tüntesse fel </w:t>
            </w:r>
            <w:r w:rsidRPr="00BE5724">
              <w:rPr>
                <w:rFonts w:ascii="Times New Roman" w:hAnsi="Times New Roman" w:cs="Liberation Serif"/>
                <w:b/>
                <w:strike/>
                <w:color w:val="000000"/>
                <w:sz w:val="22"/>
              </w:rPr>
              <w:t>mindegyikre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 xml:space="preserve"> nézve, hogy a gazdasági szereplő rendelkezik-e a megkívánt dokumentumokkal:</w:t>
            </w:r>
            <w:r w:rsidRPr="00BE5724">
              <w:br/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 xml:space="preserve">Ha e tanúsítványok vagy egyéb igazolások valamelyike elektronikus formában rendelkezésre áll, kérjük, hogy </w:t>
            </w:r>
            <w:r w:rsidRPr="00BE5724">
              <w:rPr>
                <w:rFonts w:ascii="Times New Roman" w:hAnsi="Times New Roman" w:cs="Liberation Serif"/>
                <w:b/>
                <w:strike/>
                <w:color w:val="000000"/>
                <w:sz w:val="22"/>
              </w:rPr>
              <w:t>mindegyikre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 xml:space="preserve"> nézve adja meg a következő információkat: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[</w:t>
            </w:r>
            <w:r w:rsidRPr="00BE5724">
              <w:rPr>
                <w:rFonts w:ascii="Times New Roman" w:hAnsi="Times New Roman" w:cs="Times New Roman"/>
                <w:strike/>
                <w:color w:val="000000"/>
                <w:sz w:val="22"/>
              </w:rPr>
              <w:t>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.]</w:t>
            </w:r>
            <w:r w:rsidRPr="00BE5724">
              <w:br/>
            </w:r>
            <w:r w:rsidRPr="00BE5724">
              <w:br/>
            </w:r>
          </w:p>
          <w:p w:rsidR="008B3437" w:rsidRPr="00BE5724" w:rsidRDefault="008B3437" w:rsidP="00F04CDD">
            <w:r w:rsidRPr="00BE5724">
              <w:br/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[] Igen [] Nem</w:t>
            </w:r>
            <w:r w:rsidRPr="00BE5724">
              <w:br/>
            </w:r>
            <w:r w:rsidRPr="00BE5724">
              <w:br/>
            </w:r>
            <w:r w:rsidRPr="00BE5724">
              <w:br/>
            </w:r>
            <w:r w:rsidRPr="00BE5724">
              <w:br/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(internetcím, a kibocsátó hatóság vagy testület, a dokumentáció pontos hivatkozási adatai): [</w:t>
            </w:r>
            <w:r w:rsidRPr="00BE5724">
              <w:rPr>
                <w:rFonts w:ascii="Times New Roman" w:hAnsi="Times New Roman" w:cs="Times New Roman"/>
                <w:strike/>
                <w:color w:val="000000"/>
                <w:sz w:val="22"/>
              </w:rPr>
              <w:t>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][</w:t>
            </w:r>
            <w:r w:rsidRPr="00BE5724">
              <w:rPr>
                <w:rFonts w:ascii="Times New Roman" w:hAnsi="Times New Roman" w:cs="Times New Roman"/>
                <w:strike/>
                <w:color w:val="000000"/>
                <w:sz w:val="22"/>
              </w:rPr>
              <w:t>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][</w:t>
            </w:r>
            <w:r w:rsidRPr="00BE5724">
              <w:rPr>
                <w:rFonts w:ascii="Times New Roman" w:hAnsi="Times New Roman" w:cs="Times New Roman"/>
                <w:strike/>
                <w:color w:val="000000"/>
                <w:sz w:val="22"/>
              </w:rPr>
              <w:t></w:t>
            </w:r>
            <w:r w:rsidRPr="00BE5724">
              <w:rPr>
                <w:rFonts w:ascii="Times New Roman" w:hAnsi="Times New Roman" w:cs="Liberation Serif"/>
                <w:strike/>
                <w:color w:val="000000"/>
                <w:sz w:val="22"/>
              </w:rPr>
              <w:t>]</w:t>
            </w:r>
          </w:p>
        </w:tc>
      </w:tr>
    </w:tbl>
    <w:p w:rsidR="008B3437" w:rsidRPr="00BE5724" w:rsidRDefault="008B3437" w:rsidP="008B3437">
      <w:pPr>
        <w:pStyle w:val="ChapterTitle"/>
        <w:rPr>
          <w:i/>
          <w:sz w:val="22"/>
          <w:szCs w:val="24"/>
          <w:lang w:eastAsia="zh-CN" w:bidi="hi-IN"/>
        </w:rPr>
      </w:pPr>
      <w:r w:rsidRPr="00BE5724">
        <w:rPr>
          <w:sz w:val="22"/>
        </w:rPr>
        <w:t>VI. rész: Záró nyilatkozat</w:t>
      </w:r>
    </w:p>
    <w:p w:rsidR="008B3437" w:rsidRPr="00BE5724" w:rsidRDefault="008B3437" w:rsidP="008B3437">
      <w:pPr>
        <w:rPr>
          <w:rFonts w:ascii="Times New Roman" w:hAnsi="Times New Roman" w:cs="Liberation Serif"/>
          <w:i/>
          <w:color w:val="000000"/>
          <w:sz w:val="22"/>
        </w:rPr>
      </w:pPr>
      <w:r w:rsidRPr="00BE5724">
        <w:rPr>
          <w:rFonts w:ascii="Times New Roman" w:hAnsi="Times New Roman" w:cs="Liberation Serif"/>
          <w:i/>
          <w:color w:val="000000"/>
          <w:sz w:val="22"/>
        </w:rPr>
        <w:t>Alulírott(</w:t>
      </w:r>
      <w:proofErr w:type="spellStart"/>
      <w:r w:rsidRPr="00BE5724">
        <w:rPr>
          <w:rFonts w:ascii="Times New Roman" w:hAnsi="Times New Roman" w:cs="Liberation Serif"/>
          <w:i/>
          <w:color w:val="000000"/>
          <w:sz w:val="22"/>
        </w:rPr>
        <w:t>ak</w:t>
      </w:r>
      <w:proofErr w:type="spellEnd"/>
      <w:r w:rsidRPr="00BE5724">
        <w:rPr>
          <w:rFonts w:ascii="Times New Roman" w:hAnsi="Times New Roman" w:cs="Liberation Serif"/>
          <w:i/>
          <w:color w:val="000000"/>
          <w:sz w:val="22"/>
        </w:rPr>
        <w:t xml:space="preserve">) a hamis nyilatkozat következményeinek teljes tudatában kijelenti(k), hogy a fenti II–V. részben megadott információk pontosak és helytállóak. </w:t>
      </w:r>
    </w:p>
    <w:p w:rsidR="008B3437" w:rsidRPr="00BE5724" w:rsidRDefault="008B3437" w:rsidP="008B3437">
      <w:pPr>
        <w:rPr>
          <w:rFonts w:ascii="Times New Roman" w:hAnsi="Times New Roman" w:cs="Liberation Serif"/>
          <w:i/>
          <w:color w:val="000000"/>
          <w:sz w:val="22"/>
        </w:rPr>
      </w:pPr>
      <w:r w:rsidRPr="00BE5724">
        <w:rPr>
          <w:rFonts w:ascii="Times New Roman" w:hAnsi="Times New Roman" w:cs="Liberation Serif"/>
          <w:i/>
          <w:color w:val="000000"/>
          <w:sz w:val="22"/>
        </w:rPr>
        <w:t>Alulírott(</w:t>
      </w:r>
      <w:proofErr w:type="spellStart"/>
      <w:r w:rsidRPr="00BE5724">
        <w:rPr>
          <w:rFonts w:ascii="Times New Roman" w:hAnsi="Times New Roman" w:cs="Liberation Serif"/>
          <w:i/>
          <w:color w:val="000000"/>
          <w:sz w:val="22"/>
        </w:rPr>
        <w:t>ak</w:t>
      </w:r>
      <w:proofErr w:type="spellEnd"/>
      <w:r w:rsidRPr="00BE5724">
        <w:rPr>
          <w:rFonts w:ascii="Times New Roman" w:hAnsi="Times New Roman" w:cs="Liberation Serif"/>
          <w:i/>
          <w:color w:val="000000"/>
          <w:sz w:val="22"/>
        </w:rPr>
        <w:t>) kijelenti(k), hogy a hivatkozott tanúsítványokat és egyéb igazolásokat kérésre képes(</w:t>
      </w:r>
      <w:proofErr w:type="spellStart"/>
      <w:r w:rsidRPr="00BE5724">
        <w:rPr>
          <w:rFonts w:ascii="Times New Roman" w:hAnsi="Times New Roman" w:cs="Liberation Serif"/>
          <w:i/>
          <w:color w:val="000000"/>
          <w:sz w:val="22"/>
        </w:rPr>
        <w:t>ek</w:t>
      </w:r>
      <w:proofErr w:type="spellEnd"/>
      <w:r w:rsidRPr="00BE5724">
        <w:rPr>
          <w:rFonts w:ascii="Times New Roman" w:hAnsi="Times New Roman" w:cs="Liberation Serif"/>
          <w:i/>
          <w:color w:val="000000"/>
          <w:sz w:val="22"/>
        </w:rPr>
        <w:t>) lesz(</w:t>
      </w:r>
      <w:proofErr w:type="spellStart"/>
      <w:r w:rsidRPr="00BE5724">
        <w:rPr>
          <w:rFonts w:ascii="Times New Roman" w:hAnsi="Times New Roman" w:cs="Liberation Serif"/>
          <w:i/>
          <w:color w:val="000000"/>
          <w:sz w:val="22"/>
        </w:rPr>
        <w:t>nek</w:t>
      </w:r>
      <w:proofErr w:type="spellEnd"/>
      <w:r w:rsidRPr="00BE5724">
        <w:rPr>
          <w:rFonts w:ascii="Times New Roman" w:hAnsi="Times New Roman" w:cs="Liberation Serif"/>
          <w:i/>
          <w:color w:val="000000"/>
          <w:sz w:val="22"/>
        </w:rPr>
        <w:t>) késedelem nélkül rendelkezésre bocsátani, kivéve amennyiben:</w:t>
      </w:r>
    </w:p>
    <w:p w:rsidR="008B3437" w:rsidRPr="00BE5724" w:rsidRDefault="008B3437" w:rsidP="008B3437">
      <w:pPr>
        <w:rPr>
          <w:rFonts w:ascii="Times New Roman" w:hAnsi="Times New Roman" w:cs="Liberation Serif"/>
          <w:i/>
          <w:color w:val="000000"/>
        </w:rPr>
      </w:pPr>
      <w:r w:rsidRPr="00BE5724">
        <w:rPr>
          <w:rFonts w:ascii="Times New Roman" w:hAnsi="Times New Roman" w:cs="Liberation Serif"/>
          <w:i/>
          <w:color w:val="000000"/>
          <w:sz w:val="22"/>
        </w:rPr>
        <w:t>a) Az ajánlatkérő szervnek vagy a közszolgáltató ajánlatkérőnek lehetősége van arra, hogy egy bármely tagállamban lévő, ingyenesen hozzáférhető nemzeti adatbázisba belépve közvetlenül hozzájusson a kiegészítő iratokhoz</w:t>
      </w:r>
      <w:r w:rsidRPr="00BE5724">
        <w:rPr>
          <w:rStyle w:val="Lbjegyzet-hivatkozs"/>
          <w:rFonts w:cs="Liberation Serif"/>
          <w:i/>
          <w:color w:val="000000"/>
          <w:sz w:val="22"/>
        </w:rPr>
        <w:footnoteReference w:id="65"/>
      </w:r>
      <w:r w:rsidRPr="00BE5724">
        <w:rPr>
          <w:rFonts w:ascii="Times New Roman" w:hAnsi="Times New Roman" w:cs="Liberation Serif"/>
          <w:i/>
          <w:color w:val="000000"/>
          <w:sz w:val="22"/>
        </w:rPr>
        <w:t>, vagy</w:t>
      </w:r>
    </w:p>
    <w:p w:rsidR="008B3437" w:rsidRPr="00BE5724" w:rsidRDefault="008B3437" w:rsidP="008B3437">
      <w:pPr>
        <w:rPr>
          <w:rFonts w:ascii="Times New Roman" w:hAnsi="Times New Roman" w:cs="Liberation Serif"/>
          <w:i/>
          <w:color w:val="000000"/>
          <w:sz w:val="22"/>
        </w:rPr>
      </w:pPr>
      <w:r w:rsidRPr="00BE5724">
        <w:rPr>
          <w:rFonts w:ascii="Times New Roman" w:hAnsi="Times New Roman" w:cs="Liberation Serif"/>
          <w:i/>
          <w:color w:val="000000"/>
        </w:rPr>
        <w:t>b) Legkésőbb 2018. április 18-án</w:t>
      </w:r>
      <w:r w:rsidRPr="00BE5724">
        <w:rPr>
          <w:rStyle w:val="Lbjegyzet-hivatkozs"/>
          <w:rFonts w:cs="Liberation Serif"/>
          <w:i/>
          <w:color w:val="000000"/>
        </w:rPr>
        <w:footnoteReference w:id="66"/>
      </w:r>
      <w:r w:rsidRPr="00BE5724">
        <w:rPr>
          <w:rFonts w:ascii="Times New Roman" w:hAnsi="Times New Roman" w:cs="Liberation Serif"/>
          <w:i/>
          <w:color w:val="000000"/>
        </w:rPr>
        <w:t xml:space="preserve"> az ajánlatkérő szervezetnek vagy a közszolgáltató ajánlatkérőnek már birtokában van az érintett dokumentáció.</w:t>
      </w:r>
    </w:p>
    <w:p w:rsidR="008B3437" w:rsidRPr="00BE5724" w:rsidRDefault="008B3437" w:rsidP="008B3437">
      <w:pPr>
        <w:rPr>
          <w:rFonts w:ascii="Times New Roman" w:hAnsi="Times New Roman" w:cs="Liberation Serif"/>
          <w:i/>
          <w:color w:val="000000"/>
          <w:sz w:val="22"/>
        </w:rPr>
      </w:pPr>
    </w:p>
    <w:p w:rsidR="008B3437" w:rsidRPr="00BE5724" w:rsidRDefault="008B3437" w:rsidP="008B3437">
      <w:pPr>
        <w:jc w:val="both"/>
        <w:rPr>
          <w:rFonts w:ascii="Times New Roman" w:hAnsi="Times New Roman" w:cs="Liberation Serif"/>
          <w:i/>
          <w:color w:val="000000"/>
          <w:sz w:val="22"/>
        </w:rPr>
      </w:pPr>
      <w:r w:rsidRPr="00BE5724">
        <w:rPr>
          <w:rFonts w:ascii="Times New Roman" w:hAnsi="Times New Roman" w:cs="Liberation Serif"/>
          <w:i/>
          <w:color w:val="000000"/>
          <w:sz w:val="22"/>
        </w:rPr>
        <w:t>Alulírott(</w:t>
      </w:r>
      <w:proofErr w:type="spellStart"/>
      <w:r w:rsidRPr="00BE5724">
        <w:rPr>
          <w:rFonts w:ascii="Times New Roman" w:hAnsi="Times New Roman" w:cs="Liberation Serif"/>
          <w:i/>
          <w:color w:val="000000"/>
          <w:sz w:val="22"/>
        </w:rPr>
        <w:t>ak</w:t>
      </w:r>
      <w:proofErr w:type="spellEnd"/>
      <w:r w:rsidRPr="00BE5724">
        <w:rPr>
          <w:rFonts w:ascii="Times New Roman" w:hAnsi="Times New Roman" w:cs="Liberation Serif"/>
          <w:i/>
          <w:color w:val="000000"/>
          <w:sz w:val="22"/>
        </w:rPr>
        <w:t>) hozzájárul(</w:t>
      </w:r>
      <w:proofErr w:type="spellStart"/>
      <w:r w:rsidRPr="00BE5724">
        <w:rPr>
          <w:rFonts w:ascii="Times New Roman" w:hAnsi="Times New Roman" w:cs="Liberation Serif"/>
          <w:i/>
          <w:color w:val="000000"/>
          <w:sz w:val="22"/>
        </w:rPr>
        <w:t>nak</w:t>
      </w:r>
      <w:proofErr w:type="spellEnd"/>
      <w:r w:rsidRPr="00BE5724">
        <w:rPr>
          <w:rFonts w:ascii="Times New Roman" w:hAnsi="Times New Roman" w:cs="Liberation Serif"/>
          <w:i/>
          <w:color w:val="000000"/>
          <w:sz w:val="22"/>
        </w:rPr>
        <w:t>) ahhoz, hogy [az I. rész A. szakaszában megadott ajánlatkérő szerv vagy közszolgáltató ajánlatkérő] hozzáférjen a jelen egységes európai közbeszerzési dokumentum [a megfelelő rész/szakasz/pont azonosítása] alatt a</w:t>
      </w:r>
      <w:r w:rsidRPr="00BE5724">
        <w:rPr>
          <w:rFonts w:ascii="Times New Roman" w:hAnsi="Times New Roman" w:cs="Liberation Serif"/>
          <w:color w:val="000000"/>
          <w:sz w:val="22"/>
        </w:rPr>
        <w:t xml:space="preserve"> [a közbeszerzési eljárás azonosítása: (rövid ismertetés, hivatkozás az </w:t>
      </w:r>
      <w:r w:rsidRPr="00BE5724">
        <w:rPr>
          <w:rFonts w:ascii="Times New Roman" w:hAnsi="Times New Roman" w:cs="Liberation Serif"/>
          <w:i/>
          <w:color w:val="000000"/>
          <w:sz w:val="22"/>
        </w:rPr>
        <w:t>Európai Unió Hivatalos Lapjában</w:t>
      </w:r>
      <w:r w:rsidRPr="00BE5724">
        <w:rPr>
          <w:rFonts w:ascii="Times New Roman" w:hAnsi="Times New Roman" w:cs="Liberation Serif"/>
          <w:color w:val="000000"/>
          <w:sz w:val="22"/>
        </w:rPr>
        <w:t xml:space="preserve"> közzétett hirdetményre, hivatkozási szám)] céljára megadott információkat igazoló dokumentumokhoz.</w:t>
      </w:r>
      <w:r w:rsidRPr="00BE5724">
        <w:rPr>
          <w:rFonts w:ascii="Times New Roman" w:hAnsi="Times New Roman" w:cs="Liberation Serif"/>
          <w:i/>
          <w:color w:val="000000"/>
          <w:sz w:val="22"/>
        </w:rPr>
        <w:t xml:space="preserve"> </w:t>
      </w:r>
      <w:r w:rsidRPr="00BE5724">
        <w:rPr>
          <w:rStyle w:val="Lbjegyzet-hivatkozs"/>
          <w:rFonts w:cs="Liberation Serif"/>
          <w:i/>
          <w:color w:val="000000"/>
          <w:sz w:val="22"/>
        </w:rPr>
        <w:footnoteReference w:id="67"/>
      </w:r>
    </w:p>
    <w:p w:rsidR="008B3437" w:rsidRPr="00BE5724" w:rsidRDefault="008B3437" w:rsidP="008B3437">
      <w:pPr>
        <w:jc w:val="both"/>
        <w:rPr>
          <w:rFonts w:ascii="Times New Roman" w:hAnsi="Times New Roman" w:cs="Liberation Serif"/>
          <w:i/>
          <w:color w:val="000000"/>
          <w:sz w:val="22"/>
        </w:rPr>
      </w:pPr>
    </w:p>
    <w:p w:rsidR="008B3437" w:rsidRPr="00BE5724" w:rsidRDefault="008B3437" w:rsidP="008B3437">
      <w:pPr>
        <w:jc w:val="both"/>
        <w:rPr>
          <w:rFonts w:ascii="Times New Roman" w:hAnsi="Times New Roman" w:cs="Liberation Serif"/>
          <w:i/>
          <w:color w:val="000000"/>
          <w:sz w:val="22"/>
        </w:rPr>
      </w:pPr>
    </w:p>
    <w:p w:rsidR="008B3437" w:rsidRPr="00BE5724" w:rsidRDefault="008B3437" w:rsidP="008B3437">
      <w:pPr>
        <w:jc w:val="both"/>
        <w:rPr>
          <w:rFonts w:ascii="Times New Roman" w:hAnsi="Times New Roman" w:cs="Liberation Serif"/>
          <w:i/>
          <w:color w:val="000000"/>
          <w:sz w:val="22"/>
        </w:rPr>
      </w:pPr>
      <w:r w:rsidRPr="00BE5724">
        <w:rPr>
          <w:rFonts w:ascii="Times New Roman" w:hAnsi="Times New Roman" w:cs="Liberation Serif"/>
          <w:b/>
          <w:i/>
          <w:iCs/>
          <w:color w:val="000000"/>
          <w:lang w:eastAsia="en-US"/>
        </w:rPr>
        <w:t>!!! Amennyiben a Gazdasági szereplő az Egységes Európai Közbeszerzési Dokumentumban megadott információkat igazoló valamennyi dokumentumhoz való hozzáféréséhez hozzájárul, akkor az előző bekezdést az alábbiak szerint kell kitölteni:</w:t>
      </w:r>
    </w:p>
    <w:p w:rsidR="008B3437" w:rsidRPr="00BE5724" w:rsidRDefault="008B3437" w:rsidP="008B3437">
      <w:pPr>
        <w:jc w:val="both"/>
        <w:rPr>
          <w:rFonts w:ascii="Times New Roman" w:hAnsi="Times New Roman" w:cs="Liberation Serif"/>
          <w:i/>
          <w:color w:val="000000"/>
          <w:sz w:val="22"/>
        </w:rPr>
      </w:pPr>
    </w:p>
    <w:p w:rsidR="008B3437" w:rsidRPr="00BE5724" w:rsidRDefault="008B3437" w:rsidP="008B3437">
      <w:pPr>
        <w:jc w:val="both"/>
        <w:rPr>
          <w:rFonts w:ascii="Times New Roman" w:hAnsi="Times New Roman" w:cs="Liberation Serif"/>
          <w:i/>
          <w:color w:val="000000"/>
          <w:sz w:val="22"/>
        </w:rPr>
      </w:pPr>
      <w:r w:rsidRPr="00BE5724">
        <w:rPr>
          <w:rFonts w:ascii="Times New Roman" w:hAnsi="Times New Roman" w:cs="Liberation Serif"/>
          <w:i/>
          <w:color w:val="000000"/>
          <w:sz w:val="22"/>
        </w:rPr>
        <w:t>Alulírott(</w:t>
      </w:r>
      <w:proofErr w:type="spellStart"/>
      <w:r w:rsidRPr="00BE5724">
        <w:rPr>
          <w:rFonts w:ascii="Times New Roman" w:hAnsi="Times New Roman" w:cs="Liberation Serif"/>
          <w:i/>
          <w:color w:val="000000"/>
          <w:sz w:val="22"/>
        </w:rPr>
        <w:t>ak</w:t>
      </w:r>
      <w:proofErr w:type="spellEnd"/>
      <w:r w:rsidRPr="00BE5724">
        <w:rPr>
          <w:rFonts w:ascii="Times New Roman" w:hAnsi="Times New Roman" w:cs="Liberation Serif"/>
          <w:i/>
          <w:color w:val="000000"/>
          <w:sz w:val="22"/>
        </w:rPr>
        <w:t>) hozzájárul(</w:t>
      </w:r>
      <w:proofErr w:type="spellStart"/>
      <w:r w:rsidRPr="00BE5724">
        <w:rPr>
          <w:rFonts w:ascii="Times New Roman" w:hAnsi="Times New Roman" w:cs="Liberation Serif"/>
          <w:i/>
          <w:color w:val="000000"/>
          <w:sz w:val="22"/>
        </w:rPr>
        <w:t>nak</w:t>
      </w:r>
      <w:proofErr w:type="spellEnd"/>
      <w:r w:rsidRPr="00BE5724">
        <w:rPr>
          <w:rFonts w:ascii="Times New Roman" w:hAnsi="Times New Roman" w:cs="Liberation Serif"/>
          <w:i/>
          <w:color w:val="000000"/>
          <w:sz w:val="22"/>
        </w:rPr>
        <w:t xml:space="preserve">) ahhoz, hogy a </w:t>
      </w:r>
      <w:r w:rsidRPr="00BE5724">
        <w:rPr>
          <w:rFonts w:ascii="Times New Roman" w:hAnsi="Times New Roman" w:cs="Liberation Serif"/>
          <w:b/>
          <w:color w:val="000000"/>
          <w:sz w:val="22"/>
        </w:rPr>
        <w:t>MTA Természettudományi Kutatóközpont</w:t>
      </w:r>
      <w:r w:rsidRPr="00BE5724">
        <w:rPr>
          <w:rFonts w:ascii="Times New Roman" w:hAnsi="Times New Roman" w:cs="Liberation Serif"/>
          <w:i/>
          <w:color w:val="000000"/>
          <w:sz w:val="22"/>
        </w:rPr>
        <w:t xml:space="preserve"> hozzáférjen a jelen egységes európai közbeszerzési dokumentum </w:t>
      </w:r>
      <w:r w:rsidRPr="00BE5724">
        <w:rPr>
          <w:rFonts w:ascii="Times New Roman" w:hAnsi="Times New Roman" w:cs="Liberation Serif"/>
          <w:b/>
          <w:color w:val="000000"/>
          <w:sz w:val="22"/>
        </w:rPr>
        <w:t>II. rész A pontja, III. rész A, B, C és D pontjai; IV. rész</w:t>
      </w:r>
      <w:r w:rsidRPr="00BE5724">
        <w:rPr>
          <w:rFonts w:ascii="Times New Roman" w:hAnsi="Times New Roman" w:cs="Liberation Serif"/>
          <w:i/>
          <w:color w:val="000000"/>
          <w:sz w:val="22"/>
        </w:rPr>
        <w:t xml:space="preserve"> alatt </w:t>
      </w:r>
      <w:r w:rsidRPr="00BE5724">
        <w:rPr>
          <w:rFonts w:ascii="Times New Roman" w:hAnsi="Times New Roman" w:cs="Liberation Serif"/>
          <w:b/>
          <w:color w:val="000000"/>
          <w:sz w:val="22"/>
        </w:rPr>
        <w:t xml:space="preserve">„A személyre szabott terápiát elősegítő </w:t>
      </w:r>
      <w:proofErr w:type="spellStart"/>
      <w:r w:rsidRPr="00BE5724">
        <w:rPr>
          <w:rFonts w:ascii="Times New Roman" w:hAnsi="Times New Roman" w:cs="Liberation Serif"/>
          <w:b/>
          <w:color w:val="000000"/>
          <w:sz w:val="22"/>
        </w:rPr>
        <w:t>biomarker</w:t>
      </w:r>
      <w:proofErr w:type="spellEnd"/>
      <w:r w:rsidRPr="00BE5724">
        <w:rPr>
          <w:rFonts w:ascii="Times New Roman" w:hAnsi="Times New Roman" w:cs="Liberation Serif"/>
          <w:b/>
          <w:color w:val="000000"/>
          <w:sz w:val="22"/>
        </w:rPr>
        <w:t xml:space="preserve"> kutatásokhoz szükséges génanalitikai </w:t>
      </w:r>
      <w:r w:rsidRPr="00BE5724">
        <w:rPr>
          <w:rFonts w:ascii="Times New Roman" w:hAnsi="Times New Roman" w:cs="Liberation Serif"/>
          <w:b/>
          <w:color w:val="000000"/>
          <w:sz w:val="22"/>
        </w:rPr>
        <w:lastRenderedPageBreak/>
        <w:t xml:space="preserve">laboratórium fejlesztéséhez szükséges eszközök beszerzése adásvételi szerződés alapján” </w:t>
      </w:r>
      <w:r w:rsidRPr="00BE5724">
        <w:rPr>
          <w:rFonts w:ascii="Times New Roman" w:hAnsi="Times New Roman" w:cs="Liberation Serif"/>
          <w:color w:val="000000"/>
          <w:sz w:val="22"/>
        </w:rPr>
        <w:t>tárgyú közbeszerzési eljárás</w:t>
      </w:r>
      <w:r w:rsidRPr="00BE5724">
        <w:rPr>
          <w:rFonts w:ascii="Times New Roman" w:hAnsi="Times New Roman" w:cs="Liberation Serif"/>
          <w:i/>
          <w:color w:val="000000"/>
          <w:sz w:val="22"/>
        </w:rPr>
        <w:t xml:space="preserve"> TED [  ][  ][  ][  ]/S [  ][  ][  ]– [  ][  ][  ][  ][  ][  ][  ]  ] céljára megadott információkat igazoló dokumentumokhoz</w:t>
      </w:r>
    </w:p>
    <w:p w:rsidR="008B3437" w:rsidRPr="00BE5724" w:rsidRDefault="008B3437" w:rsidP="008B3437">
      <w:pPr>
        <w:rPr>
          <w:rFonts w:ascii="Times New Roman" w:hAnsi="Times New Roman" w:cs="Liberation Serif"/>
          <w:i/>
          <w:color w:val="000000"/>
          <w:sz w:val="22"/>
        </w:rPr>
      </w:pPr>
    </w:p>
    <w:p w:rsidR="008B3437" w:rsidRPr="00BE5724" w:rsidRDefault="008B3437" w:rsidP="008B3437">
      <w:pPr>
        <w:rPr>
          <w:rFonts w:ascii="Times New Roman" w:hAnsi="Times New Roman"/>
          <w:color w:val="000000"/>
          <w:sz w:val="22"/>
        </w:rPr>
      </w:pPr>
      <w:r w:rsidRPr="00BE5724">
        <w:rPr>
          <w:rFonts w:ascii="Times New Roman" w:hAnsi="Times New Roman" w:cs="Liberation Serif"/>
          <w:color w:val="000000"/>
          <w:sz w:val="22"/>
        </w:rPr>
        <w:t>Keltezés, hely, és – ahol megkívánt vagy szükséges – aláírás(ok): [</w:t>
      </w:r>
      <w:r w:rsidRPr="00BE5724">
        <w:rPr>
          <w:rFonts w:ascii="Times New Roman" w:hAnsi="Times New Roman" w:cs="Times New Roman"/>
          <w:color w:val="000000"/>
          <w:sz w:val="22"/>
        </w:rPr>
        <w:t></w:t>
      </w:r>
      <w:r w:rsidRPr="00BE5724">
        <w:rPr>
          <w:rFonts w:ascii="Times New Roman" w:hAnsi="Times New Roman" w:cs="Liberation Serif"/>
          <w:color w:val="000000"/>
          <w:sz w:val="22"/>
        </w:rPr>
        <w:t>]</w:t>
      </w:r>
    </w:p>
    <w:p w:rsidR="008B3437" w:rsidRPr="00BE5724" w:rsidRDefault="008B3437" w:rsidP="008B3437">
      <w:pPr>
        <w:pStyle w:val="Titrearticle"/>
        <w:rPr>
          <w:sz w:val="22"/>
        </w:rPr>
      </w:pPr>
    </w:p>
    <w:p w:rsidR="008B3437" w:rsidRPr="00BE5724" w:rsidRDefault="008B3437" w:rsidP="008B3437">
      <w:pPr>
        <w:widowControl/>
        <w:spacing w:line="276" w:lineRule="auto"/>
        <w:rPr>
          <w:rFonts w:ascii="Times New Roman" w:hAnsi="Times New Roman" w:cs="Times New Roman"/>
          <w:color w:val="000000"/>
        </w:rPr>
      </w:pPr>
    </w:p>
    <w:p w:rsidR="008B3437" w:rsidRPr="00BE5724" w:rsidRDefault="008B3437" w:rsidP="008B3437">
      <w:pPr>
        <w:keepNext/>
        <w:keepLines/>
        <w:ind w:right="142"/>
        <w:jc w:val="center"/>
        <w:rPr>
          <w:rFonts w:ascii="Times New Roman" w:hAnsi="Times New Roman"/>
          <w:b/>
          <w:bCs/>
        </w:rPr>
      </w:pPr>
      <w:r w:rsidRPr="00BE5724">
        <w:rPr>
          <w:rFonts w:ascii="Times New Roman" w:hAnsi="Times New Roman"/>
          <w:b/>
          <w:bCs/>
        </w:rPr>
        <w:br w:type="page"/>
      </w:r>
    </w:p>
    <w:p w:rsidR="008B3437" w:rsidRDefault="008B3437" w:rsidP="008B3437">
      <w:pPr>
        <w:keepNext/>
        <w:keepLines/>
        <w:ind w:right="142"/>
        <w:jc w:val="center"/>
        <w:rPr>
          <w:rFonts w:ascii="Times New Roman" w:hAnsi="Times New Roman"/>
          <w:b/>
          <w:bCs/>
        </w:rPr>
      </w:pPr>
    </w:p>
    <w:p w:rsidR="008B3437" w:rsidRDefault="008B3437" w:rsidP="008B3437">
      <w:pPr>
        <w:keepNext/>
        <w:keepLines/>
        <w:ind w:right="142"/>
        <w:jc w:val="center"/>
        <w:rPr>
          <w:rFonts w:ascii="Times New Roman" w:hAnsi="Times New Roman"/>
          <w:b/>
          <w:bCs/>
        </w:rPr>
      </w:pPr>
    </w:p>
    <w:p w:rsidR="008B3437" w:rsidRDefault="008B3437" w:rsidP="008B3437">
      <w:pPr>
        <w:keepNext/>
        <w:keepLines/>
        <w:ind w:right="142"/>
        <w:jc w:val="center"/>
        <w:rPr>
          <w:rFonts w:ascii="Times New Roman" w:hAnsi="Times New Roman"/>
          <w:b/>
          <w:bCs/>
        </w:rPr>
      </w:pPr>
    </w:p>
    <w:p w:rsidR="008B3437" w:rsidRDefault="008B3437" w:rsidP="008B3437">
      <w:pPr>
        <w:keepNext/>
        <w:keepLines/>
        <w:ind w:right="142"/>
        <w:jc w:val="center"/>
        <w:rPr>
          <w:rFonts w:ascii="Times New Roman" w:hAnsi="Times New Roman"/>
          <w:b/>
          <w:bCs/>
        </w:rPr>
      </w:pPr>
    </w:p>
    <w:p w:rsidR="008B3437" w:rsidRDefault="008B3437" w:rsidP="008B3437">
      <w:pPr>
        <w:keepNext/>
        <w:keepLines/>
        <w:ind w:right="142"/>
        <w:jc w:val="center"/>
        <w:rPr>
          <w:rFonts w:ascii="Times New Roman" w:hAnsi="Times New Roman"/>
          <w:b/>
          <w:bCs/>
        </w:rPr>
      </w:pPr>
    </w:p>
    <w:p w:rsidR="008B3437" w:rsidRDefault="008B3437" w:rsidP="008B3437">
      <w:pPr>
        <w:keepNext/>
        <w:keepLines/>
        <w:ind w:right="142"/>
        <w:jc w:val="center"/>
        <w:rPr>
          <w:rFonts w:ascii="Times New Roman" w:hAnsi="Times New Roman"/>
          <w:b/>
          <w:bCs/>
        </w:rPr>
      </w:pPr>
    </w:p>
    <w:p w:rsidR="008B3437" w:rsidRDefault="008B3437" w:rsidP="008B3437">
      <w:pPr>
        <w:keepNext/>
        <w:keepLines/>
        <w:ind w:right="142"/>
        <w:jc w:val="center"/>
        <w:rPr>
          <w:rFonts w:ascii="Times New Roman" w:hAnsi="Times New Roman"/>
          <w:b/>
          <w:bCs/>
        </w:rPr>
      </w:pPr>
    </w:p>
    <w:p w:rsidR="008B3437" w:rsidRDefault="008B3437" w:rsidP="008B3437">
      <w:pPr>
        <w:keepNext/>
        <w:keepLines/>
        <w:ind w:right="142"/>
        <w:jc w:val="center"/>
        <w:rPr>
          <w:rFonts w:ascii="Times New Roman" w:hAnsi="Times New Roman"/>
          <w:b/>
          <w:bCs/>
        </w:rPr>
      </w:pPr>
    </w:p>
    <w:p w:rsidR="008B3437" w:rsidRDefault="008B3437" w:rsidP="008B3437">
      <w:pPr>
        <w:keepNext/>
        <w:keepLines/>
        <w:ind w:right="142"/>
        <w:jc w:val="center"/>
        <w:rPr>
          <w:rFonts w:ascii="Times New Roman" w:hAnsi="Times New Roman"/>
          <w:b/>
          <w:bCs/>
        </w:rPr>
      </w:pPr>
    </w:p>
    <w:p w:rsidR="008B3437" w:rsidRPr="00BE5724" w:rsidRDefault="008B3437" w:rsidP="008B3437">
      <w:pPr>
        <w:keepNext/>
        <w:keepLines/>
        <w:ind w:right="142"/>
        <w:jc w:val="center"/>
        <w:rPr>
          <w:rFonts w:ascii="Times New Roman" w:hAnsi="Times New Roman"/>
          <w:b/>
          <w:bCs/>
        </w:rPr>
      </w:pPr>
    </w:p>
    <w:p w:rsidR="008B3437" w:rsidRPr="00BE5724" w:rsidRDefault="008B3437" w:rsidP="008B3437">
      <w:pPr>
        <w:keepNext/>
        <w:keepLines/>
        <w:ind w:right="142"/>
        <w:jc w:val="center"/>
        <w:rPr>
          <w:rFonts w:ascii="Times New Roman" w:hAnsi="Times New Roman"/>
          <w:b/>
          <w:bCs/>
        </w:rPr>
      </w:pPr>
    </w:p>
    <w:p w:rsidR="008B3437" w:rsidRPr="00BE5724" w:rsidRDefault="008B3437" w:rsidP="008B3437">
      <w:pPr>
        <w:keepNext/>
        <w:keepLines/>
        <w:ind w:right="142"/>
        <w:jc w:val="center"/>
        <w:rPr>
          <w:rFonts w:ascii="Times New Roman félkövér" w:hAnsi="Times New Roman félkövér" w:cs="Times New Roman"/>
          <w:bCs/>
          <w:smallCaps/>
          <w:color w:val="000000"/>
          <w:kern w:val="24"/>
          <w:sz w:val="28"/>
          <w:szCs w:val="28"/>
          <w:lang w:eastAsia="en-US"/>
        </w:rPr>
      </w:pPr>
      <w:r w:rsidRPr="00BE5724">
        <w:rPr>
          <w:rFonts w:ascii="Times New Roman félkövér" w:hAnsi="Times New Roman félkövér" w:cs="Times New Roman"/>
          <w:b/>
          <w:smallCaps/>
          <w:color w:val="000000"/>
          <w:kern w:val="24"/>
          <w:sz w:val="28"/>
          <w:szCs w:val="28"/>
          <w:lang w:eastAsia="hu-HU" w:bidi="ar-SA"/>
        </w:rPr>
        <w:t>ajánlatkérő Kbt. 69. § (</w:t>
      </w:r>
      <w:proofErr w:type="gramStart"/>
      <w:r w:rsidRPr="00BE5724">
        <w:rPr>
          <w:rFonts w:ascii="Times New Roman félkövér" w:hAnsi="Times New Roman félkövér" w:cs="Times New Roman"/>
          <w:b/>
          <w:smallCaps/>
          <w:color w:val="000000"/>
          <w:kern w:val="24"/>
          <w:sz w:val="28"/>
          <w:szCs w:val="28"/>
          <w:lang w:eastAsia="hu-HU" w:bidi="ar-SA"/>
        </w:rPr>
        <w:t>4)-(</w:t>
      </w:r>
      <w:proofErr w:type="gramEnd"/>
      <w:r w:rsidRPr="00BE5724">
        <w:rPr>
          <w:rFonts w:ascii="Times New Roman félkövér" w:hAnsi="Times New Roman félkövér" w:cs="Times New Roman"/>
          <w:b/>
          <w:smallCaps/>
          <w:color w:val="000000"/>
          <w:kern w:val="24"/>
          <w:sz w:val="28"/>
          <w:szCs w:val="28"/>
          <w:lang w:eastAsia="hu-HU" w:bidi="ar-SA"/>
        </w:rPr>
        <w:t>7) bekezdése szerinti felhívása alapján benyújtandó nyilatkozatok</w:t>
      </w:r>
    </w:p>
    <w:p w:rsidR="008B3437" w:rsidRPr="00BE5724" w:rsidRDefault="008B3437" w:rsidP="008B3437">
      <w:pPr>
        <w:widowControl/>
        <w:spacing w:line="320" w:lineRule="exact"/>
        <w:jc w:val="right"/>
        <w:rPr>
          <w:rFonts w:ascii="Times New Roman" w:hAnsi="Times New Roman" w:cs="Times New Roman"/>
          <w:b/>
          <w:bCs/>
          <w:smallCaps/>
          <w:color w:val="000000"/>
          <w:lang w:eastAsia="hu-HU" w:bidi="ar-SA"/>
        </w:rPr>
      </w:pPr>
      <w:r w:rsidRPr="00BE5724">
        <w:rPr>
          <w:rFonts w:ascii="Times New Roman" w:hAnsi="Times New Roman"/>
          <w:b/>
          <w:bCs/>
        </w:rPr>
        <w:br w:type="page"/>
      </w:r>
      <w:r w:rsidRPr="00BE5724">
        <w:rPr>
          <w:rFonts w:ascii="Times New Roman" w:hAnsi="Times New Roman" w:cs="Times New Roman"/>
          <w:bCs/>
          <w:color w:val="000000"/>
          <w:lang w:eastAsia="en-US" w:bidi="ar-SA"/>
        </w:rPr>
        <w:lastRenderedPageBreak/>
        <w:t>(1</w:t>
      </w:r>
      <w:r>
        <w:rPr>
          <w:rFonts w:ascii="Times New Roman" w:hAnsi="Times New Roman" w:cs="Times New Roman"/>
          <w:bCs/>
          <w:color w:val="000000"/>
          <w:lang w:eastAsia="en-US" w:bidi="ar-SA"/>
        </w:rPr>
        <w:t>5</w:t>
      </w:r>
      <w:r w:rsidRPr="00BE5724">
        <w:rPr>
          <w:rFonts w:ascii="Times New Roman" w:hAnsi="Times New Roman" w:cs="Times New Roman"/>
          <w:bCs/>
          <w:color w:val="000000"/>
          <w:lang w:eastAsia="en-US" w:bidi="ar-SA"/>
        </w:rPr>
        <w:t>. sz. melléklet)</w:t>
      </w:r>
    </w:p>
    <w:p w:rsidR="008B3437" w:rsidRPr="00BE5724" w:rsidRDefault="008B3437" w:rsidP="008B3437">
      <w:pPr>
        <w:widowControl/>
        <w:spacing w:line="320" w:lineRule="exact"/>
        <w:jc w:val="center"/>
        <w:rPr>
          <w:rFonts w:ascii="Times New Roman" w:hAnsi="Times New Roman" w:cs="Times New Roman"/>
          <w:b/>
          <w:bCs/>
          <w:smallCaps/>
          <w:color w:val="000000"/>
          <w:lang w:eastAsia="hu-HU" w:bidi="ar-SA"/>
        </w:rPr>
      </w:pPr>
    </w:p>
    <w:p w:rsidR="008B3437" w:rsidRPr="00BE5724" w:rsidRDefault="008B3437" w:rsidP="008B3437">
      <w:pPr>
        <w:keepNext/>
        <w:widowControl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bookmarkStart w:id="48" w:name="_Toc447043649"/>
      <w:bookmarkStart w:id="49" w:name="_Toc443391575"/>
      <w:r w:rsidRPr="00BE5724">
        <w:rPr>
          <w:rFonts w:ascii="Times New Roman" w:hAnsi="Times New Roman" w:cs="Times New Roman"/>
          <w:b/>
          <w:bCs/>
          <w:iCs/>
          <w:caps/>
          <w:color w:val="000000"/>
          <w:lang w:eastAsia="hu-HU" w:bidi="ar-SA"/>
        </w:rPr>
        <w:t>REFERENCIANyilatkozat</w:t>
      </w:r>
      <w:r w:rsidRPr="00BE5724">
        <w:rPr>
          <w:rStyle w:val="Lbjegyzet-hivatkozs"/>
          <w:rFonts w:cs="Times New Roman"/>
          <w:b/>
          <w:bCs/>
          <w:iCs/>
          <w:caps/>
          <w:color w:val="000000"/>
          <w:lang w:bidi="ar-SA"/>
        </w:rPr>
        <w:footnoteReference w:id="68"/>
      </w:r>
      <w:bookmarkEnd w:id="48"/>
      <w:bookmarkEnd w:id="49"/>
    </w:p>
    <w:p w:rsidR="008B3437" w:rsidRPr="00BE5724" w:rsidRDefault="008B3437" w:rsidP="008B3437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8B3437" w:rsidRPr="00BE5724" w:rsidRDefault="008B3437" w:rsidP="008B3437">
      <w:pPr>
        <w:jc w:val="center"/>
        <w:rPr>
          <w:rFonts w:ascii="Times New Roman" w:hAnsi="Times New Roman" w:cs="Times New Roman"/>
          <w:b/>
          <w:caps/>
          <w:color w:val="000000"/>
          <w:lang w:eastAsia="hu-HU" w:bidi="ar-SA"/>
        </w:rPr>
      </w:pPr>
      <w:r w:rsidRPr="00BE5724">
        <w:rPr>
          <w:rFonts w:ascii="Times New Roman" w:hAnsi="Times New Roman" w:cs="Times New Roman"/>
          <w:b/>
          <w:color w:val="000000"/>
          <w:sz w:val="22"/>
          <w:szCs w:val="22"/>
        </w:rPr>
        <w:t>……….. rész</w:t>
      </w:r>
      <w:r w:rsidRPr="00BE5724">
        <w:rPr>
          <w:rStyle w:val="Lbjegyzet-hivatkozs"/>
          <w:rFonts w:cs="Times New Roman"/>
          <w:b/>
          <w:color w:val="000000"/>
          <w:sz w:val="22"/>
          <w:szCs w:val="22"/>
        </w:rPr>
        <w:footnoteReference w:id="69"/>
      </w:r>
      <w:r w:rsidRPr="00BE572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</w:p>
    <w:p w:rsidR="008B3437" w:rsidRPr="00BE5724" w:rsidRDefault="008B3437" w:rsidP="008B3437">
      <w:pPr>
        <w:jc w:val="both"/>
        <w:rPr>
          <w:rFonts w:ascii="Times New Roman" w:hAnsi="Times New Roman" w:cs="Times New Roman"/>
          <w:color w:val="000000"/>
          <w:lang w:eastAsia="hu-HU" w:bidi="ar-SA"/>
        </w:rPr>
      </w:pPr>
    </w:p>
    <w:p w:rsidR="008B3437" w:rsidRPr="00BE5724" w:rsidRDefault="008B3437" w:rsidP="008B3437">
      <w:pPr>
        <w:jc w:val="both"/>
        <w:rPr>
          <w:rFonts w:ascii="Times New Roman" w:hAnsi="Times New Roman" w:cs="Times New Roman"/>
          <w:color w:val="000000"/>
          <w:lang w:eastAsia="hu-HU" w:bidi="ar-SA"/>
        </w:rPr>
      </w:pPr>
      <w:r w:rsidRPr="00BE5724">
        <w:rPr>
          <w:rFonts w:ascii="Times New Roman" w:hAnsi="Times New Roman" w:cs="Times New Roman"/>
          <w:color w:val="000000"/>
          <w:lang w:eastAsia="hu-HU" w:bidi="ar-SA"/>
        </w:rPr>
        <w:t>Alulírott __________________, mint a __________________ (</w:t>
      </w:r>
      <w:r w:rsidRPr="00BE5724">
        <w:rPr>
          <w:rFonts w:ascii="Times New Roman" w:hAnsi="Times New Roman" w:cs="Times New Roman"/>
          <w:i/>
          <w:color w:val="000000"/>
          <w:lang w:eastAsia="hu-HU" w:bidi="ar-SA"/>
        </w:rPr>
        <w:t xml:space="preserve">Ajánlattevő </w:t>
      </w:r>
      <w:r w:rsidRPr="00BE5724">
        <w:rPr>
          <w:rFonts w:ascii="Times New Roman" w:hAnsi="Times New Roman" w:cs="Times New Roman"/>
          <w:b/>
          <w:i/>
          <w:color w:val="000000"/>
          <w:lang w:eastAsia="hu-HU" w:bidi="ar-SA"/>
        </w:rPr>
        <w:t>/</w:t>
      </w:r>
      <w:r w:rsidRPr="00BE5724">
        <w:rPr>
          <w:rFonts w:ascii="Times New Roman" w:hAnsi="Times New Roman" w:cs="Times New Roman"/>
          <w:i/>
          <w:color w:val="000000"/>
          <w:lang w:eastAsia="hu-HU" w:bidi="ar-SA"/>
        </w:rPr>
        <w:t xml:space="preserve"> alkalmasság igazolásában részt vevő más szervezet</w:t>
      </w:r>
      <w:r w:rsidRPr="00BE5724">
        <w:rPr>
          <w:rStyle w:val="Lbjegyzet-hivatkozs"/>
          <w:rFonts w:cs="Times New Roman"/>
          <w:i/>
          <w:color w:val="000000"/>
          <w:lang w:bidi="ar-SA"/>
        </w:rPr>
        <w:footnoteReference w:id="70"/>
      </w:r>
      <w:r w:rsidRPr="00BE5724">
        <w:rPr>
          <w:rFonts w:ascii="Times New Roman" w:hAnsi="Times New Roman" w:cs="Times New Roman"/>
          <w:i/>
          <w:color w:val="000000"/>
          <w:lang w:eastAsia="hu-HU" w:bidi="ar-SA"/>
        </w:rPr>
        <w:t xml:space="preserve">, név, székhely </w:t>
      </w:r>
      <w:r w:rsidRPr="00BE5724">
        <w:rPr>
          <w:rFonts w:ascii="Times New Roman" w:hAnsi="Times New Roman" w:cs="Times New Roman"/>
          <w:color w:val="000000"/>
          <w:lang w:eastAsia="hu-HU" w:bidi="ar-SA"/>
        </w:rPr>
        <w:t>az MTA Természettudományi és Kutatóközpont, mint ajánlatkérő által</w:t>
      </w:r>
      <w:r w:rsidRPr="00BE5724">
        <w:rPr>
          <w:rFonts w:ascii="Times New Roman" w:hAnsi="Times New Roman" w:cs="Times New Roman"/>
          <w:i/>
          <w:color w:val="000000"/>
          <w:lang w:eastAsia="hu-HU" w:bidi="ar-SA"/>
        </w:rPr>
        <w:t xml:space="preserve"> </w:t>
      </w:r>
      <w:r w:rsidRPr="00BE5724">
        <w:rPr>
          <w:rFonts w:ascii="Times New Roman" w:hAnsi="Times New Roman" w:cs="Times New Roman"/>
          <w:b/>
          <w:color w:val="000000"/>
          <w:sz w:val="22"/>
          <w:szCs w:val="22"/>
          <w:lang w:eastAsia="hu-HU" w:bidi="ar-SA"/>
        </w:rPr>
        <w:t xml:space="preserve">„A személyre szabott terápiát elősegítő </w:t>
      </w:r>
      <w:proofErr w:type="spellStart"/>
      <w:r w:rsidRPr="00BE5724">
        <w:rPr>
          <w:rFonts w:ascii="Times New Roman" w:hAnsi="Times New Roman" w:cs="Times New Roman"/>
          <w:b/>
          <w:color w:val="000000"/>
          <w:sz w:val="22"/>
          <w:szCs w:val="22"/>
          <w:lang w:eastAsia="hu-HU" w:bidi="ar-SA"/>
        </w:rPr>
        <w:t>biomarker</w:t>
      </w:r>
      <w:proofErr w:type="spellEnd"/>
      <w:r w:rsidRPr="00BE5724">
        <w:rPr>
          <w:rFonts w:ascii="Times New Roman" w:hAnsi="Times New Roman" w:cs="Times New Roman"/>
          <w:b/>
          <w:color w:val="000000"/>
          <w:sz w:val="22"/>
          <w:szCs w:val="22"/>
          <w:lang w:eastAsia="hu-HU" w:bidi="ar-SA"/>
        </w:rPr>
        <w:t xml:space="preserve"> kutatásokhoz szükséges génanalitikai laboratórium fejlesztéséhez szükséges eszközök beszerzése adásvételi szerződés alapján” </w:t>
      </w:r>
      <w:r w:rsidRPr="00BE5724">
        <w:rPr>
          <w:rFonts w:ascii="Times New Roman" w:hAnsi="Times New Roman" w:cs="Times New Roman"/>
          <w:color w:val="000000"/>
          <w:lang w:eastAsia="hu-HU" w:bidi="ar-SA"/>
        </w:rPr>
        <w:t xml:space="preserve">tárgyban indított uniós, nyílt közbeszerzési eljárás keretében a Kbt. 65. § (1) bekezdésének b) pontjában és a </w:t>
      </w:r>
      <w:r w:rsidRPr="00BE5724">
        <w:rPr>
          <w:rFonts w:ascii="Times New Roman" w:hAnsi="Times New Roman" w:cs="Times New Roman"/>
          <w:bCs/>
          <w:color w:val="000000"/>
          <w:lang w:eastAsia="hu-HU" w:bidi="ar-SA"/>
        </w:rPr>
        <w:t>321/2015. (X. 30.) Korm. rendelet</w:t>
      </w:r>
      <w:r w:rsidRPr="00BE5724">
        <w:rPr>
          <w:rFonts w:ascii="Times New Roman" w:hAnsi="Times New Roman" w:cs="Times New Roman"/>
          <w:color w:val="000000"/>
          <w:lang w:eastAsia="hu-HU" w:bidi="ar-SA"/>
        </w:rPr>
        <w:t xml:space="preserve"> 21. § (1) bekezdésének a) pontjában foglaltaknak megfelelően kijelentem, hogy az eljárást megindító felhívás feladásától visszafelé számított három (3) év legjelentősebb - jelen közbeszerzés tárgya szerinti -  szállítására vonatkozó legjelentősebb szállításaink az alábbiak voltak:</w:t>
      </w:r>
    </w:p>
    <w:p w:rsidR="008B3437" w:rsidRPr="00BE5724" w:rsidRDefault="008B3437" w:rsidP="008B3437">
      <w:pPr>
        <w:jc w:val="both"/>
        <w:rPr>
          <w:rFonts w:ascii="Times New Roman" w:hAnsi="Times New Roman" w:cs="Times New Roman"/>
          <w:color w:val="000000"/>
          <w:lang w:eastAsia="hu-HU" w:bidi="ar-SA"/>
        </w:rPr>
      </w:pPr>
    </w:p>
    <w:p w:rsidR="008B3437" w:rsidRPr="00BE5724" w:rsidRDefault="008B3437" w:rsidP="008B3437">
      <w:pPr>
        <w:jc w:val="center"/>
        <w:rPr>
          <w:rFonts w:ascii="Times New Roman" w:hAnsi="Times New Roman" w:cs="Times New Roman"/>
          <w:color w:val="000000"/>
          <w:lang w:eastAsia="hu-HU" w:bidi="ar-SA"/>
        </w:rPr>
      </w:pP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8"/>
        <w:gridCol w:w="1559"/>
        <w:gridCol w:w="1134"/>
        <w:gridCol w:w="1701"/>
        <w:gridCol w:w="1559"/>
        <w:gridCol w:w="2197"/>
      </w:tblGrid>
      <w:tr w:rsidR="008B3437" w:rsidRPr="00BE5724" w:rsidTr="00F04CDD">
        <w:trPr>
          <w:trHeight w:val="179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37" w:rsidRPr="00BE5724" w:rsidRDefault="008B3437" w:rsidP="00F04CDD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hu-HU" w:bidi="ar-SA"/>
              </w:rPr>
            </w:pPr>
            <w:r w:rsidRPr="00BE5724">
              <w:rPr>
                <w:rFonts w:ascii="Times New Roman" w:hAnsi="Times New Roman" w:cs="Times New Roman"/>
                <w:b/>
                <w:color w:val="000000"/>
                <w:lang w:eastAsia="hu-HU" w:bidi="ar-SA"/>
              </w:rPr>
              <w:t>A szerződést kötő másik fél</w:t>
            </w:r>
            <w:r w:rsidRPr="00BE5724">
              <w:rPr>
                <w:rFonts w:ascii="Times New Roman" w:hAnsi="Times New Roman" w:cs="Times New Roman"/>
                <w:color w:val="000000"/>
                <w:lang w:eastAsia="hu-HU" w:bidi="ar-SA"/>
              </w:rPr>
              <w:t xml:space="preserve"> </w:t>
            </w:r>
            <w:r w:rsidRPr="00BE5724">
              <w:rPr>
                <w:rFonts w:ascii="Times New Roman" w:hAnsi="Times New Roman" w:cs="Times New Roman"/>
                <w:b/>
                <w:color w:val="000000"/>
                <w:lang w:eastAsia="hu-HU" w:bidi="ar-SA"/>
              </w:rPr>
              <w:t>megnevezése, címe (székhelye)</w:t>
            </w:r>
          </w:p>
          <w:p w:rsidR="008B3437" w:rsidRPr="00BE5724" w:rsidRDefault="008B3437" w:rsidP="00F04CDD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hu-HU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37" w:rsidRPr="00BE5724" w:rsidRDefault="008B3437" w:rsidP="00F04CDD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hu-HU" w:bidi="ar-SA"/>
              </w:rPr>
            </w:pPr>
            <w:r w:rsidRPr="00BE5724">
              <w:rPr>
                <w:rFonts w:ascii="Times New Roman" w:hAnsi="Times New Roman" w:cs="Times New Roman"/>
                <w:b/>
                <w:color w:val="000000"/>
                <w:lang w:eastAsia="hu-HU" w:bidi="ar-SA"/>
              </w:rPr>
              <w:t>Kontaktszemély megnevezése, elérhetősége (telefonszám, esetleg cím és e-mail)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37" w:rsidRPr="00BE5724" w:rsidRDefault="008B3437" w:rsidP="00F04CDD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hu-HU" w:bidi="ar-SA"/>
              </w:rPr>
            </w:pPr>
            <w:r w:rsidRPr="00BE5724">
              <w:rPr>
                <w:rFonts w:ascii="Times New Roman" w:hAnsi="Times New Roman" w:cs="Times New Roman"/>
                <w:b/>
                <w:color w:val="000000"/>
                <w:lang w:eastAsia="hu-HU" w:bidi="ar-SA"/>
              </w:rPr>
              <w:t xml:space="preserve">Szállítás tárgya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37" w:rsidRDefault="008B3437" w:rsidP="00F04CDD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hu-HU" w:bidi="ar-SA"/>
              </w:rPr>
            </w:pPr>
            <w:r w:rsidRPr="00BE5724">
              <w:rPr>
                <w:rFonts w:ascii="Times New Roman" w:hAnsi="Times New Roman" w:cs="Times New Roman"/>
                <w:b/>
                <w:color w:val="000000"/>
                <w:lang w:eastAsia="hu-HU" w:bidi="ar-SA"/>
              </w:rPr>
              <w:t xml:space="preserve">Korábbi szállítás értékesítés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lang w:eastAsia="hu-HU" w:bidi="ar-SA"/>
              </w:rPr>
              <w:t>ellenszolgáltatá-sának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lang w:eastAsia="hu-HU" w:bidi="ar-SA"/>
              </w:rPr>
              <w:t xml:space="preserve"> nettó értéke</w:t>
            </w:r>
            <w:r w:rsidRPr="00BE5724">
              <w:rPr>
                <w:rFonts w:ascii="Times New Roman" w:hAnsi="Times New Roman" w:cs="Times New Roman"/>
                <w:b/>
                <w:color w:val="000000"/>
                <w:lang w:eastAsia="hu-HU" w:bidi="ar-SA"/>
              </w:rPr>
              <w:t xml:space="preserve"> Ft</w:t>
            </w:r>
          </w:p>
          <w:p w:rsidR="008B3437" w:rsidRPr="00BE5724" w:rsidRDefault="008B3437" w:rsidP="00F04CDD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hu-HU" w:bidi="ar-SA"/>
              </w:rPr>
            </w:pPr>
          </w:p>
          <w:p w:rsidR="008B3437" w:rsidRPr="00BE5724" w:rsidRDefault="008B3437" w:rsidP="00F04CDD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hu-HU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37" w:rsidRPr="00BE5724" w:rsidRDefault="008B3437" w:rsidP="00F04CDD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hu-HU" w:bidi="ar-SA"/>
              </w:rPr>
            </w:pPr>
            <w:r w:rsidRPr="00BE5724">
              <w:rPr>
                <w:rFonts w:ascii="Times New Roman" w:hAnsi="Times New Roman" w:cs="Times New Roman"/>
                <w:b/>
                <w:color w:val="000000"/>
                <w:lang w:eastAsia="hu-HU" w:bidi="ar-SA"/>
              </w:rPr>
              <w:t>Teljesítés ideje</w:t>
            </w:r>
          </w:p>
          <w:p w:rsidR="008B3437" w:rsidRPr="00BE5724" w:rsidRDefault="008B3437" w:rsidP="00F04CDD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hu-HU" w:bidi="ar-SA"/>
              </w:rPr>
            </w:pPr>
            <w:r w:rsidRPr="00BE5724">
              <w:rPr>
                <w:rFonts w:ascii="Times New Roman" w:hAnsi="Times New Roman" w:cs="Times New Roman"/>
                <w:b/>
                <w:color w:val="000000"/>
                <w:lang w:eastAsia="hu-HU" w:bidi="ar-SA"/>
              </w:rPr>
              <w:t>(a teljesítés kezdő és befejező időpontja év/hónap</w:t>
            </w:r>
            <w:r>
              <w:rPr>
                <w:rFonts w:ascii="Times New Roman" w:hAnsi="Times New Roman" w:cs="Times New Roman"/>
                <w:b/>
                <w:color w:val="000000"/>
                <w:lang w:eastAsia="hu-HU" w:bidi="ar-SA"/>
              </w:rPr>
              <w:t>/nap</w:t>
            </w:r>
            <w:r w:rsidRPr="00BE5724">
              <w:rPr>
                <w:rFonts w:ascii="Times New Roman" w:hAnsi="Times New Roman" w:cs="Times New Roman"/>
                <w:b/>
                <w:color w:val="000000"/>
                <w:lang w:eastAsia="hu-HU" w:bidi="ar-SA"/>
              </w:rPr>
              <w:t>),</w:t>
            </w:r>
          </w:p>
          <w:p w:rsidR="008B3437" w:rsidRPr="00BE5724" w:rsidRDefault="008B3437" w:rsidP="00F04CDD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hu-HU" w:bidi="ar-SA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37" w:rsidRPr="00BE5724" w:rsidRDefault="008B3437" w:rsidP="00F04CDD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hu-HU" w:bidi="ar-SA"/>
              </w:rPr>
            </w:pPr>
            <w:r w:rsidRPr="00BE5724">
              <w:rPr>
                <w:rFonts w:ascii="Times New Roman" w:hAnsi="Times New Roman" w:cs="Times New Roman"/>
                <w:b/>
                <w:color w:val="000000"/>
                <w:lang w:eastAsia="hu-HU" w:bidi="ar-SA"/>
              </w:rPr>
              <w:t>A teljesítés az előírásoknak és a szerződésnek megfelelően történt-e</w:t>
            </w:r>
          </w:p>
          <w:p w:rsidR="008B3437" w:rsidRPr="00BE5724" w:rsidRDefault="008B3437" w:rsidP="00F04CDD">
            <w:pPr>
              <w:jc w:val="center"/>
            </w:pPr>
            <w:r w:rsidRPr="00BE5724">
              <w:rPr>
                <w:rFonts w:ascii="Times New Roman" w:hAnsi="Times New Roman" w:cs="Times New Roman"/>
                <w:b/>
                <w:color w:val="000000"/>
                <w:lang w:eastAsia="hu-HU" w:bidi="ar-SA"/>
              </w:rPr>
              <w:t>(igen/nem)</w:t>
            </w:r>
          </w:p>
        </w:tc>
      </w:tr>
      <w:tr w:rsidR="008B3437" w:rsidRPr="00BE5724" w:rsidTr="00F04CDD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jc w:val="both"/>
              <w:rPr>
                <w:rFonts w:ascii="Times New Roman" w:hAnsi="Times New Roman" w:cs="Times New Roman"/>
                <w:color w:val="000000"/>
                <w:lang w:eastAsia="hu-HU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jc w:val="right"/>
              <w:rPr>
                <w:rFonts w:ascii="Times New Roman" w:hAnsi="Times New Roman" w:cs="Times New Roman"/>
                <w:color w:val="000000"/>
                <w:lang w:eastAsia="hu-HU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jc w:val="right"/>
              <w:rPr>
                <w:rFonts w:ascii="Times New Roman" w:hAnsi="Times New Roman" w:cs="Times New Roman"/>
                <w:color w:val="000000"/>
                <w:lang w:eastAsia="hu-HU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jc w:val="right"/>
              <w:rPr>
                <w:rFonts w:ascii="Times New Roman" w:hAnsi="Times New Roman" w:cs="Times New Roman"/>
                <w:color w:val="000000"/>
                <w:lang w:eastAsia="hu-HU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jc w:val="right"/>
              <w:rPr>
                <w:rFonts w:ascii="Times New Roman" w:hAnsi="Times New Roman" w:cs="Times New Roman"/>
                <w:color w:val="000000"/>
                <w:lang w:eastAsia="hu-HU" w:bidi="ar-SA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jc w:val="right"/>
              <w:rPr>
                <w:rFonts w:ascii="Times New Roman" w:hAnsi="Times New Roman" w:cs="Times New Roman"/>
                <w:color w:val="000000"/>
                <w:lang w:eastAsia="hu-HU" w:bidi="ar-SA"/>
              </w:rPr>
            </w:pPr>
          </w:p>
        </w:tc>
      </w:tr>
      <w:tr w:rsidR="008B3437" w:rsidRPr="00BE5724" w:rsidTr="00F04CDD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jc w:val="both"/>
              <w:rPr>
                <w:rFonts w:ascii="Times New Roman" w:hAnsi="Times New Roman" w:cs="Times New Roman"/>
                <w:color w:val="000000"/>
                <w:lang w:eastAsia="hu-HU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jc w:val="right"/>
              <w:rPr>
                <w:rFonts w:ascii="Times New Roman" w:hAnsi="Times New Roman" w:cs="Times New Roman"/>
                <w:color w:val="000000"/>
                <w:lang w:eastAsia="hu-HU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jc w:val="right"/>
              <w:rPr>
                <w:rFonts w:ascii="Times New Roman" w:hAnsi="Times New Roman" w:cs="Times New Roman"/>
                <w:color w:val="000000"/>
                <w:lang w:eastAsia="hu-HU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jc w:val="right"/>
              <w:rPr>
                <w:rFonts w:ascii="Times New Roman" w:hAnsi="Times New Roman" w:cs="Times New Roman"/>
                <w:color w:val="000000"/>
                <w:lang w:eastAsia="hu-HU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jc w:val="right"/>
              <w:rPr>
                <w:rFonts w:ascii="Times New Roman" w:hAnsi="Times New Roman" w:cs="Times New Roman"/>
                <w:color w:val="000000"/>
                <w:lang w:eastAsia="hu-HU" w:bidi="ar-SA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37" w:rsidRPr="00BE5724" w:rsidRDefault="008B3437" w:rsidP="00F04CDD">
            <w:pPr>
              <w:jc w:val="right"/>
              <w:rPr>
                <w:rFonts w:ascii="Times New Roman" w:hAnsi="Times New Roman" w:cs="Times New Roman"/>
                <w:color w:val="000000"/>
                <w:lang w:eastAsia="hu-HU" w:bidi="ar-SA"/>
              </w:rPr>
            </w:pPr>
          </w:p>
        </w:tc>
      </w:tr>
    </w:tbl>
    <w:p w:rsidR="008B3437" w:rsidRPr="00BE5724" w:rsidRDefault="008B3437" w:rsidP="008B3437">
      <w:pPr>
        <w:jc w:val="center"/>
        <w:rPr>
          <w:rFonts w:ascii="Times New Roman" w:hAnsi="Times New Roman" w:cs="Times New Roman"/>
          <w:i/>
          <w:color w:val="000000"/>
          <w:lang w:eastAsia="hu-HU" w:bidi="ar-SA"/>
        </w:rPr>
      </w:pPr>
    </w:p>
    <w:p w:rsidR="008B3437" w:rsidRPr="00BE5724" w:rsidRDefault="008B3437" w:rsidP="008B3437">
      <w:pPr>
        <w:jc w:val="center"/>
        <w:rPr>
          <w:rFonts w:ascii="Times New Roman" w:hAnsi="Times New Roman" w:cs="Times New Roman"/>
          <w:i/>
          <w:color w:val="000000"/>
          <w:lang w:eastAsia="hu-HU" w:bidi="ar-SA"/>
        </w:rPr>
      </w:pPr>
    </w:p>
    <w:p w:rsidR="008B3437" w:rsidRPr="00BE5724" w:rsidRDefault="008B3437" w:rsidP="008B3437">
      <w:pPr>
        <w:rPr>
          <w:rFonts w:ascii="Times New Roman" w:hAnsi="Times New Roman" w:cs="Times New Roman"/>
          <w:color w:val="000000"/>
          <w:lang w:eastAsia="hu-HU" w:bidi="ar-SA"/>
        </w:rPr>
      </w:pPr>
      <w:r w:rsidRPr="00BE5724">
        <w:rPr>
          <w:rFonts w:ascii="Times New Roman" w:hAnsi="Times New Roman" w:cs="Times New Roman"/>
          <w:i/>
          <w:color w:val="000000"/>
          <w:lang w:eastAsia="hu-HU" w:bidi="ar-SA"/>
        </w:rPr>
        <w:t>A táblázat kiegészíthető további sorokkal, a teljesítések számának megfelelően, szükség szerint.</w:t>
      </w:r>
    </w:p>
    <w:p w:rsidR="008B3437" w:rsidRPr="00BE5724" w:rsidRDefault="008B3437" w:rsidP="008B3437">
      <w:pPr>
        <w:jc w:val="both"/>
        <w:rPr>
          <w:rFonts w:ascii="Times New Roman" w:hAnsi="Times New Roman" w:cs="Times New Roman"/>
          <w:color w:val="000000"/>
          <w:lang w:eastAsia="hu-HU" w:bidi="ar-SA"/>
        </w:rPr>
      </w:pPr>
    </w:p>
    <w:p w:rsidR="008B3437" w:rsidRPr="00BE5724" w:rsidRDefault="008B3437" w:rsidP="008B3437">
      <w:pPr>
        <w:widowControl/>
        <w:jc w:val="both"/>
        <w:rPr>
          <w:rFonts w:ascii="Times New Roman" w:hAnsi="Times New Roman" w:cs="Times New Roman"/>
          <w:color w:val="000000"/>
          <w:lang w:eastAsia="hu-HU" w:bidi="ar-SA"/>
        </w:rPr>
      </w:pPr>
      <w:r w:rsidRPr="00BE5724">
        <w:rPr>
          <w:rFonts w:ascii="Times New Roman" w:hAnsi="Times New Roman" w:cs="Times New Roman"/>
          <w:color w:val="000000"/>
          <w:lang w:eastAsia="hu-HU" w:bidi="ar-SA"/>
        </w:rPr>
        <w:t>Kelt………………</w:t>
      </w:r>
      <w:proofErr w:type="gramStart"/>
      <w:r w:rsidRPr="00BE5724">
        <w:rPr>
          <w:rFonts w:ascii="Times New Roman" w:hAnsi="Times New Roman" w:cs="Times New Roman"/>
          <w:color w:val="000000"/>
          <w:lang w:eastAsia="hu-HU" w:bidi="ar-SA"/>
        </w:rPr>
        <w:t>…….</w:t>
      </w:r>
      <w:proofErr w:type="gramEnd"/>
      <w:r w:rsidRPr="00BE5724">
        <w:rPr>
          <w:rFonts w:ascii="Times New Roman" w:hAnsi="Times New Roman" w:cs="Times New Roman"/>
          <w:color w:val="000000"/>
          <w:lang w:eastAsia="hu-HU" w:bidi="ar-SA"/>
        </w:rPr>
        <w:t>., (helység) ……….. (év) ………………. (hónap) ……. (nap)</w:t>
      </w:r>
    </w:p>
    <w:p w:rsidR="008B3437" w:rsidRPr="00BE5724" w:rsidRDefault="008B3437" w:rsidP="008B3437">
      <w:pPr>
        <w:widowControl/>
        <w:rPr>
          <w:rFonts w:ascii="Times New Roman" w:hAnsi="Times New Roman" w:cs="Times New Roman"/>
          <w:color w:val="000000"/>
          <w:lang w:eastAsia="hu-HU" w:bidi="ar-SA"/>
        </w:rPr>
      </w:pPr>
    </w:p>
    <w:p w:rsidR="008B3437" w:rsidRPr="00BE5724" w:rsidRDefault="008B3437" w:rsidP="008B3437">
      <w:pPr>
        <w:widowControl/>
        <w:jc w:val="center"/>
        <w:rPr>
          <w:rFonts w:ascii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  <w:r w:rsidRPr="00BE5724">
        <w:rPr>
          <w:rFonts w:ascii="Times New Roman" w:hAnsi="Times New Roman" w:cs="Times New Roman"/>
          <w:color w:val="000000"/>
          <w:lang w:eastAsia="hu-HU" w:bidi="ar-SA"/>
        </w:rPr>
        <w:t>…………………………………</w:t>
      </w:r>
    </w:p>
    <w:p w:rsidR="008B3437" w:rsidRPr="00BE5724" w:rsidRDefault="008B3437" w:rsidP="008B3437">
      <w:pPr>
        <w:keepNext/>
        <w:keepLines/>
        <w:widowControl/>
        <w:spacing w:line="276" w:lineRule="auto"/>
        <w:ind w:right="142"/>
        <w:jc w:val="center"/>
        <w:rPr>
          <w:rFonts w:ascii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  <w:r w:rsidRPr="00BE5724">
        <w:rPr>
          <w:rFonts w:ascii="Times New Roman" w:hAnsi="Times New Roman" w:cs="Times New Roman"/>
          <w:color w:val="000000"/>
          <w:spacing w:val="4"/>
          <w:sz w:val="20"/>
          <w:szCs w:val="20"/>
          <w:lang w:eastAsia="hu-HU" w:bidi="ar-SA"/>
        </w:rPr>
        <w:t xml:space="preserve">(Cégszerű aláírás a kötelezettségvállalásra </w:t>
      </w:r>
    </w:p>
    <w:p w:rsidR="008B3437" w:rsidRPr="00BE5724" w:rsidRDefault="008B3437" w:rsidP="008B3437">
      <w:pPr>
        <w:keepNext/>
        <w:keepLines/>
        <w:widowControl/>
        <w:spacing w:line="276" w:lineRule="auto"/>
        <w:ind w:right="142"/>
        <w:jc w:val="center"/>
        <w:rPr>
          <w:rFonts w:ascii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  <w:r w:rsidRPr="00BE5724">
        <w:rPr>
          <w:rFonts w:ascii="Times New Roman" w:hAnsi="Times New Roman" w:cs="Times New Roman"/>
          <w:color w:val="000000"/>
          <w:spacing w:val="4"/>
          <w:sz w:val="20"/>
          <w:szCs w:val="20"/>
          <w:lang w:eastAsia="hu-HU" w:bidi="ar-SA"/>
        </w:rPr>
        <w:t xml:space="preserve">jogosult/jogosultak, vagy aláírás </w:t>
      </w:r>
    </w:p>
    <w:p w:rsidR="008B3437" w:rsidRPr="00BE5724" w:rsidRDefault="008B3437" w:rsidP="008B3437">
      <w:pPr>
        <w:keepNext/>
        <w:keepLines/>
        <w:widowControl/>
        <w:spacing w:line="276" w:lineRule="auto"/>
        <w:ind w:right="142"/>
        <w:jc w:val="center"/>
        <w:rPr>
          <w:rFonts w:ascii="Times New Roman" w:hAnsi="Times New Roman" w:cs="Times New Roman"/>
          <w:color w:val="000000"/>
        </w:rPr>
      </w:pPr>
      <w:r w:rsidRPr="00BE5724">
        <w:rPr>
          <w:rFonts w:ascii="Times New Roman" w:hAnsi="Times New Roman" w:cs="Times New Roman"/>
          <w:color w:val="000000"/>
          <w:spacing w:val="4"/>
          <w:sz w:val="20"/>
          <w:szCs w:val="20"/>
          <w:lang w:eastAsia="hu-HU" w:bidi="ar-SA"/>
        </w:rPr>
        <w:t>a meghatalmazott/meghatalmazottak részéről)</w:t>
      </w:r>
    </w:p>
    <w:p w:rsidR="008B3437" w:rsidRPr="00BE5724" w:rsidRDefault="008B3437" w:rsidP="008B3437">
      <w:pPr>
        <w:pStyle w:val="Listaszerbekezds"/>
        <w:tabs>
          <w:tab w:val="center" w:pos="7371"/>
        </w:tabs>
        <w:suppressAutoHyphens/>
        <w:rPr>
          <w:b/>
          <w:bCs/>
          <w:kern w:val="1"/>
          <w:szCs w:val="20"/>
          <w:lang w:eastAsia="ar-SA"/>
        </w:rPr>
      </w:pPr>
    </w:p>
    <w:p w:rsidR="008B3437" w:rsidRPr="00BE5724" w:rsidRDefault="008B3437" w:rsidP="008B3437">
      <w:pPr>
        <w:pStyle w:val="Listaszerbekezds"/>
        <w:tabs>
          <w:tab w:val="center" w:pos="7371"/>
        </w:tabs>
        <w:suppressAutoHyphens/>
        <w:rPr>
          <w:b/>
          <w:bCs/>
          <w:kern w:val="1"/>
          <w:szCs w:val="20"/>
          <w:lang w:eastAsia="ar-SA"/>
        </w:rPr>
      </w:pPr>
    </w:p>
    <w:p w:rsidR="008B3437" w:rsidRPr="00BE5724" w:rsidRDefault="008B3437" w:rsidP="008B3437">
      <w:pPr>
        <w:pStyle w:val="Listaszerbekezds"/>
        <w:tabs>
          <w:tab w:val="center" w:pos="7371"/>
        </w:tabs>
        <w:suppressAutoHyphens/>
        <w:jc w:val="center"/>
        <w:rPr>
          <w:b/>
          <w:bCs/>
          <w:kern w:val="1"/>
          <w:szCs w:val="20"/>
          <w:lang w:eastAsia="ar-SA"/>
        </w:rPr>
      </w:pPr>
    </w:p>
    <w:p w:rsidR="008B3437" w:rsidRPr="00BE5724" w:rsidRDefault="008B3437" w:rsidP="008B3437">
      <w:pPr>
        <w:pStyle w:val="Listaszerbekezds"/>
        <w:tabs>
          <w:tab w:val="center" w:pos="7371"/>
        </w:tabs>
        <w:suppressAutoHyphens/>
        <w:jc w:val="center"/>
        <w:rPr>
          <w:b/>
          <w:bCs/>
          <w:kern w:val="1"/>
          <w:szCs w:val="20"/>
          <w:lang w:eastAsia="ar-SA"/>
        </w:rPr>
      </w:pPr>
    </w:p>
    <w:p w:rsidR="008B3437" w:rsidRPr="00BE5724" w:rsidRDefault="008B3437" w:rsidP="008B3437">
      <w:pPr>
        <w:pStyle w:val="Listaszerbekezds"/>
        <w:tabs>
          <w:tab w:val="center" w:pos="7371"/>
        </w:tabs>
        <w:suppressAutoHyphens/>
        <w:jc w:val="center"/>
        <w:rPr>
          <w:b/>
          <w:bCs/>
          <w:kern w:val="1"/>
          <w:szCs w:val="20"/>
          <w:lang w:eastAsia="ar-SA"/>
        </w:rPr>
      </w:pPr>
    </w:p>
    <w:p w:rsidR="00D22DA3" w:rsidRDefault="00D22DA3"/>
    <w:sectPr w:rsidR="00D22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26F" w:rsidRDefault="0020326F" w:rsidP="008B3437">
      <w:r>
        <w:separator/>
      </w:r>
    </w:p>
  </w:endnote>
  <w:endnote w:type="continuationSeparator" w:id="0">
    <w:p w:rsidR="0020326F" w:rsidRDefault="0020326F" w:rsidP="008B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eeSans">
    <w:altName w:val="Calibri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-Gourmand">
    <w:charset w:val="00"/>
    <w:family w:val="roman"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Albertina">
    <w:altName w:val="Times New Roman"/>
    <w:charset w:val="00"/>
    <w:family w:val="roman"/>
    <w:pitch w:val="default"/>
  </w:font>
  <w:font w:name="MyriadPro-LightIt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Times New Roman félkövér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437" w:rsidRDefault="008B3437">
    <w:pPr>
      <w:pStyle w:val="llb"/>
      <w:spacing w:line="276" w:lineRule="auto"/>
      <w:jc w:val="right"/>
      <w:rPr>
        <w:rFonts w:ascii="Times New Roman" w:hAnsi="Times New Roman"/>
      </w:rPr>
    </w:pPr>
    <w:r>
      <w:fldChar w:fldCharType="begin"/>
    </w:r>
    <w:r>
      <w:instrText xml:space="preserve"> PAGE </w:instrText>
    </w:r>
    <w:r>
      <w:fldChar w:fldCharType="separate"/>
    </w:r>
    <w:r w:rsidR="00147E63">
      <w:rPr>
        <w:noProof/>
      </w:rPr>
      <w:t>28</w:t>
    </w:r>
    <w:r>
      <w:fldChar w:fldCharType="end"/>
    </w:r>
  </w:p>
  <w:p w:rsidR="008B3437" w:rsidRDefault="008B3437">
    <w:pPr>
      <w:pStyle w:val="llb"/>
      <w:spacing w:line="276" w:lineRule="auto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437" w:rsidRDefault="008B34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26F" w:rsidRDefault="0020326F" w:rsidP="008B3437">
      <w:r>
        <w:separator/>
      </w:r>
    </w:p>
  </w:footnote>
  <w:footnote w:type="continuationSeparator" w:id="0">
    <w:p w:rsidR="0020326F" w:rsidRDefault="0020326F" w:rsidP="008B3437">
      <w:r>
        <w:continuationSeparator/>
      </w:r>
    </w:p>
  </w:footnote>
  <w:footnote w:id="1">
    <w:p w:rsidR="008B3437" w:rsidRDefault="008B3437" w:rsidP="008B3437">
      <w:pPr>
        <w:pStyle w:val="Lbjegyzetszveg"/>
      </w:pPr>
      <w:r w:rsidRPr="00A4504E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4504E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Közös ajánlattétel esetén valamennyi közös ajánlattevőre ki kell tölteni. A táblázat tetszőlegesen bővíthető.</w:t>
      </w:r>
    </w:p>
  </w:footnote>
  <w:footnote w:id="2">
    <w:p w:rsidR="008B3437" w:rsidRDefault="008B3437" w:rsidP="008B3437">
      <w:pPr>
        <w:pStyle w:val="Lbjegyzetszveg"/>
      </w:pPr>
      <w:r w:rsidRPr="00A4504E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4504E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Részenként kitöltendő az adott rész megnevezésével, a nem kívánt rész törlendő, vagy kihúzandó. </w:t>
      </w:r>
    </w:p>
  </w:footnote>
  <w:footnote w:id="3">
    <w:p w:rsidR="008B3437" w:rsidRDefault="008B3437" w:rsidP="008B3437">
      <w:pPr>
        <w:pStyle w:val="Lbjegyzetszveg"/>
      </w:pPr>
      <w:r w:rsidRPr="00A4504E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4504E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Részenként csatolandó az adott rész megnevezésével</w:t>
      </w:r>
    </w:p>
  </w:footnote>
  <w:footnote w:id="4">
    <w:p w:rsidR="008B3437" w:rsidRPr="00A4504E" w:rsidRDefault="008B3437" w:rsidP="008B3437">
      <w:pPr>
        <w:pStyle w:val="Lbjegyzetszveg"/>
        <w:widowControl/>
        <w:jc w:val="both"/>
        <w:rPr>
          <w:rFonts w:ascii="Times New Roman" w:hAnsi="Times New Roman" w:cs="Times New Roman"/>
          <w:color w:val="000000"/>
          <w:sz w:val="20"/>
          <w:szCs w:val="20"/>
          <w:lang w:eastAsia="hu-HU" w:bidi="ar-SA"/>
        </w:rPr>
      </w:pPr>
      <w:r w:rsidRPr="00A4504E">
        <w:rPr>
          <w:rStyle w:val="Lbjegyzet-karakterek"/>
          <w:rFonts w:ascii="Times New Roman" w:hAnsi="Times New Roman" w:cs="Times New Roman"/>
          <w:color w:val="000000"/>
          <w:sz w:val="20"/>
          <w:szCs w:val="20"/>
        </w:rPr>
        <w:footnoteRef/>
      </w:r>
      <w:r w:rsidRPr="00A4504E">
        <w:rPr>
          <w:rFonts w:ascii="Times New Roman" w:hAnsi="Times New Roman" w:cs="Times New Roman"/>
          <w:b/>
          <w:i/>
          <w:color w:val="000000"/>
          <w:sz w:val="20"/>
          <w:szCs w:val="20"/>
          <w:lang w:eastAsia="hu-HU" w:bidi="ar-SA"/>
        </w:rPr>
        <w:tab/>
        <w:t xml:space="preserve"> </w:t>
      </w:r>
      <w:r w:rsidRPr="00A4504E">
        <w:rPr>
          <w:rFonts w:ascii="Times New Roman" w:hAnsi="Times New Roman" w:cs="Times New Roman"/>
          <w:color w:val="000000"/>
          <w:sz w:val="20"/>
          <w:szCs w:val="20"/>
          <w:lang w:eastAsia="hu-HU" w:bidi="ar-SA"/>
        </w:rPr>
        <w:t>A megfelelő aláhúzással jelölendő.</w:t>
      </w:r>
    </w:p>
    <w:p w:rsidR="008B3437" w:rsidRDefault="008B3437" w:rsidP="008B3437">
      <w:pPr>
        <w:pStyle w:val="Lbjegyzetszveg"/>
      </w:pPr>
      <w:r w:rsidRPr="00A4504E">
        <w:rPr>
          <w:rFonts w:ascii="Times New Roman" w:hAnsi="Times New Roman" w:cs="Times New Roman"/>
          <w:color w:val="000000"/>
          <w:sz w:val="20"/>
          <w:szCs w:val="20"/>
          <w:lang w:eastAsia="hu-HU" w:bidi="ar-SA"/>
        </w:rPr>
        <w:tab/>
        <w:t>* Közös ajánlattétel esetén a nyilatkozatot minden egyes ajánlattevő részéről csatolni kell.</w:t>
      </w:r>
    </w:p>
  </w:footnote>
  <w:footnote w:id="5">
    <w:p w:rsidR="008B3437" w:rsidRDefault="008B3437" w:rsidP="008B3437">
      <w:pPr>
        <w:pStyle w:val="Lbjegyzetszveg"/>
      </w:pPr>
      <w:r w:rsidRPr="00A4504E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4504E">
        <w:rPr>
          <w:rFonts w:ascii="Times New Roman" w:hAnsi="Times New Roman" w:cs="Times New Roman"/>
          <w:b/>
          <w:color w:val="000000"/>
          <w:sz w:val="20"/>
          <w:szCs w:val="20"/>
          <w:lang w:eastAsia="hu-HU" w:bidi="ar-SA"/>
        </w:rPr>
        <w:tab/>
        <w:t xml:space="preserve"> </w:t>
      </w:r>
      <w:r w:rsidRPr="00A4504E">
        <w:rPr>
          <w:rFonts w:ascii="Times New Roman" w:hAnsi="Times New Roman" w:cs="Times New Roman"/>
          <w:color w:val="000000"/>
          <w:sz w:val="20"/>
          <w:szCs w:val="20"/>
          <w:lang w:eastAsia="hu-HU" w:bidi="ar-SA"/>
        </w:rPr>
        <w:t>A megfelelő aláhúzással jelölendő</w:t>
      </w:r>
    </w:p>
  </w:footnote>
  <w:footnote w:id="6">
    <w:p w:rsidR="008B3437" w:rsidRPr="00A4504E" w:rsidRDefault="008B3437" w:rsidP="008B3437">
      <w:pPr>
        <w:pStyle w:val="Lbjegyzetszveg"/>
        <w:widowControl/>
        <w:jc w:val="both"/>
        <w:rPr>
          <w:rFonts w:ascii="Times New Roman" w:hAnsi="Times New Roman" w:cs="Times New Roman"/>
          <w:color w:val="000000"/>
          <w:sz w:val="20"/>
          <w:szCs w:val="20"/>
          <w:lang w:eastAsia="hu-HU" w:bidi="ar-SA"/>
        </w:rPr>
      </w:pPr>
      <w:r w:rsidRPr="00A4504E">
        <w:rPr>
          <w:rStyle w:val="Lbjegyzet-karakterek"/>
          <w:rFonts w:ascii="Times New Roman" w:hAnsi="Times New Roman" w:cs="Times New Roman"/>
          <w:color w:val="000000"/>
          <w:sz w:val="20"/>
          <w:szCs w:val="20"/>
        </w:rPr>
        <w:footnoteRef/>
      </w:r>
      <w:r w:rsidRPr="00A4504E">
        <w:rPr>
          <w:rFonts w:ascii="Times New Roman" w:hAnsi="Times New Roman" w:cs="Times New Roman"/>
          <w:color w:val="000000"/>
          <w:sz w:val="20"/>
          <w:szCs w:val="20"/>
          <w:lang w:eastAsia="hu-HU" w:bidi="ar-SA"/>
        </w:rPr>
        <w:tab/>
        <w:t xml:space="preserve"> A megfelelő aláhúzással jelölendő</w:t>
      </w:r>
    </w:p>
    <w:p w:rsidR="008B3437" w:rsidRDefault="008B3437" w:rsidP="008B3437">
      <w:pPr>
        <w:pStyle w:val="Lbjegyzetszveg"/>
      </w:pPr>
      <w:r w:rsidRPr="00A4504E">
        <w:rPr>
          <w:rFonts w:ascii="Times New Roman" w:hAnsi="Times New Roman" w:cs="Times New Roman"/>
          <w:color w:val="000000"/>
          <w:sz w:val="20"/>
          <w:szCs w:val="20"/>
          <w:lang w:eastAsia="hu-HU" w:bidi="ar-SA"/>
        </w:rPr>
        <w:tab/>
        <w:t>* Közös ajánlattétel esetén a nyilatkozatot minden egyes ajánlattevő részéről csatolni kell.</w:t>
      </w:r>
    </w:p>
  </w:footnote>
  <w:footnote w:id="7">
    <w:p w:rsidR="008B3437" w:rsidRDefault="008B3437" w:rsidP="008B3437">
      <w:pPr>
        <w:pStyle w:val="Lbjegyzetszveg"/>
      </w:pPr>
      <w:r w:rsidRPr="00A4504E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4504E">
        <w:rPr>
          <w:rFonts w:ascii="Times New Roman" w:hAnsi="Times New Roman" w:cs="Times New Roman"/>
          <w:b/>
          <w:bCs/>
          <w:iCs/>
          <w:caps/>
          <w:color w:val="000000"/>
          <w:sz w:val="20"/>
          <w:szCs w:val="20"/>
          <w:lang w:eastAsia="hu-HU" w:bidi="ar-SA"/>
        </w:rPr>
        <w:tab/>
        <w:t xml:space="preserve"> </w:t>
      </w:r>
      <w:r w:rsidRPr="00A4504E">
        <w:rPr>
          <w:rFonts w:ascii="Times New Roman" w:hAnsi="Times New Roman" w:cs="Times New Roman"/>
          <w:color w:val="000000"/>
          <w:sz w:val="20"/>
          <w:szCs w:val="20"/>
          <w:lang w:eastAsia="hu-HU" w:bidi="ar-SA"/>
        </w:rPr>
        <w:t>Közös ajánlattétel esetén</w:t>
      </w:r>
    </w:p>
  </w:footnote>
  <w:footnote w:id="8">
    <w:p w:rsidR="008B3437" w:rsidRDefault="008B3437" w:rsidP="008B3437">
      <w:pPr>
        <w:pStyle w:val="Lbjegyzetszveg"/>
      </w:pPr>
      <w:r w:rsidRPr="00A4504E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4504E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Részenként csatolandó az adott rész megnevezésével</w:t>
      </w:r>
    </w:p>
  </w:footnote>
  <w:footnote w:id="9">
    <w:p w:rsidR="008B3437" w:rsidRDefault="008B3437" w:rsidP="008B3437">
      <w:pPr>
        <w:pStyle w:val="Lbjegyzetszveg"/>
      </w:pPr>
      <w:r w:rsidRPr="00A4504E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4504E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Részenként csatolandó az adott rész megnevezésével</w:t>
      </w:r>
    </w:p>
  </w:footnote>
  <w:footnote w:id="10">
    <w:p w:rsidR="008B3437" w:rsidRDefault="008B3437" w:rsidP="008B3437">
      <w:pPr>
        <w:pStyle w:val="Lbjegyzetszveg"/>
      </w:pPr>
      <w:r w:rsidRPr="00A4504E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4504E">
        <w:rPr>
          <w:rFonts w:ascii="Times New Roman" w:hAnsi="Times New Roman" w:cs="Times New Roman"/>
          <w:b/>
          <w:color w:val="000000"/>
          <w:sz w:val="20"/>
          <w:szCs w:val="20"/>
          <w:lang w:eastAsia="hu-HU" w:bidi="ar-SA"/>
        </w:rPr>
        <w:tab/>
        <w:t xml:space="preserve"> </w:t>
      </w:r>
      <w:r w:rsidRPr="00A4504E">
        <w:rPr>
          <w:rFonts w:ascii="Times New Roman" w:hAnsi="Times New Roman" w:cs="Times New Roman"/>
          <w:color w:val="000000"/>
          <w:sz w:val="20"/>
          <w:szCs w:val="20"/>
          <w:lang w:eastAsia="hu-HU" w:bidi="ar-SA"/>
        </w:rPr>
        <w:t>a megfelelőt alá kell húzni</w:t>
      </w:r>
    </w:p>
  </w:footnote>
  <w:footnote w:id="11">
    <w:p w:rsidR="008B3437" w:rsidRDefault="008B3437" w:rsidP="008B3437">
      <w:pPr>
        <w:pStyle w:val="Lbjegyzetszveg"/>
      </w:pPr>
      <w:r w:rsidRPr="00A4504E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4504E">
        <w:rPr>
          <w:rFonts w:ascii="Times New Roman" w:hAnsi="Times New Roman" w:cs="Times New Roman"/>
          <w:color w:val="000000"/>
          <w:sz w:val="20"/>
          <w:szCs w:val="20"/>
          <w:lang w:eastAsia="hu-HU" w:bidi="ar-SA"/>
        </w:rPr>
        <w:tab/>
        <w:t xml:space="preserve"> A táblázatot csak akkor kell kitölteni, ha az ajánlattevő az alkalmassági feltételeknek történő megfelelés érdekében bármely más szervezet (személy) kapacitására vagy arra is támaszkodva felel meg.</w:t>
      </w:r>
    </w:p>
  </w:footnote>
  <w:footnote w:id="12">
    <w:p w:rsidR="008B3437" w:rsidRDefault="008B3437" w:rsidP="008B3437">
      <w:pPr>
        <w:pStyle w:val="Lbjegyzetszveg"/>
      </w:pPr>
      <w:r w:rsidRPr="00A4504E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4504E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eastAsia="en-US" w:bidi="ar-SA"/>
        </w:rPr>
        <w:tab/>
        <w:t xml:space="preserve"> </w:t>
      </w:r>
      <w:r w:rsidRPr="00A4504E">
        <w:rPr>
          <w:rFonts w:ascii="Times New Roman" w:hAnsi="Times New Roman" w:cs="Times New Roman"/>
          <w:color w:val="000000"/>
          <w:sz w:val="20"/>
          <w:szCs w:val="20"/>
          <w:lang w:eastAsia="en-US" w:bidi="ar-SA"/>
        </w:rPr>
        <w:t>Közös ajánlattétel esetén ezt a nyilatkozatot valamennyi ajánlattevő saját maga tekintetében köteles aláírni.</w:t>
      </w:r>
    </w:p>
  </w:footnote>
  <w:footnote w:id="13">
    <w:p w:rsidR="008B3437" w:rsidRDefault="008B3437" w:rsidP="008B3437">
      <w:pPr>
        <w:pStyle w:val="Lbjegyzetszveg"/>
      </w:pPr>
      <w:r w:rsidRPr="00A4504E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4504E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Részenként csatolandó az adott rész megnevezésével</w:t>
      </w:r>
    </w:p>
  </w:footnote>
  <w:footnote w:id="14">
    <w:p w:rsidR="008B3437" w:rsidRDefault="008B3437" w:rsidP="008B3437">
      <w:pPr>
        <w:pStyle w:val="Lbjegyzetszveg"/>
      </w:pPr>
      <w:r w:rsidRPr="00A4504E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4504E">
        <w:rPr>
          <w:rFonts w:ascii="Times New Roman" w:hAnsi="Times New Roman" w:cs="Times New Roman"/>
          <w:b/>
          <w:bCs/>
          <w:iCs/>
          <w:caps/>
          <w:color w:val="000000"/>
          <w:sz w:val="20"/>
          <w:szCs w:val="20"/>
          <w:lang w:eastAsia="hu-HU" w:bidi="ar-SA"/>
        </w:rPr>
        <w:tab/>
        <w:t xml:space="preserve"> </w:t>
      </w:r>
      <w:r w:rsidRPr="00A4504E">
        <w:rPr>
          <w:rFonts w:ascii="Times New Roman" w:hAnsi="Times New Roman" w:cs="Times New Roman"/>
          <w:color w:val="000000"/>
          <w:sz w:val="20"/>
          <w:szCs w:val="20"/>
          <w:lang w:eastAsia="hu-HU" w:bidi="ar-SA"/>
        </w:rPr>
        <w:t>Abban az esetben töltendő ki, ha ajánlattevő idegen nyelvű dokumentumot csatol az ajánlatba, és annak fordítását nem hiteles fordítással nyújtotta be.</w:t>
      </w:r>
    </w:p>
  </w:footnote>
  <w:footnote w:id="15">
    <w:p w:rsidR="008B3437" w:rsidRPr="00A4504E" w:rsidRDefault="008B3437" w:rsidP="008B3437">
      <w:pPr>
        <w:pStyle w:val="Lbjegyzetszveg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4504E">
        <w:rPr>
          <w:rStyle w:val="Lbjegyzet-karakterek"/>
          <w:rFonts w:ascii="Times New Roman" w:hAnsi="Times New Roman" w:cs="Times New Roman"/>
          <w:color w:val="000000"/>
          <w:sz w:val="20"/>
          <w:szCs w:val="20"/>
        </w:rPr>
        <w:footnoteRef/>
      </w:r>
      <w:r w:rsidRPr="00A4504E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A megfelelőt kérjük aláhúzni. </w:t>
      </w:r>
    </w:p>
    <w:p w:rsidR="008B3437" w:rsidRDefault="008B3437" w:rsidP="008B3437">
      <w:pPr>
        <w:pStyle w:val="Lbjegyzetszveg"/>
      </w:pPr>
      <w:r w:rsidRPr="00A4504E">
        <w:rPr>
          <w:rFonts w:ascii="Times New Roman" w:hAnsi="Times New Roman" w:cs="Times New Roman"/>
          <w:color w:val="000000"/>
          <w:sz w:val="20"/>
          <w:szCs w:val="20"/>
        </w:rPr>
        <w:tab/>
        <w:t>Amennyiben a Kbt. 25. § nevesített összeférhetetlenségi körülmény fennáll, úgy kérjük ajánlattevő nyilatkozatát, hogy ez miért nem jelent jelen közbeszerzési eljárás kapcsán előnyt a többi ajánlattevővel szemben.</w:t>
      </w:r>
    </w:p>
  </w:footnote>
  <w:footnote w:id="16">
    <w:p w:rsidR="008B3437" w:rsidRDefault="008B3437" w:rsidP="008B3437">
      <w:pPr>
        <w:pStyle w:val="Lbjegyzetszveg"/>
      </w:pPr>
      <w:r w:rsidRPr="00A4504E">
        <w:rPr>
          <w:rStyle w:val="Lbjegyzet-hivatkozs"/>
          <w:rFonts w:cs="Times New Roman"/>
          <w:szCs w:val="20"/>
        </w:rPr>
        <w:footnoteRef/>
      </w:r>
      <w:r w:rsidRPr="00A4504E">
        <w:rPr>
          <w:rFonts w:ascii="Times New Roman" w:hAnsi="Times New Roman" w:cs="Times New Roman"/>
          <w:sz w:val="20"/>
          <w:szCs w:val="20"/>
        </w:rPr>
        <w:t xml:space="preserve"> Megegyezik a 2. rész esetén a felolvasólapon feltüntetett ajánlati árral</w:t>
      </w:r>
    </w:p>
  </w:footnote>
  <w:footnote w:id="17">
    <w:p w:rsidR="008B3437" w:rsidRPr="00C030CD" w:rsidRDefault="008B3437" w:rsidP="008B3437">
      <w:pPr>
        <w:jc w:val="both"/>
        <w:rPr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r w:rsidRPr="00C030CD">
        <w:rPr>
          <w:sz w:val="20"/>
          <w:szCs w:val="20"/>
        </w:rPr>
        <w:t xml:space="preserve">Az Államháztartásról szóló törvény </w:t>
      </w:r>
      <w:r>
        <w:rPr>
          <w:sz w:val="20"/>
          <w:szCs w:val="20"/>
        </w:rPr>
        <w:t xml:space="preserve">41. § (6) bek. és a </w:t>
      </w:r>
      <w:r w:rsidRPr="00C030CD">
        <w:rPr>
          <w:sz w:val="20"/>
          <w:szCs w:val="20"/>
        </w:rPr>
        <w:t>végrehajtására kiadott 368/2011. (XII.31.) Korm. rendelet 50. § (1a) bekezdése és a Nemzeti vagyonról szóló 2011. évi CXCVI. Törvény 3. § (1).</w:t>
      </w:r>
      <w:r>
        <w:rPr>
          <w:sz w:val="20"/>
          <w:szCs w:val="20"/>
        </w:rPr>
        <w:t xml:space="preserve"> pontja szerinti megfelelésről.</w:t>
      </w:r>
    </w:p>
    <w:p w:rsidR="008B3437" w:rsidRDefault="008B3437" w:rsidP="008B3437">
      <w:pPr>
        <w:jc w:val="both"/>
      </w:pPr>
    </w:p>
  </w:footnote>
  <w:footnote w:id="18">
    <w:p w:rsidR="008B3437" w:rsidRPr="00A4504E" w:rsidRDefault="008B3437" w:rsidP="008B3437">
      <w:pPr>
        <w:pStyle w:val="Lbjegyzetszveg"/>
        <w:widowControl/>
        <w:jc w:val="both"/>
        <w:rPr>
          <w:rFonts w:ascii="Times New Roman" w:hAnsi="Times New Roman" w:cs="Times New Roman"/>
          <w:color w:val="000000"/>
          <w:sz w:val="20"/>
          <w:szCs w:val="20"/>
          <w:lang w:eastAsia="hu-HU" w:bidi="ar-SA"/>
        </w:rPr>
      </w:pPr>
      <w:r w:rsidRPr="00A4504E">
        <w:rPr>
          <w:rStyle w:val="Lbjegyzet-karakterek"/>
          <w:rFonts w:ascii="Times New Roman" w:hAnsi="Times New Roman" w:cs="Times New Roman"/>
          <w:color w:val="000000"/>
          <w:sz w:val="20"/>
          <w:szCs w:val="20"/>
        </w:rPr>
        <w:footnoteRef/>
      </w:r>
      <w:r w:rsidRPr="00A4504E">
        <w:rPr>
          <w:rFonts w:ascii="Times New Roman" w:hAnsi="Times New Roman" w:cs="Times New Roman"/>
          <w:b/>
          <w:caps/>
          <w:color w:val="000000"/>
          <w:sz w:val="20"/>
          <w:szCs w:val="20"/>
          <w:lang w:eastAsia="hu-HU" w:bidi="ar-SA"/>
        </w:rPr>
        <w:tab/>
        <w:t xml:space="preserve"> </w:t>
      </w:r>
      <w:r w:rsidRPr="00A4504E">
        <w:rPr>
          <w:rFonts w:ascii="Times New Roman" w:hAnsi="Times New Roman" w:cs="Times New Roman"/>
          <w:color w:val="000000"/>
          <w:sz w:val="20"/>
          <w:szCs w:val="20"/>
          <w:lang w:eastAsia="hu-HU" w:bidi="ar-SA"/>
        </w:rPr>
        <w:t>Az egységes európai közbeszerzési dokumentum a gazdasági szereplő olyan nyilatkozata, amely a hatóságok vagy harmadik felek által kibocsátott igazolásokat helyettesíti előzetes bizonyítékként. A 2014/24/EU irányelv 59. cikkében foglaltak szerint ebben a gazdasági szereplő hivatalosan kinyilvánítja, hogy nincs azon helyzetek egyikében sem, amelyek miatt a gazdasági szereplőket ki kell, illetve ki lehet zárni; hogy megfelel a vonatkozó kiválasztási szempontoknak, és adott esetben megfelel az objektív szabályoknak és kritériumoknak, amelyeket a részvételre felhívandó, alkalmasnak minősített részvételre jelentkezők számának korlátozása céljából határoztak meg.</w:t>
      </w:r>
    </w:p>
    <w:p w:rsidR="008B3437" w:rsidRDefault="008B3437" w:rsidP="008B3437">
      <w:pPr>
        <w:pStyle w:val="Lbjegyzetszveg"/>
      </w:pPr>
      <w:r w:rsidRPr="00A4504E">
        <w:rPr>
          <w:rFonts w:ascii="Times New Roman" w:hAnsi="Times New Roman" w:cs="Times New Roman"/>
          <w:color w:val="000000"/>
          <w:sz w:val="20"/>
          <w:szCs w:val="20"/>
          <w:lang w:eastAsia="hu-HU" w:bidi="ar-SA"/>
        </w:rPr>
        <w:tab/>
        <w:t>Felhívjuk Ajánlattevő figyelmét, hogy Ajánlatkérő az eljárást megindító hirdetményben jelezte, hogy a 321/2015. (X.30.) Korm. rendelet 2. § (5) bekezdése alapján az alkalmassági követelmények előzetes igazolása érdekében kéri, hogy az ajánlattevő és az alkalmasság igazolásában részt vevő szervezet egységes európai közbeszerzési dokumentumban IV. szakaszát nem kell kitölteni.</w:t>
      </w:r>
    </w:p>
  </w:footnote>
  <w:footnote w:id="19">
    <w:p w:rsidR="008B3437" w:rsidRDefault="008B3437" w:rsidP="008B3437">
      <w:pPr>
        <w:pStyle w:val="Lbjegyzetszveg"/>
      </w:pPr>
      <w:r w:rsidRPr="00A4504E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4504E">
        <w:rPr>
          <w:rFonts w:ascii="Times New Roman" w:hAnsi="Times New Roman" w:cs="Times New Roman"/>
          <w:color w:val="000000"/>
          <w:sz w:val="20"/>
          <w:szCs w:val="20"/>
        </w:rPr>
        <w:tab/>
        <w:t>A Bizottság szervezeti egységei az elektronikus ESPD-szolgáltatást díjmentesen bocsátják az ajánlatkérő szervek, a közszolgáltató ajánlatkérők, a gazdasági szereplők, az elektronikus szolgáltatók és más érdekelt felek rendelkezésére.</w:t>
      </w:r>
    </w:p>
  </w:footnote>
  <w:footnote w:id="20">
    <w:p w:rsidR="008B3437" w:rsidRDefault="008B3437" w:rsidP="008B3437">
      <w:pPr>
        <w:pStyle w:val="Lbjegyzetszveg"/>
      </w:pPr>
      <w:r w:rsidRPr="00A4504E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4504E">
        <w:rPr>
          <w:rFonts w:ascii="Times New Roman" w:hAnsi="Times New Roman" w:cs="Times New Roman"/>
          <w:b/>
          <w:color w:val="000000"/>
          <w:sz w:val="20"/>
          <w:szCs w:val="20"/>
        </w:rPr>
        <w:tab/>
        <w:t>Ajánlatkérő szervek</w:t>
      </w:r>
      <w:r w:rsidRPr="00A4504E">
        <w:rPr>
          <w:rFonts w:ascii="Times New Roman" w:hAnsi="Times New Roman" w:cs="Times New Roman"/>
          <w:color w:val="000000"/>
          <w:sz w:val="20"/>
          <w:szCs w:val="20"/>
        </w:rPr>
        <w:t xml:space="preserve"> részére: vagy az eljárást megindító felhívásként alkalmazott </w:t>
      </w:r>
      <w:r w:rsidRPr="00A4504E">
        <w:rPr>
          <w:rFonts w:ascii="Times New Roman" w:hAnsi="Times New Roman" w:cs="Times New Roman"/>
          <w:b/>
          <w:color w:val="000000"/>
          <w:sz w:val="20"/>
          <w:szCs w:val="20"/>
        </w:rPr>
        <w:t>Előzetes tájékoztató</w:t>
      </w:r>
      <w:r w:rsidRPr="00A4504E">
        <w:rPr>
          <w:rFonts w:ascii="Times New Roman" w:hAnsi="Times New Roman" w:cs="Times New Roman"/>
          <w:color w:val="000000"/>
          <w:sz w:val="20"/>
          <w:szCs w:val="20"/>
        </w:rPr>
        <w:t xml:space="preserve">, vagy </w:t>
      </w:r>
      <w:r w:rsidRPr="00A4504E">
        <w:rPr>
          <w:rFonts w:ascii="Times New Roman" w:hAnsi="Times New Roman" w:cs="Times New Roman"/>
          <w:b/>
          <w:color w:val="000000"/>
          <w:sz w:val="20"/>
          <w:szCs w:val="20"/>
        </w:rPr>
        <w:t>Szerződési hirdetmény</w:t>
      </w:r>
      <w:r w:rsidRPr="00A4504E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A4504E">
        <w:rPr>
          <w:rFonts w:ascii="Times New Roman" w:hAnsi="Times New Roman" w:cs="Times New Roman"/>
          <w:sz w:val="20"/>
          <w:szCs w:val="20"/>
        </w:rPr>
        <w:br/>
      </w:r>
      <w:r w:rsidRPr="00A4504E">
        <w:rPr>
          <w:rFonts w:ascii="Times New Roman" w:hAnsi="Times New Roman" w:cs="Times New Roman"/>
          <w:b/>
          <w:color w:val="000000"/>
          <w:sz w:val="20"/>
          <w:szCs w:val="20"/>
        </w:rPr>
        <w:t>Közszolgáltató ajánlatkérők</w:t>
      </w:r>
      <w:r w:rsidRPr="00A4504E">
        <w:rPr>
          <w:rFonts w:ascii="Times New Roman" w:hAnsi="Times New Roman" w:cs="Times New Roman"/>
          <w:color w:val="000000"/>
          <w:sz w:val="20"/>
          <w:szCs w:val="20"/>
        </w:rPr>
        <w:t xml:space="preserve"> részére: az eljárást megindító felhívásként alkalmazott </w:t>
      </w:r>
      <w:r w:rsidRPr="00A4504E">
        <w:rPr>
          <w:rFonts w:ascii="Times New Roman" w:hAnsi="Times New Roman" w:cs="Times New Roman"/>
          <w:b/>
          <w:color w:val="000000"/>
          <w:sz w:val="20"/>
          <w:szCs w:val="20"/>
        </w:rPr>
        <w:t>Időszakos előzetes tájékoztató</w:t>
      </w:r>
      <w:r w:rsidRPr="00A4504E">
        <w:rPr>
          <w:rFonts w:ascii="Times New Roman" w:hAnsi="Times New Roman" w:cs="Times New Roman"/>
          <w:color w:val="000000"/>
          <w:sz w:val="20"/>
          <w:szCs w:val="20"/>
        </w:rPr>
        <w:t xml:space="preserve">, Szerződési hirdetmény, vagy a </w:t>
      </w:r>
      <w:r w:rsidRPr="00A4504E">
        <w:rPr>
          <w:rFonts w:ascii="Times New Roman" w:hAnsi="Times New Roman" w:cs="Times New Roman"/>
          <w:b/>
          <w:color w:val="000000"/>
          <w:sz w:val="20"/>
          <w:szCs w:val="20"/>
        </w:rPr>
        <w:t>Minősítési rendszer meglétéről szóló hirdetmény</w:t>
      </w:r>
    </w:p>
  </w:footnote>
  <w:footnote w:id="21">
    <w:p w:rsidR="008B3437" w:rsidRDefault="008B3437" w:rsidP="008B3437">
      <w:pPr>
        <w:pStyle w:val="Lbjegyzetszveg"/>
      </w:pPr>
      <w:r w:rsidRPr="00A4504E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4504E">
        <w:rPr>
          <w:rFonts w:ascii="Times New Roman" w:hAnsi="Times New Roman" w:cs="Times New Roman"/>
          <w:i/>
          <w:color w:val="000000"/>
          <w:sz w:val="20"/>
          <w:szCs w:val="20"/>
        </w:rPr>
        <w:tab/>
        <w:t>A vonatkozó hirdetmény I. szakaszának I.1 pontjából átmásolandó információ.</w:t>
      </w:r>
      <w:r w:rsidRPr="00A4504E">
        <w:rPr>
          <w:rFonts w:ascii="Times New Roman" w:hAnsi="Times New Roman" w:cs="Times New Roman"/>
          <w:color w:val="000000"/>
          <w:sz w:val="20"/>
          <w:szCs w:val="20"/>
        </w:rPr>
        <w:t xml:space="preserve"> Közös közbeszerzés esetén kérjük feltüntetni minden résztvevő beszerző nevét.</w:t>
      </w:r>
    </w:p>
  </w:footnote>
  <w:footnote w:id="22">
    <w:p w:rsidR="008B3437" w:rsidRDefault="008B3437" w:rsidP="008B3437">
      <w:pPr>
        <w:pStyle w:val="Lbjegyzetszveg"/>
      </w:pPr>
      <w:r w:rsidRPr="00A4504E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4504E">
        <w:rPr>
          <w:rFonts w:ascii="Times New Roman" w:hAnsi="Times New Roman" w:cs="Times New Roman"/>
          <w:color w:val="000000"/>
          <w:sz w:val="20"/>
          <w:szCs w:val="20"/>
        </w:rPr>
        <w:tab/>
        <w:t>Lásd a vonatkozó hirdetmény II.1.1 és II.1.3 pontját.</w:t>
      </w:r>
    </w:p>
  </w:footnote>
  <w:footnote w:id="23">
    <w:p w:rsidR="008B3437" w:rsidRDefault="008B3437" w:rsidP="008B3437">
      <w:pPr>
        <w:pStyle w:val="Lbjegyzetszveg"/>
      </w:pPr>
      <w:r w:rsidRPr="00A4504E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4504E">
        <w:rPr>
          <w:rFonts w:ascii="Times New Roman" w:hAnsi="Times New Roman" w:cs="Times New Roman"/>
          <w:color w:val="000000"/>
          <w:sz w:val="20"/>
          <w:szCs w:val="20"/>
        </w:rPr>
        <w:tab/>
        <w:t>Lásd a vonatkozó hirdetmény II.1.1 pontját.</w:t>
      </w:r>
    </w:p>
  </w:footnote>
  <w:footnote w:id="24">
    <w:p w:rsidR="008B3437" w:rsidRDefault="008B3437" w:rsidP="008B3437">
      <w:pPr>
        <w:pStyle w:val="Lbjegyzetszveg"/>
      </w:pPr>
      <w:r w:rsidRPr="00A4504E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4504E">
        <w:rPr>
          <w:rFonts w:ascii="Times New Roman" w:hAnsi="Times New Roman" w:cs="Times New Roman"/>
          <w:color w:val="000000"/>
          <w:sz w:val="20"/>
          <w:szCs w:val="20"/>
        </w:rPr>
        <w:tab/>
        <w:t>Kérjük, ismételje meg a kapcsolattartó személyekre vonatkozó információt, ahányszor szükséges.</w:t>
      </w:r>
    </w:p>
  </w:footnote>
  <w:footnote w:id="25">
    <w:p w:rsidR="008B3437" w:rsidRDefault="008B3437" w:rsidP="008B3437">
      <w:pPr>
        <w:pStyle w:val="Lbjegyzetszveg"/>
      </w:pPr>
      <w:r w:rsidRPr="00A4504E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4504E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Lásd </w:t>
      </w:r>
      <w:r w:rsidRPr="00A4504E">
        <w:rPr>
          <w:rStyle w:val="DeltaViewInsertion"/>
          <w:rFonts w:cs="Times New Roman"/>
          <w:color w:val="000000"/>
          <w:szCs w:val="20"/>
        </w:rPr>
        <w:t xml:space="preserve">a Bizottság 2003. május 6-i ajánlását a </w:t>
      </w:r>
      <w:proofErr w:type="spellStart"/>
      <w:r w:rsidRPr="00A4504E">
        <w:rPr>
          <w:rStyle w:val="DeltaViewInsertion"/>
          <w:rFonts w:cs="Times New Roman"/>
          <w:color w:val="000000"/>
          <w:szCs w:val="20"/>
        </w:rPr>
        <w:t>mikro</w:t>
      </w:r>
      <w:proofErr w:type="spellEnd"/>
      <w:r w:rsidRPr="00A4504E">
        <w:rPr>
          <w:rStyle w:val="DeltaViewInsertion"/>
          <w:rFonts w:cs="Times New Roman"/>
          <w:color w:val="000000"/>
          <w:szCs w:val="20"/>
        </w:rPr>
        <w:t xml:space="preserve">-, kis és középvállalkozások meghatározásáról (HL L 124., 2003.5.20., 36. o.). Ez az információ csak statisztikai célból szükséges. </w:t>
      </w:r>
      <w:r w:rsidRPr="00A4504E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A4504E">
        <w:rPr>
          <w:rStyle w:val="DeltaViewInsertion"/>
          <w:rFonts w:cs="Times New Roman"/>
          <w:color w:val="000000"/>
          <w:szCs w:val="20"/>
        </w:rPr>
        <w:t>Mikrovállalkozás</w:t>
      </w:r>
      <w:proofErr w:type="spellEnd"/>
      <w:r w:rsidRPr="00A4504E">
        <w:rPr>
          <w:rStyle w:val="DeltaViewInsertion"/>
          <w:rFonts w:cs="Times New Roman"/>
          <w:color w:val="000000"/>
          <w:szCs w:val="20"/>
        </w:rPr>
        <w:t>: olyan vállalkozás, amely 10-nél kevesebb főt foglalkoztat, és amelynek éves forgalma és/vagy éves mérlegfőösszege nem haladja meg a 2 millió eurót.</w:t>
      </w:r>
      <w:r w:rsidRPr="00A4504E">
        <w:rPr>
          <w:rFonts w:ascii="Times New Roman" w:hAnsi="Times New Roman" w:cs="Times New Roman"/>
          <w:sz w:val="20"/>
          <w:szCs w:val="20"/>
        </w:rPr>
        <w:br/>
      </w:r>
      <w:r w:rsidRPr="00A4504E">
        <w:rPr>
          <w:rStyle w:val="DeltaViewInsertion"/>
          <w:rFonts w:cs="Times New Roman"/>
          <w:color w:val="000000"/>
          <w:szCs w:val="20"/>
        </w:rPr>
        <w:t>Kisvállalkozás: olyan vállalkozás, amely 50-nél kevesebb főt foglalkoztat, és amelynek éves forgalma és/vagy éves mérlegfőösszege nem haladja meg a 10 millió eurót;</w:t>
      </w:r>
      <w:r w:rsidRPr="00A4504E">
        <w:rPr>
          <w:rFonts w:ascii="Times New Roman" w:hAnsi="Times New Roman" w:cs="Times New Roman"/>
          <w:sz w:val="20"/>
          <w:szCs w:val="20"/>
        </w:rPr>
        <w:br/>
      </w:r>
      <w:r w:rsidRPr="00A4504E">
        <w:rPr>
          <w:rStyle w:val="DeltaViewInsertion"/>
          <w:rFonts w:cs="Times New Roman"/>
          <w:color w:val="000000"/>
          <w:szCs w:val="20"/>
        </w:rPr>
        <w:t xml:space="preserve">Középvállalkozás: olyan vállalkozás, amely nem </w:t>
      </w:r>
      <w:proofErr w:type="spellStart"/>
      <w:r w:rsidRPr="00A4504E">
        <w:rPr>
          <w:rStyle w:val="DeltaViewInsertion"/>
          <w:rFonts w:cs="Times New Roman"/>
          <w:color w:val="000000"/>
          <w:szCs w:val="20"/>
        </w:rPr>
        <w:t>mikro</w:t>
      </w:r>
      <w:proofErr w:type="spellEnd"/>
      <w:r w:rsidRPr="00A4504E">
        <w:rPr>
          <w:rStyle w:val="DeltaViewInsertion"/>
          <w:rFonts w:cs="Times New Roman"/>
          <w:color w:val="000000"/>
          <w:szCs w:val="20"/>
        </w:rPr>
        <w:t xml:space="preserve">- és nem kisvállalkozás, és </w:t>
      </w:r>
      <w:r w:rsidRPr="00A4504E">
        <w:rPr>
          <w:rFonts w:ascii="Times New Roman" w:hAnsi="Times New Roman" w:cs="Times New Roman"/>
          <w:color w:val="000000"/>
          <w:sz w:val="20"/>
          <w:szCs w:val="20"/>
        </w:rPr>
        <w:t xml:space="preserve">amely </w:t>
      </w:r>
      <w:r w:rsidRPr="00A4504E">
        <w:rPr>
          <w:rFonts w:ascii="Times New Roman" w:hAnsi="Times New Roman" w:cs="Times New Roman"/>
          <w:b/>
          <w:color w:val="000000"/>
          <w:sz w:val="20"/>
          <w:szCs w:val="20"/>
        </w:rPr>
        <w:t>250-nél kevesebb főt foglalkoztat,</w:t>
      </w:r>
      <w:r w:rsidRPr="00A4504E">
        <w:rPr>
          <w:rFonts w:ascii="Times New Roman" w:hAnsi="Times New Roman" w:cs="Times New Roman"/>
          <w:color w:val="000000"/>
          <w:sz w:val="20"/>
          <w:szCs w:val="20"/>
        </w:rPr>
        <w:t xml:space="preserve"> és amelynek </w:t>
      </w:r>
      <w:r w:rsidRPr="00A4504E">
        <w:rPr>
          <w:rFonts w:ascii="Times New Roman" w:hAnsi="Times New Roman" w:cs="Times New Roman"/>
          <w:b/>
          <w:color w:val="000000"/>
          <w:sz w:val="20"/>
          <w:szCs w:val="20"/>
        </w:rPr>
        <w:t>éves forgalma nem haladja meg az 50 millió eurót</w:t>
      </w:r>
      <w:r w:rsidRPr="00A4504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A4504E">
        <w:rPr>
          <w:rFonts w:ascii="Times New Roman" w:hAnsi="Times New Roman" w:cs="Times New Roman"/>
          <w:b/>
          <w:i/>
          <w:color w:val="000000"/>
          <w:sz w:val="20"/>
          <w:szCs w:val="20"/>
        </w:rPr>
        <w:t>és/vagy</w:t>
      </w:r>
      <w:r w:rsidRPr="00A4504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4504E">
        <w:rPr>
          <w:rFonts w:ascii="Times New Roman" w:hAnsi="Times New Roman" w:cs="Times New Roman"/>
          <w:b/>
          <w:color w:val="000000"/>
          <w:sz w:val="20"/>
          <w:szCs w:val="20"/>
        </w:rPr>
        <w:t>éves mérlegfőösszege nem haladja meg a 43 millió eurót</w:t>
      </w:r>
      <w:r w:rsidRPr="00A4504E">
        <w:rPr>
          <w:rFonts w:ascii="Times New Roman" w:hAnsi="Times New Roman" w:cs="Times New Roman"/>
          <w:color w:val="000000"/>
          <w:sz w:val="20"/>
          <w:szCs w:val="20"/>
        </w:rPr>
        <w:t>.</w:t>
      </w:r>
    </w:p>
  </w:footnote>
  <w:footnote w:id="26">
    <w:p w:rsidR="008B3437" w:rsidRDefault="008B3437" w:rsidP="008B3437">
      <w:pPr>
        <w:pStyle w:val="Lbjegyzetszveg"/>
      </w:pPr>
      <w:r w:rsidRPr="00A4504E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4504E">
        <w:rPr>
          <w:rFonts w:ascii="Times New Roman" w:hAnsi="Times New Roman" w:cs="Times New Roman"/>
          <w:color w:val="000000"/>
          <w:sz w:val="20"/>
          <w:szCs w:val="20"/>
        </w:rPr>
        <w:tab/>
        <w:t>Lásd a szerződési hirdetmény III.1.5. pontját.</w:t>
      </w:r>
    </w:p>
  </w:footnote>
  <w:footnote w:id="27">
    <w:p w:rsidR="008B3437" w:rsidRDefault="008B3437" w:rsidP="008B3437">
      <w:pPr>
        <w:pStyle w:val="Lbjegyzetszveg"/>
      </w:pPr>
      <w:r w:rsidRPr="00A4504E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4504E">
        <w:rPr>
          <w:rFonts w:ascii="Times New Roman" w:hAnsi="Times New Roman" w:cs="Times New Roman"/>
          <w:color w:val="000000"/>
          <w:sz w:val="20"/>
          <w:szCs w:val="20"/>
        </w:rPr>
        <w:tab/>
        <w:t>Azaz fő célja a fogyatékossággal élő vagy hátrányos helyzetű személyek szociális és szakmai beilleszkedése.</w:t>
      </w:r>
    </w:p>
  </w:footnote>
  <w:footnote w:id="28">
    <w:p w:rsidR="008B3437" w:rsidRDefault="008B3437" w:rsidP="008B3437">
      <w:pPr>
        <w:pStyle w:val="Lbjegyzetszveg"/>
      </w:pPr>
      <w:r w:rsidRPr="00A4504E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4504E">
        <w:rPr>
          <w:rFonts w:ascii="Times New Roman" w:hAnsi="Times New Roman" w:cs="Times New Roman"/>
          <w:color w:val="000000"/>
          <w:sz w:val="20"/>
          <w:szCs w:val="20"/>
        </w:rPr>
        <w:tab/>
        <w:t>A hivatkozások és a minősítés, ha van ilyen, a tanúsításon szerepelnek.</w:t>
      </w:r>
    </w:p>
  </w:footnote>
  <w:footnote w:id="29">
    <w:p w:rsidR="008B3437" w:rsidRDefault="008B3437" w:rsidP="008B3437">
      <w:pPr>
        <w:pStyle w:val="Lbjegyzetszveg"/>
      </w:pPr>
      <w:r w:rsidRPr="00A4504E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4504E">
        <w:rPr>
          <w:rFonts w:ascii="Times New Roman" w:hAnsi="Times New Roman" w:cs="Times New Roman"/>
          <w:color w:val="000000"/>
          <w:sz w:val="20"/>
          <w:szCs w:val="20"/>
        </w:rPr>
        <w:tab/>
        <w:t>Nevezetesen egy csoport, konzorcium, közös vállalkozás vagy hasonló részeként.</w:t>
      </w:r>
    </w:p>
  </w:footnote>
  <w:footnote w:id="30">
    <w:p w:rsidR="008B3437" w:rsidRDefault="008B3437" w:rsidP="008B3437">
      <w:pPr>
        <w:pStyle w:val="Lbjegyzetszveg"/>
      </w:pPr>
      <w:r w:rsidRPr="00A4504E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4504E">
        <w:rPr>
          <w:rFonts w:ascii="Times New Roman" w:hAnsi="Times New Roman" w:cs="Times New Roman"/>
          <w:color w:val="000000"/>
          <w:sz w:val="20"/>
          <w:szCs w:val="20"/>
        </w:rPr>
        <w:tab/>
        <w:t>Pl. a minőség-ellenőrzésben részt vevő műszaki szervezetek esetében: IV. rész C. szakasz, 3. pont.</w:t>
      </w:r>
    </w:p>
  </w:footnote>
  <w:footnote w:id="31">
    <w:p w:rsidR="008B3437" w:rsidRDefault="008B3437" w:rsidP="008B3437">
      <w:pPr>
        <w:pStyle w:val="Lbjegyzetszveg"/>
      </w:pPr>
      <w:r w:rsidRPr="00A4504E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4504E">
        <w:rPr>
          <w:rFonts w:ascii="Times New Roman" w:hAnsi="Times New Roman" w:cs="Times New Roman"/>
          <w:color w:val="000000"/>
          <w:sz w:val="20"/>
          <w:szCs w:val="20"/>
        </w:rPr>
        <w:tab/>
        <w:t>A szervezett bűnözés elleni küzdelemről szóló, 2008. október 24-i 2008/841/IB tanácsi kerethatározat (HL L 300., 2008.11.11., 42. o.) 2. cikkében meghatározottak szerint.</w:t>
      </w:r>
    </w:p>
  </w:footnote>
  <w:footnote w:id="32">
    <w:p w:rsidR="008B3437" w:rsidRDefault="008B3437" w:rsidP="008B3437">
      <w:pPr>
        <w:pStyle w:val="Lbjegyzetszveg"/>
      </w:pPr>
      <w:r w:rsidRPr="00A4504E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4504E">
        <w:rPr>
          <w:rFonts w:ascii="Times New Roman" w:hAnsi="Times New Roman" w:cs="Times New Roman"/>
          <w:color w:val="000000"/>
          <w:sz w:val="20"/>
          <w:szCs w:val="20"/>
        </w:rPr>
        <w:tab/>
        <w:t>Az Európai Közösségek tisztviselőit és az Európai Unió tagállamainak tisztviselőit érintő korrupció elleni küzdelemről szóló egyezmény (HL C 195., 1997.6.25., 1. o.) 3. cikkében és a Tanács 2003. július 22-i, a magánszektorban tapasztalható korrupció elleni küzdelemről szóló 2003/568/IB kerethatározatának (HL L 192., 2003.7.31., 54. o.) 2. cikke (1) bekezdésében meghatározottak szerint. Ez a kizárási ok magában foglalja az ajánlatkérő szerv (közszolgáltató ajánlatkérő) vagy a gazdasági szereplő nemzeti jogában meghatározott korrupciót is.</w:t>
      </w:r>
    </w:p>
  </w:footnote>
  <w:footnote w:id="33">
    <w:p w:rsidR="008B3437" w:rsidRDefault="008B3437" w:rsidP="008B3437">
      <w:pPr>
        <w:pStyle w:val="Lbjegyzetszveg"/>
      </w:pPr>
      <w:r w:rsidRPr="00A4504E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4504E">
        <w:rPr>
          <w:rFonts w:ascii="Times New Roman" w:hAnsi="Times New Roman" w:cs="Times New Roman"/>
          <w:color w:val="000000"/>
          <w:sz w:val="20"/>
          <w:szCs w:val="20"/>
        </w:rPr>
        <w:tab/>
        <w:t>Az Európai Közösségek pénzügyi érdekeinek védelméről szóló egyezmény 1. cikke értelmében (HL C 316., 1995.11.27., 48. o.)</w:t>
      </w:r>
    </w:p>
  </w:footnote>
  <w:footnote w:id="34">
    <w:p w:rsidR="008B3437" w:rsidRDefault="008B3437" w:rsidP="008B3437">
      <w:pPr>
        <w:pStyle w:val="Lbjegyzetszveg"/>
      </w:pPr>
      <w:r w:rsidRPr="00A4504E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4504E">
        <w:rPr>
          <w:rFonts w:ascii="Times New Roman" w:hAnsi="Times New Roman" w:cs="Times New Roman"/>
          <w:color w:val="000000"/>
          <w:sz w:val="20"/>
          <w:szCs w:val="20"/>
        </w:rPr>
        <w:tab/>
        <w:t>A terrorizmus elleni küzdelemről szóló, 2002. június 13-i 2002/475/IB tanácsi kerethatározat (HL L 164., 2002.6.22., 3. o.) 1. és 3. cikkében meghatározottak szerint. Ez a kizárási ok magában foglalja az említett kerethatározat 4. cikke szerinti, bűncselekményre való felbujtást, bűnsegélyt vagy kísérletet.</w:t>
      </w:r>
    </w:p>
  </w:footnote>
  <w:footnote w:id="35">
    <w:p w:rsidR="008B3437" w:rsidRDefault="008B3437" w:rsidP="008B3437">
      <w:pPr>
        <w:pStyle w:val="Lbjegyzetszveg"/>
      </w:pPr>
      <w:r w:rsidRPr="00A4504E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4504E">
        <w:rPr>
          <w:rFonts w:ascii="Times New Roman" w:hAnsi="Times New Roman" w:cs="Times New Roman"/>
          <w:color w:val="000000"/>
          <w:sz w:val="20"/>
          <w:szCs w:val="20"/>
        </w:rPr>
        <w:tab/>
        <w:t>A pénzügyi rendszereknek a pénzmosás, valamint terrorizmus finanszírozása céljára való felhasználásának megelőzéséről szóló, 2005. október 26-i 2005/60/EK európai parlamenti és tanácsi irányelv</w:t>
      </w:r>
      <w:r w:rsidRPr="00A4504E">
        <w:rPr>
          <w:rStyle w:val="DeltaViewInsertion"/>
          <w:rFonts w:cs="Times New Roman"/>
          <w:color w:val="000000"/>
          <w:szCs w:val="20"/>
        </w:rPr>
        <w:t xml:space="preserve"> (HL L 309., 2005.11.25., 15. o.) 1. cikkében meghatározottak szerint.</w:t>
      </w:r>
    </w:p>
  </w:footnote>
  <w:footnote w:id="36">
    <w:p w:rsidR="008B3437" w:rsidRDefault="008B3437" w:rsidP="008B3437">
      <w:pPr>
        <w:pStyle w:val="Lbjegyzetszveg"/>
      </w:pPr>
      <w:r w:rsidRPr="00A4504E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4504E">
        <w:rPr>
          <w:rStyle w:val="DeltaViewInsertion"/>
          <w:rFonts w:cs="Times New Roman"/>
          <w:color w:val="000000"/>
          <w:szCs w:val="20"/>
        </w:rPr>
        <w:tab/>
        <w:t>Az emberkereskedelem megelőzéséről, és az ellene folytatott küzdelemről, az áldozatok védelméről, valamint a 2002/629/IB tanácsi kerethatározat felváltásáról szóló, 2011. április 5-i 2011/36/EU európai parlamenti és tanácsi irányelv (HL L 101., 2011.4.15., 1. o.) 2. cikkében meghatározottak szerint.</w:t>
      </w:r>
    </w:p>
  </w:footnote>
  <w:footnote w:id="37">
    <w:p w:rsidR="008B3437" w:rsidRDefault="008B3437" w:rsidP="008B3437">
      <w:pPr>
        <w:pStyle w:val="Lbjegyzetszveg"/>
      </w:pPr>
      <w:r w:rsidRPr="00A4504E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4504E">
        <w:rPr>
          <w:rFonts w:ascii="Times New Roman" w:hAnsi="Times New Roman" w:cs="Times New Roman"/>
          <w:color w:val="000000"/>
          <w:sz w:val="20"/>
          <w:szCs w:val="20"/>
        </w:rPr>
        <w:tab/>
        <w:t>Kérjük, szükség szerint ismételje.</w:t>
      </w:r>
    </w:p>
  </w:footnote>
  <w:footnote w:id="38">
    <w:p w:rsidR="008B3437" w:rsidRDefault="008B3437" w:rsidP="008B3437">
      <w:pPr>
        <w:pStyle w:val="Lbjegyzetszveg"/>
      </w:pPr>
      <w:r w:rsidRPr="00A4504E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4504E">
        <w:rPr>
          <w:rFonts w:ascii="Times New Roman" w:hAnsi="Times New Roman" w:cs="Times New Roman"/>
          <w:color w:val="000000"/>
          <w:sz w:val="20"/>
          <w:szCs w:val="20"/>
        </w:rPr>
        <w:tab/>
        <w:t>Kérjük, szükség szerint ismételje.</w:t>
      </w:r>
    </w:p>
  </w:footnote>
  <w:footnote w:id="39">
    <w:p w:rsidR="008B3437" w:rsidRDefault="008B3437" w:rsidP="008B3437">
      <w:pPr>
        <w:pStyle w:val="Lbjegyzetszveg"/>
      </w:pPr>
      <w:r w:rsidRPr="00A4504E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4504E">
        <w:rPr>
          <w:rFonts w:ascii="Times New Roman" w:hAnsi="Times New Roman" w:cs="Times New Roman"/>
          <w:color w:val="000000"/>
          <w:sz w:val="20"/>
          <w:szCs w:val="20"/>
        </w:rPr>
        <w:tab/>
        <w:t>Kérjük, szükség szerint ismételje.</w:t>
      </w:r>
    </w:p>
  </w:footnote>
  <w:footnote w:id="40">
    <w:p w:rsidR="008B3437" w:rsidRDefault="008B3437" w:rsidP="008B3437">
      <w:pPr>
        <w:pStyle w:val="Lbjegyzetszveg"/>
      </w:pPr>
      <w:r w:rsidRPr="00A4504E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4504E">
        <w:rPr>
          <w:rFonts w:ascii="Times New Roman" w:hAnsi="Times New Roman" w:cs="Times New Roman"/>
          <w:color w:val="000000"/>
          <w:sz w:val="20"/>
          <w:szCs w:val="20"/>
        </w:rPr>
        <w:tab/>
        <w:t>A 2014/24/EU irányelv 57. cikke (6) bekezdését végrehajtó nemzeti rendelkezésekkel összhangban.</w:t>
      </w:r>
    </w:p>
  </w:footnote>
  <w:footnote w:id="41">
    <w:p w:rsidR="008B3437" w:rsidRDefault="008B3437" w:rsidP="008B3437">
      <w:pPr>
        <w:pStyle w:val="Lbjegyzetszveg"/>
      </w:pPr>
      <w:r w:rsidRPr="00A4504E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4504E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Az elkövetett bűncselekmény jellegét figyelembe véve (egyszeri, ismételt, szisztematikus ...) a magyarázatnak tükröznie kell e megtett intézkedések megfelelőségét. </w:t>
      </w:r>
    </w:p>
  </w:footnote>
  <w:footnote w:id="42">
    <w:p w:rsidR="008B3437" w:rsidRDefault="008B3437" w:rsidP="008B3437">
      <w:pPr>
        <w:pStyle w:val="Lbjegyzetszveg"/>
      </w:pPr>
      <w:r w:rsidRPr="00A4504E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4504E">
        <w:rPr>
          <w:rFonts w:ascii="Times New Roman" w:hAnsi="Times New Roman" w:cs="Times New Roman"/>
          <w:color w:val="000000"/>
          <w:sz w:val="20"/>
          <w:szCs w:val="20"/>
        </w:rPr>
        <w:tab/>
        <w:t>Kérjük, szükség szerint ismételje.</w:t>
      </w:r>
    </w:p>
  </w:footnote>
  <w:footnote w:id="43">
    <w:p w:rsidR="008B3437" w:rsidRDefault="008B3437" w:rsidP="008B3437">
      <w:pPr>
        <w:pStyle w:val="Lbjegyzetszveg"/>
      </w:pPr>
      <w:r w:rsidRPr="00A4504E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4504E">
        <w:rPr>
          <w:rFonts w:ascii="Times New Roman" w:hAnsi="Times New Roman" w:cs="Times New Roman"/>
          <w:color w:val="000000"/>
          <w:sz w:val="20"/>
          <w:szCs w:val="20"/>
        </w:rPr>
        <w:tab/>
        <w:t>Lásd a 2014/24/EU irányelv 57. cikkének (4) bekezdését.</w:t>
      </w:r>
    </w:p>
  </w:footnote>
  <w:footnote w:id="44">
    <w:p w:rsidR="008B3437" w:rsidRDefault="008B3437" w:rsidP="008B3437">
      <w:pPr>
        <w:pStyle w:val="Lbjegyzetszveg"/>
      </w:pPr>
      <w:r w:rsidRPr="00A4504E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4504E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E közbeszerzés alkalmazásában a nemzeti jogban, a vonatkozó hirdetményben vagy a közbeszerzési dokumentumokban vagy a 2014/24/EU irányelv 18. cikke (2) bekezdésében </w:t>
      </w:r>
      <w:proofErr w:type="spellStart"/>
      <w:r w:rsidRPr="00A4504E">
        <w:rPr>
          <w:rFonts w:ascii="Times New Roman" w:hAnsi="Times New Roman" w:cs="Times New Roman"/>
          <w:color w:val="000000"/>
          <w:sz w:val="20"/>
          <w:szCs w:val="20"/>
        </w:rPr>
        <w:t>hivatkozottak</w:t>
      </w:r>
      <w:proofErr w:type="spellEnd"/>
      <w:r w:rsidRPr="00A4504E">
        <w:rPr>
          <w:rFonts w:ascii="Times New Roman" w:hAnsi="Times New Roman" w:cs="Times New Roman"/>
          <w:color w:val="000000"/>
          <w:sz w:val="20"/>
          <w:szCs w:val="20"/>
        </w:rPr>
        <w:t xml:space="preserve"> szerint</w:t>
      </w:r>
    </w:p>
  </w:footnote>
  <w:footnote w:id="45">
    <w:p w:rsidR="008B3437" w:rsidRDefault="008B3437" w:rsidP="008B3437">
      <w:pPr>
        <w:pStyle w:val="Lbjegyzetszveg"/>
      </w:pPr>
      <w:r w:rsidRPr="00A4504E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4504E">
        <w:rPr>
          <w:rFonts w:ascii="Times New Roman" w:hAnsi="Times New Roman" w:cs="Times New Roman"/>
          <w:color w:val="000000"/>
          <w:sz w:val="20"/>
          <w:szCs w:val="20"/>
        </w:rPr>
        <w:tab/>
        <w:t>Lásd a nemzeti jogot, a vonatkozó hirdetményt vagy a közbeszerzési dokumentumokat.</w:t>
      </w:r>
    </w:p>
  </w:footnote>
  <w:footnote w:id="46">
    <w:p w:rsidR="008B3437" w:rsidRDefault="008B3437" w:rsidP="008B3437">
      <w:pPr>
        <w:pStyle w:val="Lbjegyzetszveg"/>
      </w:pPr>
      <w:r w:rsidRPr="00A4504E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4504E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Ezt az információt </w:t>
      </w:r>
      <w:r w:rsidRPr="00A4504E">
        <w:rPr>
          <w:rFonts w:ascii="Times New Roman" w:hAnsi="Times New Roman" w:cs="Times New Roman"/>
          <w:b/>
          <w:color w:val="000000"/>
          <w:sz w:val="20"/>
          <w:szCs w:val="20"/>
        </w:rPr>
        <w:t>nem</w:t>
      </w:r>
      <w:r w:rsidRPr="00A4504E">
        <w:rPr>
          <w:rFonts w:ascii="Times New Roman" w:hAnsi="Times New Roman" w:cs="Times New Roman"/>
          <w:color w:val="000000"/>
          <w:sz w:val="20"/>
          <w:szCs w:val="20"/>
        </w:rPr>
        <w:t xml:space="preserve"> kell megadni abban az esetben, ha az </w:t>
      </w:r>
      <w:proofErr w:type="gramStart"/>
      <w:r w:rsidRPr="00A4504E">
        <w:rPr>
          <w:rFonts w:ascii="Times New Roman" w:hAnsi="Times New Roman" w:cs="Times New Roman"/>
          <w:color w:val="000000"/>
          <w:sz w:val="20"/>
          <w:szCs w:val="20"/>
        </w:rPr>
        <w:t>a)–</w:t>
      </w:r>
      <w:proofErr w:type="gramEnd"/>
      <w:r w:rsidRPr="00A4504E">
        <w:rPr>
          <w:rFonts w:ascii="Times New Roman" w:hAnsi="Times New Roman" w:cs="Times New Roman"/>
          <w:color w:val="000000"/>
          <w:sz w:val="20"/>
          <w:szCs w:val="20"/>
        </w:rPr>
        <w:t xml:space="preserve">f) pontokban fölsorolt esetek valamelyikében a gazdasági szereplők kizárását a nemzeti jog </w:t>
      </w:r>
      <w:r w:rsidRPr="00A4504E">
        <w:rPr>
          <w:rFonts w:ascii="Times New Roman" w:hAnsi="Times New Roman" w:cs="Times New Roman"/>
          <w:b/>
          <w:color w:val="000000"/>
          <w:sz w:val="20"/>
          <w:szCs w:val="20"/>
        </w:rPr>
        <w:t>kötelezővé</w:t>
      </w:r>
      <w:r w:rsidRPr="00A4504E">
        <w:rPr>
          <w:rFonts w:ascii="Times New Roman" w:hAnsi="Times New Roman" w:cs="Times New Roman"/>
          <w:color w:val="000000"/>
          <w:sz w:val="20"/>
          <w:szCs w:val="20"/>
        </w:rPr>
        <w:t xml:space="preserve"> tette </w:t>
      </w:r>
      <w:r w:rsidRPr="00A4504E">
        <w:rPr>
          <w:rFonts w:ascii="Times New Roman" w:hAnsi="Times New Roman" w:cs="Times New Roman"/>
          <w:b/>
          <w:color w:val="000000"/>
          <w:sz w:val="20"/>
          <w:szCs w:val="20"/>
        </w:rPr>
        <w:t>az eltérés lehetősége nélkül</w:t>
      </w:r>
      <w:r w:rsidRPr="00A4504E">
        <w:rPr>
          <w:rFonts w:ascii="Times New Roman" w:hAnsi="Times New Roman" w:cs="Times New Roman"/>
          <w:color w:val="000000"/>
          <w:sz w:val="20"/>
          <w:szCs w:val="20"/>
        </w:rPr>
        <w:t xml:space="preserve"> abban az esetben, ha a gazdasági szereplő mindazonáltal képes a szerződés teljesítésére.</w:t>
      </w:r>
    </w:p>
  </w:footnote>
  <w:footnote w:id="47">
    <w:p w:rsidR="008B3437" w:rsidRDefault="008B3437" w:rsidP="008B3437">
      <w:pPr>
        <w:pStyle w:val="Lbjegyzetszveg"/>
      </w:pPr>
      <w:r w:rsidRPr="00A4504E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4504E">
        <w:rPr>
          <w:rFonts w:ascii="Times New Roman" w:hAnsi="Times New Roman" w:cs="Times New Roman"/>
          <w:color w:val="000000"/>
          <w:sz w:val="20"/>
          <w:szCs w:val="20"/>
        </w:rPr>
        <w:tab/>
        <w:t>Adott esetben lásd a nemzeti jog, a vonatkozó hirdetmény vagy a közbeszerzési dokumentumok meghatározásait.</w:t>
      </w:r>
    </w:p>
  </w:footnote>
  <w:footnote w:id="48">
    <w:p w:rsidR="008B3437" w:rsidRDefault="008B3437" w:rsidP="008B3437">
      <w:pPr>
        <w:pStyle w:val="Lbjegyzetszveg"/>
      </w:pPr>
      <w:r w:rsidRPr="00A4504E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4504E">
        <w:rPr>
          <w:rFonts w:ascii="Times New Roman" w:hAnsi="Times New Roman" w:cs="Times New Roman"/>
          <w:color w:val="000000"/>
          <w:sz w:val="20"/>
          <w:szCs w:val="20"/>
        </w:rPr>
        <w:tab/>
        <w:t>A nemzeti jogban, a vonatkozó hirdetményben vagy a közbeszerzési dokumentumokban jelzettek szerint.</w:t>
      </w:r>
    </w:p>
  </w:footnote>
  <w:footnote w:id="49">
    <w:p w:rsidR="008B3437" w:rsidRDefault="008B3437" w:rsidP="008B3437">
      <w:pPr>
        <w:pStyle w:val="Lbjegyzetszveg"/>
      </w:pPr>
      <w:r w:rsidRPr="00A4504E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4504E">
        <w:rPr>
          <w:rFonts w:ascii="Times New Roman" w:hAnsi="Times New Roman" w:cs="Times New Roman"/>
          <w:color w:val="000000"/>
          <w:sz w:val="20"/>
          <w:szCs w:val="20"/>
        </w:rPr>
        <w:tab/>
        <w:t>Kérjük, szükség szerint ismételje.</w:t>
      </w:r>
    </w:p>
  </w:footnote>
  <w:footnote w:id="50">
    <w:p w:rsidR="008B3437" w:rsidRDefault="008B3437" w:rsidP="008B3437">
      <w:pPr>
        <w:pStyle w:val="Lbjegyzetszveg"/>
      </w:pPr>
      <w:r w:rsidRPr="00A4504E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4504E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A 2014/24/EU irányelv XI. mellékletében leírtak szerint </w:t>
      </w:r>
      <w:r w:rsidRPr="00A4504E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egyes tagállamok gazdasági szereplőinek </w:t>
      </w:r>
      <w:proofErr w:type="gramStart"/>
      <w:r w:rsidRPr="00A4504E">
        <w:rPr>
          <w:rFonts w:ascii="Times New Roman" w:hAnsi="Times New Roman" w:cs="Times New Roman"/>
          <w:b/>
          <w:i/>
          <w:color w:val="000000"/>
          <w:sz w:val="20"/>
          <w:szCs w:val="20"/>
        </w:rPr>
        <w:t>egyes esetekben</w:t>
      </w:r>
      <w:proofErr w:type="gramEnd"/>
      <w:r w:rsidRPr="00A4504E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az adott mellékletben meghatározott egyéb követelményeknek is meg kell felelniük</w:t>
      </w:r>
      <w:r w:rsidRPr="00A4504E">
        <w:rPr>
          <w:rFonts w:ascii="Times New Roman" w:hAnsi="Times New Roman" w:cs="Times New Roman"/>
          <w:color w:val="000000"/>
          <w:sz w:val="20"/>
          <w:szCs w:val="20"/>
        </w:rPr>
        <w:t>.</w:t>
      </w:r>
    </w:p>
  </w:footnote>
  <w:footnote w:id="51">
    <w:p w:rsidR="008B3437" w:rsidRDefault="008B3437" w:rsidP="008B3437">
      <w:pPr>
        <w:pStyle w:val="Lbjegyzetszveg"/>
      </w:pPr>
      <w:r w:rsidRPr="00A4504E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4504E">
        <w:rPr>
          <w:rFonts w:ascii="Times New Roman" w:hAnsi="Times New Roman" w:cs="Times New Roman"/>
          <w:color w:val="000000"/>
          <w:sz w:val="20"/>
          <w:szCs w:val="20"/>
        </w:rPr>
        <w:tab/>
        <w:t>Csak amennyiben a vonatkozó hirdetmény vagy a közbeszerzési dokumentumok lehetővé teszik.</w:t>
      </w:r>
    </w:p>
  </w:footnote>
  <w:footnote w:id="52">
    <w:p w:rsidR="008B3437" w:rsidRDefault="008B3437" w:rsidP="008B3437">
      <w:pPr>
        <w:pStyle w:val="Lbjegyzetszveg"/>
      </w:pPr>
      <w:r w:rsidRPr="00A4504E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4504E">
        <w:rPr>
          <w:rFonts w:ascii="Times New Roman" w:hAnsi="Times New Roman" w:cs="Times New Roman"/>
          <w:color w:val="000000"/>
          <w:sz w:val="20"/>
          <w:szCs w:val="20"/>
        </w:rPr>
        <w:tab/>
        <w:t>Csak amennyiben a vonatkozó hirdetmény vagy a közbeszerzési dokumentumok lehetővé teszik.</w:t>
      </w:r>
    </w:p>
  </w:footnote>
  <w:footnote w:id="53">
    <w:p w:rsidR="008B3437" w:rsidRDefault="008B3437" w:rsidP="008B3437">
      <w:pPr>
        <w:pStyle w:val="Lbjegyzetszveg"/>
      </w:pPr>
      <w:r w:rsidRPr="00A4504E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4504E">
        <w:rPr>
          <w:rFonts w:ascii="Times New Roman" w:hAnsi="Times New Roman" w:cs="Times New Roman"/>
          <w:color w:val="000000"/>
          <w:sz w:val="20"/>
          <w:szCs w:val="20"/>
        </w:rPr>
        <w:tab/>
        <w:t>Pl. az eszközök és a források aránya.</w:t>
      </w:r>
    </w:p>
  </w:footnote>
  <w:footnote w:id="54">
    <w:p w:rsidR="008B3437" w:rsidRDefault="008B3437" w:rsidP="008B3437">
      <w:pPr>
        <w:pStyle w:val="Lbjegyzetszveg"/>
      </w:pPr>
      <w:r w:rsidRPr="00A4504E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4504E">
        <w:rPr>
          <w:rFonts w:ascii="Times New Roman" w:hAnsi="Times New Roman" w:cs="Times New Roman"/>
          <w:color w:val="000000"/>
          <w:sz w:val="20"/>
          <w:szCs w:val="20"/>
        </w:rPr>
        <w:tab/>
        <w:t>Pl. az eszközök és a források aránya.</w:t>
      </w:r>
    </w:p>
  </w:footnote>
  <w:footnote w:id="55">
    <w:p w:rsidR="008B3437" w:rsidRDefault="008B3437" w:rsidP="008B3437">
      <w:pPr>
        <w:pStyle w:val="Lbjegyzetszveg"/>
      </w:pPr>
      <w:r w:rsidRPr="00A4504E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4504E">
        <w:rPr>
          <w:rFonts w:ascii="Times New Roman" w:hAnsi="Times New Roman" w:cs="Times New Roman"/>
          <w:color w:val="000000"/>
          <w:sz w:val="20"/>
          <w:szCs w:val="20"/>
        </w:rPr>
        <w:tab/>
        <w:t>Kérjük, szükség szerint ismételje.</w:t>
      </w:r>
    </w:p>
  </w:footnote>
  <w:footnote w:id="56">
    <w:p w:rsidR="008B3437" w:rsidRDefault="008B3437" w:rsidP="008B3437">
      <w:pPr>
        <w:pStyle w:val="Lbjegyzetszveg"/>
      </w:pPr>
      <w:r w:rsidRPr="00A4504E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4504E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Az ajánlatkérő szervek nem több, mint öt évet </w:t>
      </w:r>
      <w:r w:rsidRPr="00A4504E">
        <w:rPr>
          <w:rFonts w:ascii="Times New Roman" w:hAnsi="Times New Roman" w:cs="Times New Roman"/>
          <w:b/>
          <w:color w:val="000000"/>
          <w:sz w:val="20"/>
          <w:szCs w:val="20"/>
        </w:rPr>
        <w:t>írhatnak elő</w:t>
      </w:r>
      <w:r w:rsidRPr="00A4504E">
        <w:rPr>
          <w:rFonts w:ascii="Times New Roman" w:hAnsi="Times New Roman" w:cs="Times New Roman"/>
          <w:color w:val="000000"/>
          <w:sz w:val="20"/>
          <w:szCs w:val="20"/>
        </w:rPr>
        <w:t xml:space="preserve">, és </w:t>
      </w:r>
      <w:r w:rsidRPr="00A4504E">
        <w:rPr>
          <w:rFonts w:ascii="Times New Roman" w:hAnsi="Times New Roman" w:cs="Times New Roman"/>
          <w:b/>
          <w:color w:val="000000"/>
          <w:sz w:val="20"/>
          <w:szCs w:val="20"/>
        </w:rPr>
        <w:t>elfogadhatnak</w:t>
      </w:r>
      <w:r w:rsidRPr="00A4504E">
        <w:rPr>
          <w:rFonts w:ascii="Times New Roman" w:hAnsi="Times New Roman" w:cs="Times New Roman"/>
          <w:color w:val="000000"/>
          <w:sz w:val="20"/>
          <w:szCs w:val="20"/>
        </w:rPr>
        <w:t xml:space="preserve"> öt évnél </w:t>
      </w:r>
      <w:r w:rsidRPr="00A4504E">
        <w:rPr>
          <w:rFonts w:ascii="Times New Roman" w:hAnsi="Times New Roman" w:cs="Times New Roman"/>
          <w:b/>
          <w:color w:val="000000"/>
          <w:sz w:val="20"/>
          <w:szCs w:val="20"/>
        </w:rPr>
        <w:t>régebbi</w:t>
      </w:r>
      <w:r w:rsidRPr="00A4504E">
        <w:rPr>
          <w:rFonts w:ascii="Times New Roman" w:hAnsi="Times New Roman" w:cs="Times New Roman"/>
          <w:color w:val="000000"/>
          <w:sz w:val="20"/>
          <w:szCs w:val="20"/>
        </w:rPr>
        <w:t xml:space="preserve"> tapasztalatot.</w:t>
      </w:r>
    </w:p>
  </w:footnote>
  <w:footnote w:id="57">
    <w:p w:rsidR="008B3437" w:rsidRDefault="008B3437" w:rsidP="008B3437">
      <w:pPr>
        <w:pStyle w:val="Lbjegyzetszveg"/>
      </w:pPr>
      <w:r w:rsidRPr="00A4504E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4504E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Az ajánlatkérő szervek nem több, mint három évet </w:t>
      </w:r>
      <w:r w:rsidRPr="00A4504E">
        <w:rPr>
          <w:rFonts w:ascii="Times New Roman" w:hAnsi="Times New Roman" w:cs="Times New Roman"/>
          <w:b/>
          <w:color w:val="000000"/>
          <w:sz w:val="20"/>
          <w:szCs w:val="20"/>
        </w:rPr>
        <w:t>írhatnak elő</w:t>
      </w:r>
      <w:r w:rsidRPr="00A4504E">
        <w:rPr>
          <w:rFonts w:ascii="Times New Roman" w:hAnsi="Times New Roman" w:cs="Times New Roman"/>
          <w:color w:val="000000"/>
          <w:sz w:val="20"/>
          <w:szCs w:val="20"/>
        </w:rPr>
        <w:t xml:space="preserve">, és </w:t>
      </w:r>
      <w:r w:rsidRPr="00A4504E">
        <w:rPr>
          <w:rFonts w:ascii="Times New Roman" w:hAnsi="Times New Roman" w:cs="Times New Roman"/>
          <w:b/>
          <w:color w:val="000000"/>
          <w:sz w:val="20"/>
          <w:szCs w:val="20"/>
        </w:rPr>
        <w:t>elfogadhatnak</w:t>
      </w:r>
      <w:r w:rsidRPr="00A4504E">
        <w:rPr>
          <w:rFonts w:ascii="Times New Roman" w:hAnsi="Times New Roman" w:cs="Times New Roman"/>
          <w:color w:val="000000"/>
          <w:sz w:val="20"/>
          <w:szCs w:val="20"/>
        </w:rPr>
        <w:t xml:space="preserve"> három évnél </w:t>
      </w:r>
      <w:r w:rsidRPr="00A4504E">
        <w:rPr>
          <w:rFonts w:ascii="Times New Roman" w:hAnsi="Times New Roman" w:cs="Times New Roman"/>
          <w:b/>
          <w:color w:val="000000"/>
          <w:sz w:val="20"/>
          <w:szCs w:val="20"/>
        </w:rPr>
        <w:t>régebbi</w:t>
      </w:r>
      <w:r w:rsidRPr="00A4504E">
        <w:rPr>
          <w:rFonts w:ascii="Times New Roman" w:hAnsi="Times New Roman" w:cs="Times New Roman"/>
          <w:color w:val="000000"/>
          <w:sz w:val="20"/>
          <w:szCs w:val="20"/>
        </w:rPr>
        <w:t xml:space="preserve"> tapasztalatot.</w:t>
      </w:r>
    </w:p>
  </w:footnote>
  <w:footnote w:id="58">
    <w:p w:rsidR="008B3437" w:rsidRDefault="008B3437" w:rsidP="008B3437">
      <w:pPr>
        <w:pStyle w:val="Lbjegyzetszveg"/>
      </w:pPr>
      <w:r w:rsidRPr="00A4504E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4504E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Vagyis </w:t>
      </w:r>
      <w:r w:rsidRPr="00A4504E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minden</w:t>
      </w:r>
      <w:r w:rsidRPr="00A4504E">
        <w:rPr>
          <w:rFonts w:ascii="Times New Roman" w:hAnsi="Times New Roman" w:cs="Times New Roman"/>
          <w:color w:val="000000"/>
          <w:sz w:val="20"/>
          <w:szCs w:val="20"/>
        </w:rPr>
        <w:t xml:space="preserve"> megrendelőt fel kell sorolni, és a listának tartalmaznia kell mind a közületi, mind pedig a magánmegrendelőket az érintett szállítások vagy szolgáltatások tekintetében.</w:t>
      </w:r>
    </w:p>
  </w:footnote>
  <w:footnote w:id="59">
    <w:p w:rsidR="008B3437" w:rsidRDefault="008B3437" w:rsidP="008B3437">
      <w:pPr>
        <w:pStyle w:val="Lbjegyzetszveg"/>
      </w:pPr>
      <w:r w:rsidRPr="00A4504E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4504E">
        <w:rPr>
          <w:rFonts w:ascii="Times New Roman" w:hAnsi="Times New Roman" w:cs="Times New Roman"/>
          <w:color w:val="000000"/>
          <w:sz w:val="20"/>
          <w:szCs w:val="20"/>
        </w:rPr>
        <w:tab/>
        <w:t>Azon szakemberekre és műszaki szervezetekre vonatkozóan, akiket/amelyeket nem közvetlenül a gazdasági szereplő vállalkozása alkalmaz, ám akik/amelyek kapacitását a gazdasági szereplő igénybe veszi, a II. rész C. szakaszában meghatározottak szerint, külön-külön egységes európai közbeszerzési dokumentumot kell kitölteni.</w:t>
      </w:r>
    </w:p>
  </w:footnote>
  <w:footnote w:id="60">
    <w:p w:rsidR="008B3437" w:rsidRDefault="008B3437" w:rsidP="008B3437">
      <w:pPr>
        <w:pStyle w:val="Lbjegyzetszveg"/>
      </w:pPr>
      <w:r w:rsidRPr="00A4504E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4504E">
        <w:rPr>
          <w:rFonts w:ascii="Times New Roman" w:hAnsi="Times New Roman" w:cs="Times New Roman"/>
          <w:color w:val="000000"/>
          <w:sz w:val="20"/>
          <w:szCs w:val="20"/>
        </w:rPr>
        <w:tab/>
        <w:t>A vizsgálatot az ajánlatkérő szerv vagy – amennyiben az utóbbi ezt jóváhagyja – nevében a szállító/szolgáltató székhelye szerinti ország egy erre illetékes hivatalos szerve végezheti el.</w:t>
      </w:r>
    </w:p>
  </w:footnote>
  <w:footnote w:id="61">
    <w:p w:rsidR="008B3437" w:rsidRDefault="008B3437" w:rsidP="008B3437">
      <w:pPr>
        <w:pStyle w:val="Lbjegyzetszveg"/>
      </w:pPr>
      <w:r w:rsidRPr="00A4504E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4504E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Felhívjuk a figyelmet, hogy amennyiben a gazdasági szereplő úgy </w:t>
      </w:r>
      <w:r w:rsidRPr="00A4504E">
        <w:rPr>
          <w:rFonts w:ascii="Times New Roman" w:hAnsi="Times New Roman" w:cs="Times New Roman"/>
          <w:b/>
          <w:color w:val="000000"/>
          <w:sz w:val="20"/>
          <w:szCs w:val="20"/>
        </w:rPr>
        <w:t>határozott</w:t>
      </w:r>
      <w:r w:rsidRPr="00A4504E">
        <w:rPr>
          <w:rFonts w:ascii="Times New Roman" w:hAnsi="Times New Roman" w:cs="Times New Roman"/>
          <w:color w:val="000000"/>
          <w:sz w:val="20"/>
          <w:szCs w:val="20"/>
        </w:rPr>
        <w:t xml:space="preserve">, hogy a szerződés egy részére alvállalkozói szerződést köt, </w:t>
      </w:r>
      <w:r w:rsidRPr="00A4504E">
        <w:rPr>
          <w:rFonts w:ascii="Times New Roman" w:hAnsi="Times New Roman" w:cs="Times New Roman"/>
          <w:b/>
          <w:color w:val="000000"/>
          <w:sz w:val="20"/>
          <w:szCs w:val="20"/>
        </w:rPr>
        <w:t>és</w:t>
      </w:r>
      <w:r w:rsidRPr="00A4504E">
        <w:rPr>
          <w:rFonts w:ascii="Times New Roman" w:hAnsi="Times New Roman" w:cs="Times New Roman"/>
          <w:color w:val="000000"/>
          <w:sz w:val="20"/>
          <w:szCs w:val="20"/>
        </w:rPr>
        <w:t xml:space="preserve"> az alvállalkozó kapacitásait igénybe veszi annak a résznek a teljesítéséhez, akkor kérjük, hogy mindegyik ilyen alvállalkozóra nézve külön egységes európai közbeszerzési dokumentumot töltsön ki, lásd a fenti II. rész C. szakaszát.</w:t>
      </w:r>
    </w:p>
  </w:footnote>
  <w:footnote w:id="62">
    <w:p w:rsidR="008B3437" w:rsidRDefault="008B3437" w:rsidP="008B3437">
      <w:pPr>
        <w:pStyle w:val="Lbjegyzetszveg"/>
      </w:pPr>
      <w:r w:rsidRPr="00A4504E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4504E">
        <w:rPr>
          <w:rFonts w:ascii="Times New Roman" w:hAnsi="Times New Roman" w:cs="Times New Roman"/>
          <w:color w:val="000000"/>
          <w:sz w:val="20"/>
          <w:szCs w:val="20"/>
        </w:rPr>
        <w:tab/>
        <w:t>Kérjük, egyértelműen adja meg, melyik elemre vonatkozik a válasz.</w:t>
      </w:r>
    </w:p>
  </w:footnote>
  <w:footnote w:id="63">
    <w:p w:rsidR="008B3437" w:rsidRDefault="008B3437" w:rsidP="008B3437">
      <w:pPr>
        <w:pStyle w:val="Lbjegyzetszveg"/>
      </w:pPr>
      <w:r w:rsidRPr="00A4504E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4504E">
        <w:rPr>
          <w:rFonts w:ascii="Times New Roman" w:hAnsi="Times New Roman" w:cs="Times New Roman"/>
          <w:color w:val="000000"/>
          <w:sz w:val="20"/>
          <w:szCs w:val="20"/>
        </w:rPr>
        <w:tab/>
        <w:t>Kérjük, szükség szerint ismételje.</w:t>
      </w:r>
    </w:p>
  </w:footnote>
  <w:footnote w:id="64">
    <w:p w:rsidR="008B3437" w:rsidRDefault="008B3437" w:rsidP="008B3437">
      <w:pPr>
        <w:pStyle w:val="Lbjegyzetszveg"/>
      </w:pPr>
      <w:r w:rsidRPr="00A4504E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4504E">
        <w:rPr>
          <w:rFonts w:ascii="Times New Roman" w:hAnsi="Times New Roman" w:cs="Times New Roman"/>
          <w:color w:val="000000"/>
          <w:sz w:val="20"/>
          <w:szCs w:val="20"/>
        </w:rPr>
        <w:tab/>
        <w:t>Kérjük, szükség szerint ismételje.</w:t>
      </w:r>
    </w:p>
  </w:footnote>
  <w:footnote w:id="65">
    <w:p w:rsidR="008B3437" w:rsidRDefault="008B3437" w:rsidP="008B3437">
      <w:pPr>
        <w:pStyle w:val="Lbjegyzetszveg"/>
      </w:pPr>
      <w:r w:rsidRPr="00A4504E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4504E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Feltéve, hogy a gazdasági szereplő megadta a szükséges információt </w:t>
      </w:r>
      <w:r w:rsidRPr="00A4504E">
        <w:rPr>
          <w:rFonts w:ascii="Times New Roman" w:hAnsi="Times New Roman" w:cs="Times New Roman"/>
          <w:i/>
          <w:color w:val="000000"/>
          <w:sz w:val="20"/>
          <w:szCs w:val="20"/>
        </w:rPr>
        <w:t>(internetcím, a kibocsátó hatóság vagy testület, a dokumentáció pontos hivatkozási adatai), amely ezt lehetővé teszi az ajánlatkérő szerv vagy a közszolgáltató ajánlatkérő számára. Amennyiben szükséges, ehhez csatolni kell a hozzáférésre vonatkozó jóváhagyást.</w:t>
      </w:r>
      <w:r w:rsidRPr="00A4504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</w:footnote>
  <w:footnote w:id="66">
    <w:p w:rsidR="008B3437" w:rsidRDefault="008B3437" w:rsidP="008B3437">
      <w:pPr>
        <w:pStyle w:val="Lbjegyzetszveg"/>
      </w:pPr>
      <w:r w:rsidRPr="00A4504E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4504E">
        <w:rPr>
          <w:rFonts w:ascii="Times New Roman" w:hAnsi="Times New Roman" w:cs="Times New Roman"/>
          <w:color w:val="000000"/>
          <w:sz w:val="20"/>
          <w:szCs w:val="20"/>
        </w:rPr>
        <w:tab/>
        <w:t>A 2014/24/EU irányelv 59. cikke (5) bekezdése második albekezdésének nemzeti végrehajtásától függően.</w:t>
      </w:r>
    </w:p>
  </w:footnote>
  <w:footnote w:id="67">
    <w:p w:rsidR="008B3437" w:rsidRDefault="008B3437" w:rsidP="008B3437">
      <w:pPr>
        <w:pStyle w:val="Lbjegyzetszveg"/>
      </w:pPr>
      <w:r w:rsidRPr="00A4504E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4504E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</w:p>
  </w:footnote>
  <w:footnote w:id="68">
    <w:p w:rsidR="008B3437" w:rsidRDefault="008B3437" w:rsidP="008B3437">
      <w:pPr>
        <w:pStyle w:val="Lbjegyzetszveg"/>
        <w:jc w:val="both"/>
      </w:pPr>
      <w:r w:rsidRPr="00A4504E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4504E">
        <w:rPr>
          <w:rFonts w:ascii="Times New Roman" w:hAnsi="Times New Roman" w:cs="Times New Roman"/>
          <w:b/>
          <w:bCs/>
          <w:iCs/>
          <w:caps/>
          <w:color w:val="000000"/>
          <w:sz w:val="20"/>
          <w:szCs w:val="20"/>
          <w:lang w:eastAsia="hu-HU" w:bidi="ar-SA"/>
        </w:rPr>
        <w:tab/>
        <w:t xml:space="preserve"> </w:t>
      </w:r>
      <w:r w:rsidRPr="00A4504E">
        <w:rPr>
          <w:rFonts w:ascii="Times New Roman" w:hAnsi="Times New Roman" w:cs="Times New Roman"/>
          <w:b/>
          <w:color w:val="000000"/>
          <w:sz w:val="20"/>
          <w:szCs w:val="20"/>
          <w:lang w:eastAsia="hu-HU" w:bidi="ar-SA"/>
        </w:rPr>
        <w:t>Ajánlattevő vagy az alkalmasság igazolásában résztvevő más szervezet akkor köteles ezt a nyilatkozatot benyújtani az ajánlati felhívásban előírt alkalmassági követelmény vonatkozásában, amennyiben ajánlatkérő erre a Kbt. 69. § (</w:t>
      </w:r>
      <w:proofErr w:type="gramStart"/>
      <w:r w:rsidRPr="00A4504E">
        <w:rPr>
          <w:rFonts w:ascii="Times New Roman" w:hAnsi="Times New Roman" w:cs="Times New Roman"/>
          <w:b/>
          <w:color w:val="000000"/>
          <w:sz w:val="20"/>
          <w:szCs w:val="20"/>
          <w:lang w:eastAsia="hu-HU" w:bidi="ar-SA"/>
        </w:rPr>
        <w:t>4)-(</w:t>
      </w:r>
      <w:proofErr w:type="gramEnd"/>
      <w:r w:rsidRPr="00A4504E">
        <w:rPr>
          <w:rFonts w:ascii="Times New Roman" w:hAnsi="Times New Roman" w:cs="Times New Roman"/>
          <w:b/>
          <w:color w:val="000000"/>
          <w:sz w:val="20"/>
          <w:szCs w:val="20"/>
          <w:lang w:eastAsia="hu-HU" w:bidi="ar-SA"/>
        </w:rPr>
        <w:t>7) bekezdése alapján felhívja</w:t>
      </w:r>
      <w:r w:rsidRPr="00A4504E">
        <w:rPr>
          <w:rFonts w:ascii="Times New Roman" w:hAnsi="Times New Roman" w:cs="Times New Roman"/>
          <w:color w:val="000000"/>
          <w:sz w:val="20"/>
          <w:szCs w:val="20"/>
          <w:lang w:eastAsia="hu-HU" w:bidi="ar-SA"/>
        </w:rPr>
        <w:t>.</w:t>
      </w:r>
    </w:p>
  </w:footnote>
  <w:footnote w:id="69">
    <w:p w:rsidR="008B3437" w:rsidRDefault="008B3437" w:rsidP="008B3437">
      <w:pPr>
        <w:pStyle w:val="Lbjegyzetszveg"/>
      </w:pPr>
      <w:r w:rsidRPr="00A4504E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4504E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Részenként csatolandó az adott rész megnevezésével</w:t>
      </w:r>
    </w:p>
  </w:footnote>
  <w:footnote w:id="70">
    <w:p w:rsidR="008B3437" w:rsidRDefault="008B3437" w:rsidP="008B3437">
      <w:pPr>
        <w:pStyle w:val="Lbjegyzetszveg"/>
      </w:pPr>
      <w:r w:rsidRPr="00A4504E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4504E">
        <w:rPr>
          <w:rFonts w:ascii="Times New Roman" w:hAnsi="Times New Roman" w:cs="Times New Roman"/>
          <w:i/>
          <w:color w:val="000000"/>
          <w:sz w:val="20"/>
          <w:szCs w:val="20"/>
          <w:lang w:eastAsia="en-US" w:bidi="ar-SA"/>
        </w:rPr>
        <w:tab/>
        <w:t xml:space="preserve"> </w:t>
      </w:r>
      <w:r w:rsidRPr="00A4504E">
        <w:rPr>
          <w:rFonts w:ascii="Times New Roman" w:hAnsi="Times New Roman" w:cs="Times New Roman"/>
          <w:color w:val="000000"/>
          <w:sz w:val="20"/>
          <w:szCs w:val="20"/>
          <w:lang w:eastAsia="en-US" w:bidi="ar-SA"/>
        </w:rPr>
        <w:t>A nyilatkozattevő státuszának megfelelő aláhúzandó!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437" w:rsidRDefault="008B343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437" w:rsidRDefault="008B3437">
    <w:pPr>
      <w:rPr>
        <w:rFonts w:cs="Liberation Serif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437" w:rsidRDefault="008B343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E1A06EFE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95A66826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CFA46340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8D56994E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7B12F6B6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74E4C29C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BCC09C08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70723F3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4"/>
      <w:numFmt w:val="bullet"/>
      <w:lvlText w:val="—"/>
      <w:lvlJc w:val="left"/>
      <w:pPr>
        <w:tabs>
          <w:tab w:val="num" w:pos="0"/>
        </w:tabs>
        <w:ind w:left="1080" w:hanging="360"/>
      </w:pPr>
      <w:rPr>
        <w:rFonts w:ascii="Garamond" w:hAnsi="Garamond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4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10" w15:restartNumberingAfterBreak="0">
    <w:nsid w:val="00000003"/>
    <w:multiLevelType w:val="multilevel"/>
    <w:tmpl w:val="00000003"/>
    <w:name w:val="WWNum4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11" w15:restartNumberingAfterBreak="0">
    <w:nsid w:val="00000004"/>
    <w:multiLevelType w:val="multilevel"/>
    <w:tmpl w:val="00000004"/>
    <w:name w:val="WWNum6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12" w15:restartNumberingAfterBreak="0">
    <w:nsid w:val="00000005"/>
    <w:multiLevelType w:val="multilevel"/>
    <w:tmpl w:val="00000005"/>
    <w:name w:val="WWNum8"/>
    <w:lvl w:ilvl="0">
      <w:start w:val="10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13" w15:restartNumberingAfterBreak="0">
    <w:nsid w:val="00000006"/>
    <w:multiLevelType w:val="multilevel"/>
    <w:tmpl w:val="00000006"/>
    <w:name w:val="WWNum9"/>
    <w:lvl w:ilvl="0">
      <w:start w:val="1"/>
      <w:numFmt w:val="bullet"/>
      <w:lvlText w:val="l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l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l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l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l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14" w15:restartNumberingAfterBreak="0">
    <w:nsid w:val="00000007"/>
    <w:multiLevelType w:val="multilevel"/>
    <w:tmpl w:val="00000007"/>
    <w:name w:val="WWNum10"/>
    <w:lvl w:ilvl="0">
      <w:start w:val="5"/>
      <w:numFmt w:val="decimal"/>
      <w:lvlText w:val="%1."/>
      <w:lvlJc w:val="left"/>
      <w:pPr>
        <w:tabs>
          <w:tab w:val="num" w:pos="775"/>
        </w:tabs>
        <w:ind w:left="1495" w:hanging="360"/>
      </w:pPr>
      <w:rPr>
        <w:rFonts w:ascii="Liberation Serif" w:hAnsi="Liberation Serif" w:cs="Times New Roman"/>
      </w:rPr>
    </w:lvl>
    <w:lvl w:ilvl="1">
      <w:start w:val="1"/>
      <w:numFmt w:val="lowerLetter"/>
      <w:lvlText w:val="%2."/>
      <w:lvlJc w:val="left"/>
      <w:pPr>
        <w:tabs>
          <w:tab w:val="num" w:pos="775"/>
        </w:tabs>
        <w:ind w:left="1855" w:hanging="360"/>
      </w:pPr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pPr>
        <w:tabs>
          <w:tab w:val="num" w:pos="775"/>
        </w:tabs>
        <w:ind w:left="2215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775"/>
        </w:tabs>
        <w:ind w:left="2575" w:hanging="360"/>
      </w:pPr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pPr>
        <w:tabs>
          <w:tab w:val="num" w:pos="775"/>
        </w:tabs>
        <w:ind w:left="2935" w:hanging="360"/>
      </w:pPr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pPr>
        <w:tabs>
          <w:tab w:val="num" w:pos="775"/>
        </w:tabs>
        <w:ind w:left="3295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775"/>
        </w:tabs>
        <w:ind w:left="3655" w:hanging="360"/>
      </w:pPr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775"/>
        </w:tabs>
        <w:ind w:left="4015" w:hanging="360"/>
      </w:pPr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pPr>
        <w:tabs>
          <w:tab w:val="num" w:pos="775"/>
        </w:tabs>
        <w:ind w:left="4375" w:hanging="360"/>
      </w:pPr>
      <w:rPr>
        <w:rFonts w:ascii="Liberation Serif" w:hAnsi="Liberation Serif" w:cs="Times New Roman"/>
      </w:rPr>
    </w:lvl>
  </w:abstractNum>
  <w:abstractNum w:abstractNumId="15" w15:restartNumberingAfterBreak="0">
    <w:nsid w:val="00000008"/>
    <w:multiLevelType w:val="multilevel"/>
    <w:tmpl w:val="00000008"/>
    <w:name w:val="WWNum11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l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l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l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l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16" w15:restartNumberingAfterBreak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4"/>
      <w:numFmt w:val="bullet"/>
      <w:lvlText w:val="—"/>
      <w:lvlJc w:val="left"/>
      <w:pPr>
        <w:tabs>
          <w:tab w:val="num" w:pos="0"/>
        </w:tabs>
        <w:ind w:left="1080" w:hanging="360"/>
      </w:pPr>
      <w:rPr>
        <w:rFonts w:ascii="Garamond" w:hAnsi="Garamond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4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17" w15:restartNumberingAfterBreak="0">
    <w:nsid w:val="0000000A"/>
    <w:multiLevelType w:val="multilevel"/>
    <w:tmpl w:val="0000000A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18" w15:restartNumberingAfterBreak="0">
    <w:nsid w:val="0000000B"/>
    <w:multiLevelType w:val="multilevel"/>
    <w:tmpl w:val="0000000B"/>
    <w:name w:val="WWNum22"/>
    <w:lvl w:ilvl="0">
      <w:start w:val="1"/>
      <w:numFmt w:val="bullet"/>
      <w:lvlText w:val="l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l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l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l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l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19" w15:restartNumberingAfterBreak="0">
    <w:nsid w:val="0000000C"/>
    <w:multiLevelType w:val="multilevel"/>
    <w:tmpl w:val="0000000C"/>
    <w:name w:val="WWNum23"/>
    <w:lvl w:ilvl="0">
      <w:start w:val="1"/>
      <w:numFmt w:val="bullet"/>
      <w:lvlText w:val="l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l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l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l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l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20" w15:restartNumberingAfterBreak="0">
    <w:nsid w:val="0000000D"/>
    <w:multiLevelType w:val="multilevel"/>
    <w:tmpl w:val="0000000D"/>
    <w:name w:val="WWNum24"/>
    <w:lvl w:ilvl="0">
      <w:start w:val="1"/>
      <w:numFmt w:val="bullet"/>
      <w:lvlText w:val="l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l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l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l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l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21" w15:restartNumberingAfterBreak="0">
    <w:nsid w:val="0000000E"/>
    <w:multiLevelType w:val="multilevel"/>
    <w:tmpl w:val="0000000E"/>
    <w:name w:val="WWNum25"/>
    <w:lvl w:ilvl="0">
      <w:start w:val="1"/>
      <w:numFmt w:val="bullet"/>
      <w:lvlText w:val="l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l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l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l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l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22" w15:restartNumberingAfterBreak="0">
    <w:nsid w:val="0000000F"/>
    <w:multiLevelType w:val="multilevel"/>
    <w:tmpl w:val="0000000F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23" w15:restartNumberingAfterBreak="0">
    <w:nsid w:val="00000010"/>
    <w:multiLevelType w:val="multilevel"/>
    <w:tmpl w:val="00000010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24" w15:restartNumberingAfterBreak="0">
    <w:nsid w:val="00000011"/>
    <w:multiLevelType w:val="multilevel"/>
    <w:tmpl w:val="00000011"/>
    <w:name w:val="WWNum33"/>
    <w:lvl w:ilvl="0">
      <w:start w:val="10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25" w15:restartNumberingAfterBreak="0">
    <w:nsid w:val="00000012"/>
    <w:multiLevelType w:val="multilevel"/>
    <w:tmpl w:val="00000012"/>
    <w:name w:val="WWNum37"/>
    <w:lvl w:ilvl="0">
      <w:start w:val="10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26" w15:restartNumberingAfterBreak="0">
    <w:nsid w:val="00000013"/>
    <w:multiLevelType w:val="multilevel"/>
    <w:tmpl w:val="00000013"/>
    <w:name w:val="WWNum3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 w15:restartNumberingAfterBreak="0">
    <w:nsid w:val="00000014"/>
    <w:multiLevelType w:val="multilevel"/>
    <w:tmpl w:val="00000014"/>
    <w:name w:val="WWNum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 w15:restartNumberingAfterBreak="0">
    <w:nsid w:val="00000015"/>
    <w:multiLevelType w:val="multilevel"/>
    <w:tmpl w:val="00000015"/>
    <w:name w:val="WWNum4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9" w15:restartNumberingAfterBreak="0">
    <w:nsid w:val="00000016"/>
    <w:multiLevelType w:val="multilevel"/>
    <w:tmpl w:val="00000016"/>
    <w:name w:val="WWNum5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0" w15:restartNumberingAfterBreak="0">
    <w:nsid w:val="00000017"/>
    <w:multiLevelType w:val="multilevel"/>
    <w:tmpl w:val="00000017"/>
    <w:name w:val="WW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31" w15:restartNumberingAfterBreak="0">
    <w:nsid w:val="00000018"/>
    <w:multiLevelType w:val="multilevel"/>
    <w:tmpl w:val="00000018"/>
    <w:name w:val="WWNum5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26"/>
  </w:num>
  <w:num w:numId="10">
    <w:abstractNumId w:val="27"/>
  </w:num>
  <w:num w:numId="11">
    <w:abstractNumId w:val="28"/>
  </w:num>
  <w:num w:numId="12">
    <w:abstractNumId w:val="29"/>
  </w:num>
  <w:num w:numId="13">
    <w:abstractNumId w:val="30"/>
  </w:num>
  <w:num w:numId="14">
    <w:abstractNumId w:val="3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437"/>
    <w:rsid w:val="00030B3D"/>
    <w:rsid w:val="000F710A"/>
    <w:rsid w:val="00115718"/>
    <w:rsid w:val="00147E63"/>
    <w:rsid w:val="0020326F"/>
    <w:rsid w:val="002144CB"/>
    <w:rsid w:val="002F4CAF"/>
    <w:rsid w:val="00323A11"/>
    <w:rsid w:val="00464D2D"/>
    <w:rsid w:val="00477F61"/>
    <w:rsid w:val="00500283"/>
    <w:rsid w:val="00517049"/>
    <w:rsid w:val="00675D8D"/>
    <w:rsid w:val="00696A2F"/>
    <w:rsid w:val="00770F3C"/>
    <w:rsid w:val="007E55A5"/>
    <w:rsid w:val="008950C6"/>
    <w:rsid w:val="008B3437"/>
    <w:rsid w:val="00981B8D"/>
    <w:rsid w:val="00A96439"/>
    <w:rsid w:val="00D13F19"/>
    <w:rsid w:val="00D22DA3"/>
    <w:rsid w:val="00DA68C6"/>
    <w:rsid w:val="00DE5C12"/>
    <w:rsid w:val="00EC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EE981"/>
  <w15:chartTrackingRefBased/>
  <w15:docId w15:val="{6C2B10B2-6184-47FE-86FF-ED2AB387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B3437"/>
    <w:pPr>
      <w:widowControl w:val="0"/>
      <w:suppressAutoHyphens/>
      <w:spacing w:after="0" w:line="240" w:lineRule="auto"/>
    </w:pPr>
    <w:rPr>
      <w:rFonts w:ascii="Liberation Serif" w:eastAsia="Times New Roman" w:hAnsi="Liberation Serif" w:cs="FreeSans"/>
      <w:kern w:val="1"/>
      <w:sz w:val="24"/>
      <w:szCs w:val="24"/>
      <w:lang w:eastAsia="zh-CN" w:bidi="hi-IN"/>
    </w:rPr>
  </w:style>
  <w:style w:type="paragraph" w:styleId="Cmsor1">
    <w:name w:val="heading 1"/>
    <w:basedOn w:val="Cmsor"/>
    <w:link w:val="Cmsor1Char"/>
    <w:uiPriority w:val="9"/>
    <w:qFormat/>
    <w:rsid w:val="008B3437"/>
    <w:pPr>
      <w:widowControl/>
      <w:spacing w:after="60"/>
      <w:outlineLvl w:val="0"/>
    </w:pPr>
    <w:rPr>
      <w:rFonts w:ascii="Cambria" w:hAnsi="Cambria"/>
      <w:b/>
      <w:bCs/>
      <w:sz w:val="32"/>
      <w:szCs w:val="32"/>
      <w:lang w:eastAsia="hu-HU" w:bidi="ar-SA"/>
    </w:rPr>
  </w:style>
  <w:style w:type="paragraph" w:styleId="Cmsor2">
    <w:name w:val="heading 2"/>
    <w:aliases w:val="h2,H2,h2.H2"/>
    <w:basedOn w:val="Norml"/>
    <w:link w:val="Cmsor2Char1"/>
    <w:uiPriority w:val="9"/>
    <w:rsid w:val="008B3437"/>
    <w:pPr>
      <w:keepNext/>
      <w:widowControl/>
      <w:spacing w:before="240" w:after="60"/>
      <w:outlineLvl w:val="1"/>
    </w:pPr>
    <w:rPr>
      <w:rFonts w:ascii="Cambria" w:hAnsi="Cambria" w:cs="Liberation Serif"/>
      <w:b/>
      <w:bCs/>
      <w:i/>
      <w:iCs/>
      <w:color w:val="000000"/>
      <w:sz w:val="28"/>
      <w:szCs w:val="28"/>
      <w:lang w:eastAsia="hu-HU" w:bidi="ar-SA"/>
    </w:rPr>
  </w:style>
  <w:style w:type="paragraph" w:styleId="Cmsor3">
    <w:name w:val="heading 3"/>
    <w:basedOn w:val="Cmsor"/>
    <w:link w:val="Cmsor3Char"/>
    <w:uiPriority w:val="9"/>
    <w:qFormat/>
    <w:rsid w:val="008B3437"/>
    <w:pPr>
      <w:widowControl/>
      <w:spacing w:after="60"/>
      <w:outlineLvl w:val="2"/>
    </w:pPr>
    <w:rPr>
      <w:rFonts w:ascii="Cambria" w:hAnsi="Cambria"/>
      <w:b/>
      <w:bCs/>
      <w:sz w:val="26"/>
      <w:szCs w:val="26"/>
      <w:lang w:eastAsia="hu-HU" w:bidi="ar-SA"/>
    </w:rPr>
  </w:style>
  <w:style w:type="paragraph" w:styleId="Cmsor4">
    <w:name w:val="heading 4"/>
    <w:basedOn w:val="Cmsor"/>
    <w:link w:val="Cmsor4Char"/>
    <w:uiPriority w:val="9"/>
    <w:qFormat/>
    <w:rsid w:val="008B3437"/>
    <w:pPr>
      <w:widowControl/>
      <w:tabs>
        <w:tab w:val="left" w:pos="850"/>
      </w:tabs>
      <w:spacing w:before="120"/>
      <w:ind w:left="850" w:hanging="850"/>
      <w:jc w:val="both"/>
      <w:outlineLvl w:val="3"/>
    </w:pPr>
    <w:rPr>
      <w:rFonts w:cs="Times New Roman"/>
      <w:bCs/>
      <w:iCs/>
      <w:sz w:val="24"/>
      <w:szCs w:val="22"/>
      <w:lang w:eastAsia="en-GB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B3437"/>
    <w:rPr>
      <w:rFonts w:ascii="Cambria" w:eastAsia="Times New Roman" w:hAnsi="Cambria" w:cs="FreeSans"/>
      <w:b/>
      <w:bCs/>
      <w:color w:val="000000"/>
      <w:kern w:val="1"/>
      <w:sz w:val="32"/>
      <w:szCs w:val="32"/>
      <w:lang w:eastAsia="hu-HU"/>
    </w:rPr>
  </w:style>
  <w:style w:type="character" w:customStyle="1" w:styleId="Cmsor2Char">
    <w:name w:val="Címsor 2 Char"/>
    <w:aliases w:val="h2 Char,H2 Char,h2.H2 Char"/>
    <w:basedOn w:val="Bekezdsalapbettpusa"/>
    <w:rsid w:val="008B3437"/>
    <w:rPr>
      <w:rFonts w:asciiTheme="majorHAnsi" w:eastAsiaTheme="majorEastAsia" w:hAnsiTheme="majorHAnsi" w:cs="Mangal"/>
      <w:color w:val="2F5496" w:themeColor="accent1" w:themeShade="BF"/>
      <w:kern w:val="1"/>
      <w:sz w:val="26"/>
      <w:szCs w:val="23"/>
      <w:lang w:eastAsia="zh-CN" w:bidi="hi-IN"/>
    </w:rPr>
  </w:style>
  <w:style w:type="character" w:customStyle="1" w:styleId="Cmsor3Char">
    <w:name w:val="Címsor 3 Char"/>
    <w:basedOn w:val="Bekezdsalapbettpusa"/>
    <w:link w:val="Cmsor3"/>
    <w:uiPriority w:val="9"/>
    <w:rsid w:val="008B3437"/>
    <w:rPr>
      <w:rFonts w:ascii="Cambria" w:eastAsia="Times New Roman" w:hAnsi="Cambria" w:cs="FreeSans"/>
      <w:b/>
      <w:bCs/>
      <w:color w:val="000000"/>
      <w:kern w:val="1"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8B3437"/>
    <w:rPr>
      <w:rFonts w:ascii="Liberation Sans" w:eastAsia="Times New Roman" w:hAnsi="Liberation Sans" w:cs="Times New Roman"/>
      <w:bCs/>
      <w:iCs/>
      <w:color w:val="000000"/>
      <w:kern w:val="1"/>
      <w:sz w:val="24"/>
      <w:lang w:eastAsia="en-GB"/>
    </w:rPr>
  </w:style>
  <w:style w:type="character" w:customStyle="1" w:styleId="lfejChar">
    <w:name w:val="Élõfej Char"/>
    <w:rsid w:val="008B3437"/>
    <w:rPr>
      <w:rFonts w:ascii="Times New Roman" w:hAnsi="Times New Roman"/>
      <w:sz w:val="24"/>
      <w:lang w:val="hu-HU" w:eastAsia="hu-HU"/>
    </w:rPr>
  </w:style>
  <w:style w:type="character" w:customStyle="1" w:styleId="llbChar">
    <w:name w:val="Élõláb Char"/>
    <w:rsid w:val="008B3437"/>
    <w:rPr>
      <w:rFonts w:ascii="Times New Roman" w:hAnsi="Times New Roman"/>
      <w:sz w:val="24"/>
      <w:lang w:val="hu-HU" w:eastAsia="hu-HU"/>
    </w:rPr>
  </w:style>
  <w:style w:type="character" w:customStyle="1" w:styleId="BuborkszvegChar">
    <w:name w:val="Buborékszöveg Char"/>
    <w:rsid w:val="008B3437"/>
    <w:rPr>
      <w:rFonts w:ascii="Tahoma" w:hAnsi="Tahoma"/>
      <w:sz w:val="16"/>
      <w:lang w:val="hu-HU" w:eastAsia="hu-HU"/>
    </w:rPr>
  </w:style>
  <w:style w:type="character" w:customStyle="1" w:styleId="LbjegyzetszvegChar">
    <w:name w:val="Lábjegyzetszöveg Char"/>
    <w:aliases w:val="Lábjegyzetszöveg Char1 Char,Lábjegyzetszöveg Char Char Char,Lábjegyzetszöveg Char1 Char Char Char,Lábjegyzetszöveg Char Char Char Char Char,Footnote Char Char Char Char Char,Char1 Char Char Char Char Char,Char1 Char1 Char Char Cha"/>
    <w:rsid w:val="008B3437"/>
    <w:rPr>
      <w:rFonts w:ascii="Times New Roman" w:hAnsi="Times New Roman"/>
      <w:sz w:val="20"/>
      <w:lang w:val="hu-HU" w:eastAsia="hu-HU"/>
    </w:rPr>
  </w:style>
  <w:style w:type="character" w:styleId="Lbjegyzet-hivatkozs">
    <w:name w:val="footnote reference"/>
    <w:aliases w:val="Footnote symbol,BVI fnr,Times 10 Point,Exposant 3 Point,Footnote Reference Number,16 Point,Superscript 6 Point"/>
    <w:uiPriority w:val="99"/>
    <w:rsid w:val="008B3437"/>
    <w:rPr>
      <w:vertAlign w:val="superscript"/>
    </w:rPr>
  </w:style>
  <w:style w:type="character" w:customStyle="1" w:styleId="SzvegtrzsChar">
    <w:name w:val="Szövegtörzs Char"/>
    <w:rsid w:val="008B3437"/>
    <w:rPr>
      <w:rFonts w:ascii="Times New Roman" w:hAnsi="Times New Roman"/>
      <w:sz w:val="24"/>
      <w:lang w:val="hu-HU" w:eastAsia="hu-HU"/>
    </w:rPr>
  </w:style>
  <w:style w:type="character" w:styleId="Hiperhivatkozs">
    <w:name w:val="Hyperlink"/>
    <w:uiPriority w:val="99"/>
    <w:rsid w:val="008B3437"/>
    <w:rPr>
      <w:color w:val="0000FF"/>
      <w:u w:val="single" w:color="000000"/>
      <w:lang/>
    </w:rPr>
  </w:style>
  <w:style w:type="character" w:styleId="Jegyzethivatkozs">
    <w:name w:val="annotation reference"/>
    <w:uiPriority w:val="99"/>
    <w:semiHidden/>
    <w:unhideWhenUsed/>
    <w:rsid w:val="008B3437"/>
    <w:rPr>
      <w:sz w:val="16"/>
    </w:rPr>
  </w:style>
  <w:style w:type="character" w:customStyle="1" w:styleId="JegyzetszvegChar">
    <w:name w:val="Jegyzetszöveg Char"/>
    <w:uiPriority w:val="99"/>
    <w:rsid w:val="008B3437"/>
    <w:rPr>
      <w:rFonts w:ascii="Times New Roman" w:hAnsi="Times New Roman"/>
      <w:sz w:val="20"/>
      <w:lang w:val="hu-HU" w:eastAsia="hu-HU"/>
    </w:rPr>
  </w:style>
  <w:style w:type="character" w:customStyle="1" w:styleId="MegjegyzstrgyaChar">
    <w:name w:val="Megjegyzés tárgya Char"/>
    <w:rsid w:val="008B3437"/>
    <w:rPr>
      <w:rFonts w:ascii="Times New Roman" w:hAnsi="Times New Roman"/>
      <w:b/>
      <w:sz w:val="20"/>
      <w:lang w:val="hu-HU" w:eastAsia="hu-HU"/>
    </w:rPr>
  </w:style>
  <w:style w:type="character" w:customStyle="1" w:styleId="Szvegtrzsbehzssal2Char">
    <w:name w:val="Szövegtörzs behúzással 2 Char"/>
    <w:rsid w:val="008B3437"/>
    <w:rPr>
      <w:rFonts w:ascii="Times New Roman" w:hAnsi="Times New Roman"/>
      <w:sz w:val="24"/>
      <w:lang w:val="hu-HU" w:eastAsia="hu-HU"/>
    </w:rPr>
  </w:style>
  <w:style w:type="character" w:styleId="Oldalszm">
    <w:name w:val="page number"/>
    <w:uiPriority w:val="99"/>
    <w:rsid w:val="008B3437"/>
    <w:rPr>
      <w:rFonts w:eastAsia="Times New Roman"/>
    </w:rPr>
  </w:style>
  <w:style w:type="character" w:customStyle="1" w:styleId="ListaszerbekezdsChar">
    <w:name w:val="Listaszerû bekezdés Char"/>
    <w:aliases w:val="Welt L Char,lista_2 Char,Számozott lista 1 Char"/>
    <w:rsid w:val="008B3437"/>
    <w:rPr>
      <w:rFonts w:ascii="Times New Roman" w:hAnsi="Times New Roman"/>
      <w:sz w:val="24"/>
      <w:lang w:val="hu-HU" w:eastAsia="ar-SA" w:bidi="ar-SA"/>
    </w:rPr>
  </w:style>
  <w:style w:type="character" w:customStyle="1" w:styleId="SzvegtrzsbehzssalChar">
    <w:name w:val="Szövegtörzs behúzással Char"/>
    <w:rsid w:val="008B3437"/>
    <w:rPr>
      <w:rFonts w:ascii="Times New Roman" w:hAnsi="Times New Roman"/>
      <w:sz w:val="24"/>
      <w:lang w:val="hu-HU" w:eastAsia="hu-HU"/>
    </w:rPr>
  </w:style>
  <w:style w:type="character" w:customStyle="1" w:styleId="AlcmChar">
    <w:name w:val="Alcím Char"/>
    <w:rsid w:val="008B3437"/>
    <w:rPr>
      <w:rFonts w:ascii="Times New Roman" w:hAnsi="Times New Roman"/>
      <w:b/>
      <w:sz w:val="24"/>
      <w:lang w:val="hu-HU" w:eastAsia="zh-CN"/>
    </w:rPr>
  </w:style>
  <w:style w:type="character" w:customStyle="1" w:styleId="NormalBoldChar">
    <w:name w:val="NormalBold Char"/>
    <w:rsid w:val="008B3437"/>
    <w:rPr>
      <w:rFonts w:ascii="Times New Roman" w:hAnsi="Times New Roman"/>
      <w:b/>
      <w:sz w:val="20"/>
      <w:lang w:val="hu-HU" w:eastAsia="en-GB"/>
    </w:rPr>
  </w:style>
  <w:style w:type="character" w:customStyle="1" w:styleId="DeltaViewInsertion">
    <w:name w:val="DeltaView Insertion"/>
    <w:rsid w:val="008B3437"/>
    <w:rPr>
      <w:b/>
      <w:i/>
      <w:spacing w:val="0"/>
      <w:lang w:val="hu-HU" w:eastAsia="hu-HU"/>
    </w:rPr>
  </w:style>
  <w:style w:type="character" w:customStyle="1" w:styleId="ListLabel1">
    <w:name w:val="ListLabel 1"/>
    <w:rsid w:val="008B3437"/>
    <w:rPr>
      <w:rFonts w:ascii="Liberation Serif" w:hAnsi="Liberation Serif"/>
    </w:rPr>
  </w:style>
  <w:style w:type="character" w:customStyle="1" w:styleId="ListLabel2">
    <w:name w:val="ListLabel 2"/>
    <w:rsid w:val="008B3437"/>
    <w:rPr>
      <w:rFonts w:ascii="Liberation Serif" w:hAnsi="Liberation Serif"/>
    </w:rPr>
  </w:style>
  <w:style w:type="character" w:styleId="Vgjegyzet-hivatkozs">
    <w:name w:val="endnote reference"/>
    <w:uiPriority w:val="99"/>
    <w:rsid w:val="008B3437"/>
    <w:rPr>
      <w:vertAlign w:val="superscript"/>
    </w:rPr>
  </w:style>
  <w:style w:type="character" w:customStyle="1" w:styleId="ListLabel3">
    <w:name w:val="ListLabel 3"/>
    <w:rsid w:val="008B3437"/>
    <w:rPr>
      <w:rFonts w:ascii="Liberation Serif" w:hAnsi="Liberation Serif"/>
    </w:rPr>
  </w:style>
  <w:style w:type="character" w:customStyle="1" w:styleId="ListLabel4">
    <w:name w:val="ListLabel 4"/>
    <w:rsid w:val="008B3437"/>
    <w:rPr>
      <w:rFonts w:ascii="Liberation Serif" w:hAnsi="Liberation Serif"/>
    </w:rPr>
  </w:style>
  <w:style w:type="character" w:customStyle="1" w:styleId="SzvegtrzsChar1">
    <w:name w:val="Szövegtörzs Char1"/>
    <w:rsid w:val="008B3437"/>
    <w:rPr>
      <w:rFonts w:ascii="Liberation Serif" w:hAnsi="Liberation Serif"/>
      <w:color w:val="000000"/>
      <w:kern w:val="1"/>
      <w:sz w:val="21"/>
      <w:lang w:val="hu-HU" w:eastAsia="zh-CN"/>
    </w:rPr>
  </w:style>
  <w:style w:type="character" w:customStyle="1" w:styleId="lfejChar1">
    <w:name w:val="Élõfej Char1"/>
    <w:rsid w:val="008B3437"/>
    <w:rPr>
      <w:rFonts w:ascii="Liberation Serif" w:hAnsi="Liberation Serif"/>
      <w:color w:val="000000"/>
      <w:kern w:val="1"/>
      <w:sz w:val="21"/>
      <w:lang w:val="hu-HU" w:eastAsia="zh-CN"/>
    </w:rPr>
  </w:style>
  <w:style w:type="character" w:customStyle="1" w:styleId="llbChar1">
    <w:name w:val="Élõláb Char1"/>
    <w:rsid w:val="008B3437"/>
    <w:rPr>
      <w:rFonts w:ascii="Liberation Serif" w:hAnsi="Liberation Serif"/>
      <w:color w:val="000000"/>
      <w:kern w:val="1"/>
      <w:sz w:val="21"/>
      <w:lang w:val="hu-HU" w:eastAsia="zh-CN"/>
    </w:rPr>
  </w:style>
  <w:style w:type="character" w:customStyle="1" w:styleId="BuborkszvegChar1">
    <w:name w:val="Buborékszöveg Char1"/>
    <w:rsid w:val="008B3437"/>
    <w:rPr>
      <w:rFonts w:ascii="Segoe UI" w:hAnsi="Segoe UI"/>
      <w:color w:val="000000"/>
      <w:kern w:val="1"/>
      <w:sz w:val="16"/>
      <w:lang w:val="hu-HU" w:eastAsia="zh-CN"/>
    </w:rPr>
  </w:style>
  <w:style w:type="character" w:customStyle="1" w:styleId="LbjegyzetszvegChar2">
    <w:name w:val="Lábjegyzetszöveg Char2"/>
    <w:aliases w:val="Lábjegyzetszöveg Char1 Char1,Lábjegyzetszöveg Char Char Char1,Lábjegyzetszöveg Char1 Char Char Char1,Lábjegyzetszöveg Char Char Char Char Char1,Footnote Char Char Char Char Char1,Char1 Char Char Char Char Char1,Footnote Cha Char"/>
    <w:rsid w:val="008B3437"/>
    <w:rPr>
      <w:rFonts w:ascii="Liberation Serif" w:hAnsi="Liberation Serif"/>
      <w:color w:val="000000"/>
      <w:kern w:val="1"/>
      <w:sz w:val="18"/>
      <w:lang w:val="hu-HU" w:eastAsia="zh-CN"/>
    </w:rPr>
  </w:style>
  <w:style w:type="character" w:customStyle="1" w:styleId="JegyzetszvegChar1">
    <w:name w:val="Jegyzetszöveg Char1"/>
    <w:rsid w:val="008B3437"/>
    <w:rPr>
      <w:rFonts w:ascii="Liberation Serif" w:hAnsi="Liberation Serif"/>
      <w:color w:val="000000"/>
      <w:kern w:val="1"/>
      <w:sz w:val="18"/>
      <w:lang w:val="hu-HU" w:eastAsia="zh-CN"/>
    </w:rPr>
  </w:style>
  <w:style w:type="character" w:customStyle="1" w:styleId="MegjegyzstrgyaChar1">
    <w:name w:val="Megjegyzés tárgya Char1"/>
    <w:rsid w:val="008B3437"/>
    <w:rPr>
      <w:rFonts w:ascii="Liberation Serif" w:hAnsi="Liberation Serif"/>
      <w:b/>
      <w:color w:val="000000"/>
      <w:kern w:val="1"/>
      <w:sz w:val="18"/>
      <w:lang w:val="hu-HU" w:eastAsia="zh-CN"/>
    </w:rPr>
  </w:style>
  <w:style w:type="character" w:customStyle="1" w:styleId="Szvegtrzsbehzssal2Char1">
    <w:name w:val="Szövegtörzs behúzással 2 Char1"/>
    <w:rsid w:val="008B3437"/>
    <w:rPr>
      <w:rFonts w:ascii="Liberation Serif" w:hAnsi="Liberation Serif"/>
      <w:color w:val="000000"/>
      <w:kern w:val="1"/>
      <w:sz w:val="21"/>
      <w:lang w:val="hu-HU" w:eastAsia="zh-CN"/>
    </w:rPr>
  </w:style>
  <w:style w:type="character" w:customStyle="1" w:styleId="SzvegtrzsbehzssalChar1">
    <w:name w:val="Szövegtörzs behúzással Char1"/>
    <w:rsid w:val="008B3437"/>
    <w:rPr>
      <w:rFonts w:ascii="Liberation Serif" w:hAnsi="Liberation Serif"/>
      <w:color w:val="000000"/>
      <w:kern w:val="1"/>
      <w:sz w:val="21"/>
      <w:lang w:val="hu-HU" w:eastAsia="zh-CN"/>
    </w:rPr>
  </w:style>
  <w:style w:type="character" w:customStyle="1" w:styleId="AlcmChar1">
    <w:name w:val="Alcím Char1"/>
    <w:rsid w:val="008B3437"/>
    <w:rPr>
      <w:rFonts w:ascii="Calibri Light" w:hAnsi="Calibri Light"/>
      <w:color w:val="000000"/>
      <w:kern w:val="1"/>
      <w:sz w:val="21"/>
      <w:lang w:val="hu-HU" w:eastAsia="zh-CN"/>
    </w:rPr>
  </w:style>
  <w:style w:type="character" w:customStyle="1" w:styleId="Point0Char">
    <w:name w:val="Point 0 Char"/>
    <w:rsid w:val="008B3437"/>
    <w:rPr>
      <w:rFonts w:ascii="Times New Roman" w:hAnsi="Times New Roman"/>
      <w:sz w:val="24"/>
      <w:lang w:val="hu-HU" w:eastAsia="hu-HU"/>
    </w:rPr>
  </w:style>
  <w:style w:type="character" w:customStyle="1" w:styleId="VgjegyzetszvegeChar">
    <w:name w:val="Végjegyzet szövege Char"/>
    <w:rsid w:val="008B3437"/>
    <w:rPr>
      <w:rFonts w:eastAsia="Times New Roman"/>
      <w:sz w:val="22"/>
      <w:lang w:val="hu-HU" w:eastAsia="en-GB"/>
    </w:rPr>
  </w:style>
  <w:style w:type="character" w:customStyle="1" w:styleId="DtumChar">
    <w:name w:val="Dátum Char"/>
    <w:rsid w:val="008B3437"/>
    <w:rPr>
      <w:sz w:val="24"/>
      <w:lang w:val="hu-HU" w:eastAsia="en-US"/>
    </w:rPr>
  </w:style>
  <w:style w:type="character" w:customStyle="1" w:styleId="formlabel2">
    <w:name w:val="formlabel2"/>
    <w:rsid w:val="008B3437"/>
  </w:style>
  <w:style w:type="character" w:customStyle="1" w:styleId="Marker">
    <w:name w:val="Marker"/>
    <w:rsid w:val="008B3437"/>
    <w:rPr>
      <w:color w:val="0000FF"/>
      <w:shd w:val="clear" w:color="auto" w:fill="auto"/>
    </w:rPr>
  </w:style>
  <w:style w:type="character" w:customStyle="1" w:styleId="Marker1">
    <w:name w:val="Marker1"/>
    <w:rsid w:val="008B3437"/>
    <w:rPr>
      <w:color w:val="008000"/>
      <w:shd w:val="clear" w:color="auto" w:fill="auto"/>
    </w:rPr>
  </w:style>
  <w:style w:type="character" w:customStyle="1" w:styleId="Marker2">
    <w:name w:val="Marker2"/>
    <w:rsid w:val="008B3437"/>
    <w:rPr>
      <w:color w:val="FF0000"/>
      <w:shd w:val="clear" w:color="auto" w:fill="auto"/>
    </w:rPr>
  </w:style>
  <w:style w:type="character" w:customStyle="1" w:styleId="Added">
    <w:name w:val="Added"/>
    <w:rsid w:val="008B3437"/>
    <w:rPr>
      <w:shd w:val="clear" w:color="auto" w:fill="auto"/>
    </w:rPr>
  </w:style>
  <w:style w:type="character" w:customStyle="1" w:styleId="Deleted">
    <w:name w:val="Deleted"/>
    <w:rsid w:val="008B3437"/>
    <w:rPr>
      <w:shd w:val="clear" w:color="auto" w:fill="auto"/>
    </w:rPr>
  </w:style>
  <w:style w:type="character" w:customStyle="1" w:styleId="ListLabel5">
    <w:name w:val="ListLabel 5"/>
    <w:rsid w:val="008B3437"/>
    <w:rPr>
      <w:rFonts w:ascii="Liberation Serif" w:hAnsi="Liberation Serif"/>
    </w:rPr>
  </w:style>
  <w:style w:type="character" w:customStyle="1" w:styleId="ListLabel6">
    <w:name w:val="ListLabel 6"/>
    <w:rsid w:val="008B3437"/>
    <w:rPr>
      <w:rFonts w:ascii="Liberation Serif" w:hAnsi="Liberation Serif"/>
    </w:rPr>
  </w:style>
  <w:style w:type="character" w:customStyle="1" w:styleId="Jegyzkhivatkozs">
    <w:name w:val="Jegyzékhivatkozás"/>
    <w:rsid w:val="008B3437"/>
  </w:style>
  <w:style w:type="character" w:customStyle="1" w:styleId="Lbjegyzet-karakterek">
    <w:name w:val="Lábjegyzet-karakterek"/>
    <w:rsid w:val="008B3437"/>
  </w:style>
  <w:style w:type="character" w:customStyle="1" w:styleId="Vgjegyzet-karakterek">
    <w:name w:val="Végjegyzet-karakterek"/>
    <w:rsid w:val="008B3437"/>
  </w:style>
  <w:style w:type="paragraph" w:customStyle="1" w:styleId="Cmsor">
    <w:name w:val="Címsor"/>
    <w:basedOn w:val="Norml"/>
    <w:next w:val="Szvegtrzs"/>
    <w:rsid w:val="008B3437"/>
    <w:pPr>
      <w:keepNext/>
      <w:spacing w:before="240" w:after="120"/>
    </w:pPr>
    <w:rPr>
      <w:rFonts w:ascii="Liberation Sans" w:hAnsi="Liberation Sans"/>
      <w:color w:val="000000"/>
      <w:sz w:val="28"/>
      <w:szCs w:val="28"/>
    </w:rPr>
  </w:style>
  <w:style w:type="paragraph" w:styleId="Szvegtrzs">
    <w:name w:val="Body Text"/>
    <w:basedOn w:val="Norml"/>
    <w:link w:val="SzvegtrzsChar2"/>
    <w:uiPriority w:val="99"/>
    <w:rsid w:val="008B3437"/>
    <w:pPr>
      <w:widowControl/>
      <w:spacing w:after="140" w:line="288" w:lineRule="auto"/>
      <w:jc w:val="both"/>
    </w:pPr>
    <w:rPr>
      <w:rFonts w:cs="Liberation Serif"/>
      <w:color w:val="000000"/>
      <w:lang w:bidi="ar-SA"/>
    </w:rPr>
  </w:style>
  <w:style w:type="character" w:customStyle="1" w:styleId="SzvegtrzsChar2">
    <w:name w:val="Szövegtörzs Char2"/>
    <w:basedOn w:val="Bekezdsalapbettpusa"/>
    <w:link w:val="Szvegtrzs"/>
    <w:uiPriority w:val="99"/>
    <w:rsid w:val="008B3437"/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/>
    </w:rPr>
  </w:style>
  <w:style w:type="paragraph" w:styleId="Lista">
    <w:name w:val="List"/>
    <w:basedOn w:val="Szvegtrzs"/>
    <w:uiPriority w:val="99"/>
    <w:rsid w:val="008B3437"/>
    <w:rPr>
      <w:rFonts w:cs="FreeSans"/>
    </w:rPr>
  </w:style>
  <w:style w:type="paragraph" w:styleId="Kpalrs">
    <w:name w:val="caption"/>
    <w:basedOn w:val="Norml"/>
    <w:uiPriority w:val="35"/>
    <w:rsid w:val="008B3437"/>
    <w:pPr>
      <w:spacing w:before="120" w:after="120"/>
    </w:pPr>
    <w:rPr>
      <w:i/>
      <w:iCs/>
      <w:color w:val="000000"/>
    </w:rPr>
  </w:style>
  <w:style w:type="paragraph" w:customStyle="1" w:styleId="Trgymutat">
    <w:name w:val="Tárgymutató"/>
    <w:basedOn w:val="Norml"/>
    <w:rsid w:val="008B3437"/>
    <w:pPr>
      <w:suppressLineNumbers/>
    </w:pPr>
    <w:rPr>
      <w:color w:val="000000"/>
    </w:rPr>
  </w:style>
  <w:style w:type="character" w:customStyle="1" w:styleId="Cmsor2Char1">
    <w:name w:val="Címsor 2 Char1"/>
    <w:aliases w:val="h2 Char1,H2 Char1,h2.H2 Char1"/>
    <w:link w:val="Cmsor2"/>
    <w:uiPriority w:val="9"/>
    <w:rsid w:val="008B3437"/>
    <w:rPr>
      <w:rFonts w:ascii="Cambria" w:eastAsia="Times New Roman" w:hAnsi="Cambria" w:cs="Liberation Serif"/>
      <w:b/>
      <w:bCs/>
      <w:i/>
      <w:iCs/>
      <w:color w:val="000000"/>
      <w:kern w:val="1"/>
      <w:sz w:val="28"/>
      <w:szCs w:val="28"/>
      <w:lang w:eastAsia="hu-HU"/>
    </w:rPr>
  </w:style>
  <w:style w:type="paragraph" w:styleId="lfej">
    <w:name w:val="header"/>
    <w:basedOn w:val="Norml"/>
    <w:link w:val="lfejChar0"/>
    <w:uiPriority w:val="99"/>
    <w:rsid w:val="008B3437"/>
    <w:pPr>
      <w:widowControl/>
      <w:tabs>
        <w:tab w:val="center" w:pos="4536"/>
        <w:tab w:val="right" w:pos="9072"/>
      </w:tabs>
      <w:spacing w:after="200"/>
    </w:pPr>
    <w:rPr>
      <w:rFonts w:cs="Liberation Serif"/>
      <w:color w:val="000000"/>
      <w:lang w:eastAsia="hu-HU" w:bidi="ar-SA"/>
    </w:rPr>
  </w:style>
  <w:style w:type="character" w:customStyle="1" w:styleId="lfejChar0">
    <w:name w:val="Élőfej Char"/>
    <w:basedOn w:val="Bekezdsalapbettpusa"/>
    <w:link w:val="lfej"/>
    <w:uiPriority w:val="99"/>
    <w:rsid w:val="008B3437"/>
    <w:rPr>
      <w:rFonts w:ascii="Liberation Serif" w:eastAsia="Times New Roman" w:hAnsi="Liberation Serif" w:cs="Liberation Serif"/>
      <w:color w:val="000000"/>
      <w:kern w:val="1"/>
      <w:sz w:val="24"/>
      <w:szCs w:val="24"/>
      <w:lang w:eastAsia="hu-HU"/>
    </w:rPr>
  </w:style>
  <w:style w:type="paragraph" w:styleId="llb">
    <w:name w:val="footer"/>
    <w:basedOn w:val="Norml"/>
    <w:link w:val="llbChar0"/>
    <w:uiPriority w:val="99"/>
    <w:rsid w:val="008B3437"/>
    <w:pPr>
      <w:widowControl/>
      <w:tabs>
        <w:tab w:val="center" w:pos="4536"/>
        <w:tab w:val="right" w:pos="9072"/>
      </w:tabs>
      <w:spacing w:after="200"/>
    </w:pPr>
    <w:rPr>
      <w:rFonts w:cs="Liberation Serif"/>
      <w:color w:val="000000"/>
      <w:lang w:eastAsia="hu-HU" w:bidi="ar-SA"/>
    </w:rPr>
  </w:style>
  <w:style w:type="character" w:customStyle="1" w:styleId="llbChar0">
    <w:name w:val="Élőláb Char"/>
    <w:basedOn w:val="Bekezdsalapbettpusa"/>
    <w:link w:val="llb"/>
    <w:uiPriority w:val="99"/>
    <w:rsid w:val="008B3437"/>
    <w:rPr>
      <w:rFonts w:ascii="Liberation Serif" w:eastAsia="Times New Roman" w:hAnsi="Liberation Serif" w:cs="Liberation Serif"/>
      <w:color w:val="000000"/>
      <w:kern w:val="1"/>
      <w:sz w:val="24"/>
      <w:szCs w:val="24"/>
      <w:lang w:eastAsia="hu-HU"/>
    </w:rPr>
  </w:style>
  <w:style w:type="paragraph" w:styleId="Buborkszveg">
    <w:name w:val="Balloon Text"/>
    <w:basedOn w:val="Norml"/>
    <w:link w:val="BuborkszvegChar2"/>
    <w:uiPriority w:val="99"/>
    <w:semiHidden/>
    <w:unhideWhenUsed/>
    <w:rsid w:val="008B3437"/>
    <w:rPr>
      <w:rFonts w:ascii="Segoe UI" w:hAnsi="Segoe UI" w:cs="Mangal"/>
      <w:sz w:val="18"/>
      <w:szCs w:val="16"/>
    </w:rPr>
  </w:style>
  <w:style w:type="character" w:customStyle="1" w:styleId="BuborkszvegChar2">
    <w:name w:val="Buborékszöveg Char2"/>
    <w:basedOn w:val="Bekezdsalapbettpusa"/>
    <w:link w:val="Buborkszveg"/>
    <w:uiPriority w:val="99"/>
    <w:semiHidden/>
    <w:rsid w:val="008B3437"/>
    <w:rPr>
      <w:rFonts w:ascii="Segoe UI" w:eastAsia="Times New Roman" w:hAnsi="Segoe UI" w:cs="Mangal"/>
      <w:kern w:val="1"/>
      <w:sz w:val="18"/>
      <w:szCs w:val="16"/>
      <w:lang w:eastAsia="zh-CN" w:bidi="hi-IN"/>
    </w:rPr>
  </w:style>
  <w:style w:type="paragraph" w:styleId="Lbjegyzetszveg">
    <w:name w:val="footnote text"/>
    <w:aliases w:val="Lábjegyzetszöveg Char Char,Lábjegyzetszöveg Char1 Char Char,Lábjegyzetszöveg Char Char Char Char,Footnote Char Char Char Char,Char1 Char Char Char Char,Footnote Char1 Char Char,Char1 Char1 Char Char,Footnote Cha"/>
    <w:basedOn w:val="Norml"/>
    <w:link w:val="LbjegyzetszvegChar3"/>
    <w:uiPriority w:val="99"/>
    <w:rsid w:val="008B3437"/>
  </w:style>
  <w:style w:type="character" w:customStyle="1" w:styleId="LbjegyzetszvegChar1">
    <w:name w:val="Lábjegyzetszöveg Char1"/>
    <w:basedOn w:val="Bekezdsalapbettpusa"/>
    <w:uiPriority w:val="99"/>
    <w:semiHidden/>
    <w:rsid w:val="008B3437"/>
    <w:rPr>
      <w:rFonts w:ascii="Liberation Serif" w:eastAsia="Times New Roman" w:hAnsi="Liberation Serif" w:cs="Mangal"/>
      <w:kern w:val="1"/>
      <w:sz w:val="20"/>
      <w:szCs w:val="18"/>
      <w:lang w:eastAsia="zh-CN" w:bidi="hi-IN"/>
    </w:rPr>
  </w:style>
  <w:style w:type="character" w:customStyle="1" w:styleId="LbjegyzetszvegChar3">
    <w:name w:val="Lábjegyzetszöveg Char3"/>
    <w:aliases w:val="Lábjegyzetszöveg Char1 Char2,Lábjegyzetszöveg Char Char Char2,Lábjegyzetszöveg Char1 Char Char Char2,Lábjegyzetszöveg Char Char Char Char Char2,Footnote Char Char Char Char Char2,Char1 Char Char Char Char Char2,Footnote Cha Char1"/>
    <w:link w:val="Lbjegyzetszveg"/>
    <w:uiPriority w:val="99"/>
    <w:rsid w:val="008B3437"/>
    <w:rPr>
      <w:rFonts w:ascii="Liberation Serif" w:eastAsia="Times New Roman" w:hAnsi="Liberation Serif" w:cs="FreeSans"/>
      <w:kern w:val="1"/>
      <w:sz w:val="24"/>
      <w:szCs w:val="24"/>
      <w:lang w:eastAsia="zh-CN" w:bidi="hi-IN"/>
    </w:rPr>
  </w:style>
  <w:style w:type="paragraph" w:customStyle="1" w:styleId="Szvegtrzs31">
    <w:name w:val="Szövegtörzs 31"/>
    <w:rsid w:val="008B3437"/>
    <w:pPr>
      <w:suppressAutoHyphens/>
      <w:spacing w:after="0" w:line="240" w:lineRule="auto"/>
      <w:jc w:val="both"/>
      <w:textAlignment w:val="baseline"/>
    </w:pPr>
    <w:rPr>
      <w:rFonts w:ascii="Liberation Serif" w:eastAsia="Times New Roman" w:hAnsi="Liberation Serif" w:cs="Liberation Serif"/>
      <w:color w:val="000000"/>
      <w:kern w:val="1"/>
      <w:sz w:val="24"/>
      <w:szCs w:val="20"/>
      <w:lang w:eastAsia="hu-HU"/>
    </w:rPr>
  </w:style>
  <w:style w:type="paragraph" w:customStyle="1" w:styleId="Stlus1">
    <w:name w:val="Stílus1"/>
    <w:rsid w:val="008B3437"/>
    <w:pPr>
      <w:suppressAutoHyphens/>
      <w:spacing w:after="0" w:line="240" w:lineRule="auto"/>
      <w:ind w:left="1020" w:right="284" w:hanging="340"/>
      <w:jc w:val="both"/>
    </w:pPr>
    <w:rPr>
      <w:rFonts w:ascii="Arial" w:eastAsia="Times New Roman" w:hAnsi="Arial" w:cs="Liberation Serif"/>
      <w:color w:val="000000"/>
      <w:kern w:val="1"/>
      <w:sz w:val="24"/>
      <w:szCs w:val="20"/>
      <w:lang w:eastAsia="hu-HU"/>
    </w:rPr>
  </w:style>
  <w:style w:type="paragraph" w:styleId="Hivatkozsjegyzk-fej">
    <w:name w:val="toa heading"/>
    <w:basedOn w:val="Cmsor1"/>
    <w:uiPriority w:val="99"/>
    <w:rsid w:val="008B3437"/>
    <w:pPr>
      <w:keepLines/>
    </w:pPr>
    <w:rPr>
      <w:rFonts w:ascii="Calibri Light" w:hAnsi="Calibri Light" w:cs="Times New Roman"/>
      <w:color w:val="2F5496"/>
    </w:rPr>
  </w:style>
  <w:style w:type="paragraph" w:styleId="TJ1">
    <w:name w:val="toc 1"/>
    <w:basedOn w:val="Trgymutat"/>
    <w:uiPriority w:val="39"/>
    <w:rsid w:val="008B3437"/>
    <w:pPr>
      <w:widowControl/>
      <w:tabs>
        <w:tab w:val="left" w:pos="440"/>
        <w:tab w:val="right" w:leader="dot" w:pos="9060"/>
      </w:tabs>
      <w:spacing w:after="200"/>
    </w:pPr>
    <w:rPr>
      <w:b/>
      <w:iCs/>
      <w:caps/>
      <w:lang w:eastAsia="hu-HU" w:bidi="ar-SA"/>
    </w:rPr>
  </w:style>
  <w:style w:type="paragraph" w:styleId="TJ2">
    <w:name w:val="toc 2"/>
    <w:basedOn w:val="Trgymutat"/>
    <w:uiPriority w:val="39"/>
    <w:rsid w:val="008B3437"/>
    <w:pPr>
      <w:widowControl/>
      <w:tabs>
        <w:tab w:val="left" w:pos="1071"/>
        <w:tab w:val="right" w:leader="dot" w:pos="9280"/>
      </w:tabs>
      <w:spacing w:after="200"/>
      <w:ind w:left="220"/>
    </w:pPr>
    <w:rPr>
      <w:lang w:eastAsia="hu-HU" w:bidi="ar-SA"/>
    </w:rPr>
  </w:style>
  <w:style w:type="paragraph" w:customStyle="1" w:styleId="Default">
    <w:name w:val="Default"/>
    <w:rsid w:val="008B3437"/>
    <w:pPr>
      <w:suppressAutoHyphens/>
      <w:spacing w:after="0" w:line="240" w:lineRule="auto"/>
    </w:pPr>
    <w:rPr>
      <w:rFonts w:ascii="Times New Roman" w:eastAsia="Times New Roman" w:hAnsi="Times New Roman" w:cs="Liberation Serif"/>
      <w:color w:val="000000"/>
      <w:kern w:val="1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8B3437"/>
    <w:pPr>
      <w:widowControl/>
      <w:spacing w:before="100" w:after="100"/>
    </w:pPr>
    <w:rPr>
      <w:rFonts w:cs="Times New Roman"/>
      <w:lang w:eastAsia="hu-HU" w:bidi="ar-SA"/>
    </w:rPr>
  </w:style>
  <w:style w:type="paragraph" w:styleId="Jegyzetszveg">
    <w:name w:val="annotation text"/>
    <w:basedOn w:val="Norml"/>
    <w:link w:val="JegyzetszvegChar2"/>
    <w:uiPriority w:val="99"/>
    <w:semiHidden/>
    <w:unhideWhenUsed/>
    <w:rsid w:val="008B3437"/>
    <w:rPr>
      <w:rFonts w:cs="Mangal"/>
      <w:sz w:val="20"/>
      <w:szCs w:val="18"/>
    </w:rPr>
  </w:style>
  <w:style w:type="character" w:customStyle="1" w:styleId="JegyzetszvegChar2">
    <w:name w:val="Jegyzetszöveg Char2"/>
    <w:basedOn w:val="Bekezdsalapbettpusa"/>
    <w:link w:val="Jegyzetszveg"/>
    <w:uiPriority w:val="99"/>
    <w:semiHidden/>
    <w:rsid w:val="008B3437"/>
    <w:rPr>
      <w:rFonts w:ascii="Liberation Serif" w:eastAsia="Times New Roman" w:hAnsi="Liberation Serif" w:cs="Mangal"/>
      <w:kern w:val="1"/>
      <w:sz w:val="20"/>
      <w:szCs w:val="18"/>
      <w:lang w:eastAsia="zh-CN" w:bidi="hi-IN"/>
    </w:rPr>
  </w:style>
  <w:style w:type="paragraph" w:styleId="Megjegyzstrgya">
    <w:name w:val="annotation subject"/>
    <w:basedOn w:val="Jegyzetszveg"/>
    <w:next w:val="Jegyzetszveg"/>
    <w:link w:val="MegjegyzstrgyaChar2"/>
    <w:uiPriority w:val="99"/>
    <w:semiHidden/>
    <w:unhideWhenUsed/>
    <w:rsid w:val="008B3437"/>
    <w:rPr>
      <w:b/>
      <w:bCs/>
    </w:rPr>
  </w:style>
  <w:style w:type="character" w:customStyle="1" w:styleId="MegjegyzstrgyaChar2">
    <w:name w:val="Megjegyzés tárgya Char2"/>
    <w:basedOn w:val="JegyzetszvegChar2"/>
    <w:link w:val="Megjegyzstrgya"/>
    <w:uiPriority w:val="99"/>
    <w:semiHidden/>
    <w:rsid w:val="008B3437"/>
    <w:rPr>
      <w:rFonts w:ascii="Liberation Serif" w:eastAsia="Times New Roman" w:hAnsi="Liberation Serif" w:cs="Mangal"/>
      <w:b/>
      <w:bCs/>
      <w:kern w:val="1"/>
      <w:sz w:val="20"/>
      <w:szCs w:val="18"/>
      <w:lang w:eastAsia="zh-CN" w:bidi="hi-IN"/>
    </w:rPr>
  </w:style>
  <w:style w:type="paragraph" w:styleId="Szvegtrzsbehzssal2">
    <w:name w:val="Body Text Indent 2"/>
    <w:basedOn w:val="Norml"/>
    <w:link w:val="Szvegtrzsbehzssal2Char2"/>
    <w:uiPriority w:val="99"/>
    <w:rsid w:val="008B3437"/>
    <w:pPr>
      <w:widowControl/>
      <w:spacing w:after="120"/>
      <w:ind w:left="283"/>
    </w:pPr>
    <w:rPr>
      <w:rFonts w:cs="Liberation Serif"/>
      <w:color w:val="000000"/>
      <w:lang w:eastAsia="hu-HU" w:bidi="ar-SA"/>
    </w:rPr>
  </w:style>
  <w:style w:type="character" w:customStyle="1" w:styleId="Szvegtrzsbehzssal2Char2">
    <w:name w:val="Szövegtörzs behúzással 2 Char2"/>
    <w:basedOn w:val="Bekezdsalapbettpusa"/>
    <w:link w:val="Szvegtrzsbehzssal2"/>
    <w:uiPriority w:val="99"/>
    <w:rsid w:val="008B3437"/>
    <w:rPr>
      <w:rFonts w:ascii="Liberation Serif" w:eastAsia="Times New Roman" w:hAnsi="Liberation Serif" w:cs="Liberation Serif"/>
      <w:color w:val="000000"/>
      <w:kern w:val="1"/>
      <w:sz w:val="24"/>
      <w:szCs w:val="24"/>
      <w:lang w:eastAsia="hu-HU"/>
    </w:rPr>
  </w:style>
  <w:style w:type="paragraph" w:customStyle="1" w:styleId="BodyText21">
    <w:name w:val="Body Text 21"/>
    <w:rsid w:val="008B3437"/>
    <w:pPr>
      <w:tabs>
        <w:tab w:val="left" w:pos="1135"/>
      </w:tabs>
      <w:suppressAutoHyphens/>
      <w:spacing w:after="0" w:line="240" w:lineRule="auto"/>
      <w:ind w:left="284"/>
      <w:jc w:val="both"/>
    </w:pPr>
    <w:rPr>
      <w:rFonts w:ascii="Liberation Serif" w:eastAsia="Times New Roman" w:hAnsi="Liberation Serif" w:cs="Liberation Serif"/>
      <w:color w:val="000000"/>
      <w:kern w:val="1"/>
      <w:sz w:val="24"/>
      <w:szCs w:val="20"/>
      <w:lang w:eastAsia="hu-HU"/>
    </w:rPr>
  </w:style>
  <w:style w:type="paragraph" w:customStyle="1" w:styleId="cm">
    <w:name w:val="cím"/>
    <w:rsid w:val="008B3437"/>
    <w:pPr>
      <w:suppressAutoHyphens/>
      <w:spacing w:after="0" w:line="240" w:lineRule="auto"/>
      <w:jc w:val="center"/>
    </w:pPr>
    <w:rPr>
      <w:rFonts w:ascii="H-Gourmand" w:eastAsia="Times New Roman" w:hAnsi="H-Gourmand" w:cs="Liberation Serif"/>
      <w:b/>
      <w:color w:val="000000"/>
      <w:kern w:val="1"/>
      <w:sz w:val="28"/>
      <w:szCs w:val="20"/>
      <w:lang w:eastAsia="hu-HU"/>
    </w:rPr>
  </w:style>
  <w:style w:type="paragraph" w:styleId="Listaszerbekezds">
    <w:name w:val="List Paragraph"/>
    <w:aliases w:val="Welt L,lista_2,Számozott lista 1"/>
    <w:basedOn w:val="Norml"/>
    <w:uiPriority w:val="34"/>
    <w:qFormat/>
    <w:rsid w:val="008B3437"/>
    <w:pPr>
      <w:widowControl/>
      <w:suppressAutoHyphens w:val="0"/>
      <w:ind w:left="720"/>
      <w:contextualSpacing/>
    </w:pPr>
    <w:rPr>
      <w:rFonts w:ascii="Times New Roman" w:hAnsi="Times New Roman" w:cs="Times New Roman"/>
      <w:kern w:val="0"/>
      <w:lang w:eastAsia="hu-HU" w:bidi="ar-SA"/>
    </w:rPr>
  </w:style>
  <w:style w:type="paragraph" w:styleId="Vltozat">
    <w:name w:val="Revision"/>
    <w:hidden/>
    <w:uiPriority w:val="99"/>
    <w:semiHidden/>
    <w:rsid w:val="008B3437"/>
    <w:pPr>
      <w:spacing w:after="0" w:line="240" w:lineRule="auto"/>
    </w:pPr>
    <w:rPr>
      <w:rFonts w:ascii="Liberation Serif" w:eastAsia="Times New Roman" w:hAnsi="Liberation Serif" w:cs="Mangal"/>
      <w:kern w:val="1"/>
      <w:sz w:val="24"/>
      <w:szCs w:val="21"/>
      <w:lang w:eastAsia="zh-CN" w:bidi="hi-IN"/>
    </w:rPr>
  </w:style>
  <w:style w:type="paragraph" w:customStyle="1" w:styleId="text">
    <w:name w:val="text"/>
    <w:rsid w:val="008B3437"/>
    <w:pPr>
      <w:widowControl w:val="0"/>
      <w:suppressAutoHyphens/>
      <w:spacing w:before="240" w:after="0" w:line="240" w:lineRule="auto"/>
      <w:jc w:val="both"/>
    </w:pPr>
    <w:rPr>
      <w:rFonts w:ascii="Times New Roman" w:eastAsia="Times New Roman" w:hAnsi="Times New Roman" w:cs="Liberation Serif"/>
      <w:color w:val="000000"/>
      <w:kern w:val="1"/>
      <w:sz w:val="24"/>
      <w:szCs w:val="24"/>
      <w:lang w:val="cs-CZ" w:eastAsia="hu-HU"/>
    </w:rPr>
  </w:style>
  <w:style w:type="paragraph" w:customStyle="1" w:styleId="Szvegtrzs21">
    <w:name w:val="Szövegtörzs 21"/>
    <w:rsid w:val="008B3437"/>
    <w:pPr>
      <w:tabs>
        <w:tab w:val="left" w:pos="1135"/>
      </w:tabs>
      <w:suppressAutoHyphens/>
      <w:spacing w:after="0" w:line="240" w:lineRule="auto"/>
      <w:ind w:left="284"/>
      <w:jc w:val="both"/>
    </w:pPr>
    <w:rPr>
      <w:rFonts w:ascii="Liberation Serif" w:eastAsia="Times New Roman" w:hAnsi="Liberation Serif" w:cs="Liberation Serif"/>
      <w:color w:val="000000"/>
      <w:kern w:val="1"/>
      <w:sz w:val="24"/>
      <w:szCs w:val="20"/>
      <w:lang w:eastAsia="hu-HU"/>
    </w:rPr>
  </w:style>
  <w:style w:type="paragraph" w:customStyle="1" w:styleId="standard">
    <w:name w:val="standard"/>
    <w:rsid w:val="008B3437"/>
    <w:pPr>
      <w:suppressAutoHyphens/>
      <w:spacing w:after="0" w:line="240" w:lineRule="auto"/>
    </w:pPr>
    <w:rPr>
      <w:rFonts w:ascii="&amp;#39" w:eastAsia="Times New Roman" w:hAnsi="&amp;#39" w:cs="Liberation Serif"/>
      <w:color w:val="000000"/>
      <w:kern w:val="1"/>
      <w:sz w:val="24"/>
      <w:szCs w:val="24"/>
      <w:lang w:eastAsia="hu-HU"/>
    </w:rPr>
  </w:style>
  <w:style w:type="paragraph" w:customStyle="1" w:styleId="DefinitionTerm">
    <w:name w:val="Definition Term"/>
    <w:rsid w:val="008B3437"/>
    <w:pPr>
      <w:suppressAutoHyphens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0"/>
      <w:lang w:eastAsia="hu-HU"/>
    </w:rPr>
  </w:style>
  <w:style w:type="paragraph" w:styleId="Szvegtrzsbehzssal">
    <w:name w:val="Body Text Indent"/>
    <w:basedOn w:val="Szvegtrzs"/>
    <w:link w:val="SzvegtrzsbehzssalChar2"/>
    <w:uiPriority w:val="99"/>
    <w:rsid w:val="008B3437"/>
    <w:pPr>
      <w:spacing w:after="120"/>
      <w:ind w:left="283"/>
      <w:jc w:val="left"/>
    </w:pPr>
    <w:rPr>
      <w:lang w:eastAsia="hu-HU"/>
    </w:rPr>
  </w:style>
  <w:style w:type="character" w:customStyle="1" w:styleId="SzvegtrzsbehzssalChar2">
    <w:name w:val="Szövegtörzs behúzással Char2"/>
    <w:basedOn w:val="Bekezdsalapbettpusa"/>
    <w:link w:val="Szvegtrzsbehzssal"/>
    <w:uiPriority w:val="99"/>
    <w:rsid w:val="008B3437"/>
    <w:rPr>
      <w:rFonts w:ascii="Liberation Serif" w:eastAsia="Times New Roman" w:hAnsi="Liberation Serif" w:cs="Liberation Serif"/>
      <w:color w:val="000000"/>
      <w:kern w:val="1"/>
      <w:sz w:val="24"/>
      <w:szCs w:val="24"/>
      <w:lang w:eastAsia="hu-HU"/>
    </w:rPr>
  </w:style>
  <w:style w:type="paragraph" w:customStyle="1" w:styleId="normal3">
    <w:name w:val="normal3"/>
    <w:rsid w:val="008B3437"/>
    <w:pPr>
      <w:suppressAutoHyphens/>
      <w:spacing w:after="0" w:line="240" w:lineRule="auto"/>
      <w:jc w:val="both"/>
    </w:pPr>
    <w:rPr>
      <w:rFonts w:ascii="Arial" w:eastAsia="Times New Roman" w:hAnsi="Arial" w:cs="Liberation Serif"/>
      <w:color w:val="000000"/>
      <w:kern w:val="1"/>
      <w:sz w:val="24"/>
      <w:szCs w:val="20"/>
      <w:lang w:eastAsia="hu-HU"/>
    </w:rPr>
  </w:style>
  <w:style w:type="paragraph" w:customStyle="1" w:styleId="FootnoteTextChar1">
    <w:name w:val="Footnote Text Char1"/>
    <w:rsid w:val="008B3437"/>
    <w:pPr>
      <w:widowControl w:val="0"/>
      <w:suppressAutoHyphens/>
      <w:spacing w:after="0" w:line="240" w:lineRule="auto"/>
    </w:pPr>
    <w:rPr>
      <w:rFonts w:ascii="Arial" w:eastAsia="Times New Roman" w:hAnsi="Arial" w:cs="Liberation Serif"/>
      <w:color w:val="000000"/>
      <w:kern w:val="1"/>
    </w:rPr>
  </w:style>
  <w:style w:type="paragraph" w:styleId="Alcm">
    <w:name w:val="Subtitle"/>
    <w:basedOn w:val="Cmsor"/>
    <w:link w:val="AlcmChar2"/>
    <w:uiPriority w:val="11"/>
    <w:qFormat/>
    <w:rsid w:val="008B3437"/>
    <w:pPr>
      <w:widowControl/>
      <w:jc w:val="center"/>
    </w:pPr>
    <w:rPr>
      <w:b/>
      <w:sz w:val="32"/>
      <w:szCs w:val="24"/>
      <w:lang w:bidi="ar-SA"/>
    </w:rPr>
  </w:style>
  <w:style w:type="character" w:customStyle="1" w:styleId="AlcmChar2">
    <w:name w:val="Alcím Char2"/>
    <w:basedOn w:val="Bekezdsalapbettpusa"/>
    <w:link w:val="Alcm"/>
    <w:uiPriority w:val="11"/>
    <w:rsid w:val="008B3437"/>
    <w:rPr>
      <w:rFonts w:ascii="Liberation Sans" w:eastAsia="Times New Roman" w:hAnsi="Liberation Sans" w:cs="FreeSans"/>
      <w:b/>
      <w:color w:val="000000"/>
      <w:kern w:val="1"/>
      <w:sz w:val="32"/>
      <w:szCs w:val="24"/>
      <w:lang w:eastAsia="zh-CN"/>
    </w:rPr>
  </w:style>
  <w:style w:type="paragraph" w:customStyle="1" w:styleId="NormalBold">
    <w:name w:val="NormalBold"/>
    <w:rsid w:val="008B3437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b/>
      <w:color w:val="000000"/>
      <w:kern w:val="1"/>
      <w:sz w:val="24"/>
      <w:szCs w:val="20"/>
      <w:lang w:eastAsia="en-GB"/>
    </w:rPr>
  </w:style>
  <w:style w:type="paragraph" w:customStyle="1" w:styleId="Text1">
    <w:name w:val="Text 1"/>
    <w:rsid w:val="008B3437"/>
    <w:pPr>
      <w:suppressAutoHyphens/>
      <w:spacing w:before="120" w:after="120" w:line="240" w:lineRule="auto"/>
      <w:ind w:left="850"/>
      <w:jc w:val="both"/>
    </w:pPr>
    <w:rPr>
      <w:rFonts w:ascii="Times New Roman" w:eastAsia="Times New Roman" w:hAnsi="Times New Roman" w:cs="Liberation Serif"/>
      <w:color w:val="000000"/>
      <w:kern w:val="1"/>
      <w:sz w:val="24"/>
      <w:lang w:eastAsia="en-GB"/>
    </w:rPr>
  </w:style>
  <w:style w:type="paragraph" w:customStyle="1" w:styleId="NormalLeft">
    <w:name w:val="Normal Left"/>
    <w:rsid w:val="008B3437"/>
    <w:pPr>
      <w:suppressAutoHyphens/>
      <w:spacing w:before="120" w:after="120" w:line="240" w:lineRule="auto"/>
    </w:pPr>
    <w:rPr>
      <w:rFonts w:ascii="Times New Roman" w:eastAsia="Times New Roman" w:hAnsi="Times New Roman" w:cs="Liberation Serif"/>
      <w:color w:val="000000"/>
      <w:kern w:val="1"/>
      <w:sz w:val="24"/>
      <w:lang w:eastAsia="en-GB"/>
    </w:rPr>
  </w:style>
  <w:style w:type="paragraph" w:customStyle="1" w:styleId="Tiret0">
    <w:name w:val="Tiret 0"/>
    <w:rsid w:val="008B3437"/>
    <w:pPr>
      <w:tabs>
        <w:tab w:val="left" w:pos="1700"/>
      </w:tabs>
      <w:suppressAutoHyphens/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Liberation Serif"/>
      <w:color w:val="000000"/>
      <w:kern w:val="1"/>
      <w:sz w:val="24"/>
      <w:lang w:eastAsia="en-GB"/>
    </w:rPr>
  </w:style>
  <w:style w:type="paragraph" w:customStyle="1" w:styleId="Tiret1">
    <w:name w:val="Tiret 1"/>
    <w:rsid w:val="008B3437"/>
    <w:pPr>
      <w:tabs>
        <w:tab w:val="left" w:pos="2834"/>
      </w:tabs>
      <w:suppressAutoHyphens/>
      <w:spacing w:before="120" w:after="120" w:line="240" w:lineRule="auto"/>
      <w:ind w:left="1417" w:hanging="567"/>
      <w:jc w:val="both"/>
    </w:pPr>
    <w:rPr>
      <w:rFonts w:ascii="Times New Roman" w:eastAsia="Times New Roman" w:hAnsi="Times New Roman" w:cs="Liberation Serif"/>
      <w:color w:val="000000"/>
      <w:kern w:val="1"/>
      <w:sz w:val="24"/>
      <w:lang w:eastAsia="en-GB"/>
    </w:rPr>
  </w:style>
  <w:style w:type="paragraph" w:customStyle="1" w:styleId="NumPar1">
    <w:name w:val="NumPar 1"/>
    <w:rsid w:val="008B3437"/>
    <w:pPr>
      <w:tabs>
        <w:tab w:val="left" w:pos="1700"/>
      </w:tabs>
      <w:suppressAutoHyphens/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Liberation Serif"/>
      <w:color w:val="000000"/>
      <w:kern w:val="1"/>
      <w:sz w:val="24"/>
      <w:lang w:eastAsia="en-GB"/>
    </w:rPr>
  </w:style>
  <w:style w:type="paragraph" w:customStyle="1" w:styleId="NumPar2">
    <w:name w:val="NumPar 2"/>
    <w:rsid w:val="008B3437"/>
    <w:pPr>
      <w:tabs>
        <w:tab w:val="left" w:pos="1700"/>
      </w:tabs>
      <w:suppressAutoHyphens/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Liberation Serif"/>
      <w:color w:val="000000"/>
      <w:kern w:val="1"/>
      <w:sz w:val="24"/>
      <w:lang w:eastAsia="en-GB"/>
    </w:rPr>
  </w:style>
  <w:style w:type="paragraph" w:customStyle="1" w:styleId="NumPar3">
    <w:name w:val="NumPar 3"/>
    <w:rsid w:val="008B3437"/>
    <w:pPr>
      <w:tabs>
        <w:tab w:val="left" w:pos="1700"/>
      </w:tabs>
      <w:suppressAutoHyphens/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Liberation Serif"/>
      <w:color w:val="000000"/>
      <w:kern w:val="1"/>
      <w:sz w:val="24"/>
      <w:lang w:eastAsia="en-GB"/>
    </w:rPr>
  </w:style>
  <w:style w:type="paragraph" w:customStyle="1" w:styleId="NumPar4">
    <w:name w:val="NumPar 4"/>
    <w:rsid w:val="008B3437"/>
    <w:pPr>
      <w:tabs>
        <w:tab w:val="left" w:pos="1700"/>
      </w:tabs>
      <w:suppressAutoHyphens/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Liberation Serif"/>
      <w:color w:val="000000"/>
      <w:kern w:val="1"/>
      <w:sz w:val="24"/>
      <w:lang w:eastAsia="en-GB"/>
    </w:rPr>
  </w:style>
  <w:style w:type="paragraph" w:customStyle="1" w:styleId="ChapterTitle">
    <w:name w:val="ChapterTitle"/>
    <w:rsid w:val="008B3437"/>
    <w:pPr>
      <w:keepNext/>
      <w:suppressAutoHyphens/>
      <w:spacing w:before="120" w:after="360" w:line="240" w:lineRule="auto"/>
      <w:jc w:val="center"/>
    </w:pPr>
    <w:rPr>
      <w:rFonts w:ascii="Times New Roman" w:eastAsia="Times New Roman" w:hAnsi="Times New Roman" w:cs="Liberation Serif"/>
      <w:b/>
      <w:color w:val="000000"/>
      <w:kern w:val="1"/>
      <w:sz w:val="32"/>
      <w:lang w:eastAsia="en-GB"/>
    </w:rPr>
  </w:style>
  <w:style w:type="paragraph" w:customStyle="1" w:styleId="SectionTitle">
    <w:name w:val="SectionTitle"/>
    <w:rsid w:val="008B3437"/>
    <w:pPr>
      <w:keepNext/>
      <w:suppressAutoHyphens/>
      <w:spacing w:before="120" w:after="360" w:line="240" w:lineRule="auto"/>
      <w:jc w:val="center"/>
    </w:pPr>
    <w:rPr>
      <w:rFonts w:ascii="Times New Roman" w:eastAsia="Times New Roman" w:hAnsi="Times New Roman" w:cs="Liberation Serif"/>
      <w:b/>
      <w:smallCaps/>
      <w:color w:val="000000"/>
      <w:kern w:val="1"/>
      <w:sz w:val="28"/>
      <w:lang w:eastAsia="en-GB"/>
    </w:rPr>
  </w:style>
  <w:style w:type="paragraph" w:customStyle="1" w:styleId="Annexetitre">
    <w:name w:val="Annexe titre"/>
    <w:rsid w:val="008B3437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Liberation Serif"/>
      <w:b/>
      <w:color w:val="000000"/>
      <w:kern w:val="1"/>
      <w:sz w:val="24"/>
      <w:u w:val="single" w:color="000000"/>
      <w:lang w:eastAsia="en-GB"/>
    </w:rPr>
  </w:style>
  <w:style w:type="paragraph" w:customStyle="1" w:styleId="Titrearticle">
    <w:name w:val="Titre article"/>
    <w:rsid w:val="008B3437"/>
    <w:pPr>
      <w:keepNext/>
      <w:suppressAutoHyphens/>
      <w:spacing w:before="360" w:after="120" w:line="240" w:lineRule="auto"/>
      <w:jc w:val="center"/>
    </w:pPr>
    <w:rPr>
      <w:rFonts w:ascii="Times New Roman" w:eastAsia="Times New Roman" w:hAnsi="Times New Roman" w:cs="Liberation Serif"/>
      <w:i/>
      <w:color w:val="000000"/>
      <w:kern w:val="1"/>
      <w:sz w:val="24"/>
      <w:lang w:eastAsia="en-GB"/>
    </w:rPr>
  </w:style>
  <w:style w:type="paragraph" w:styleId="TJ3">
    <w:name w:val="toc 3"/>
    <w:basedOn w:val="Trgymutat"/>
    <w:uiPriority w:val="39"/>
    <w:rsid w:val="008B3437"/>
    <w:pPr>
      <w:widowControl/>
      <w:spacing w:after="100"/>
      <w:ind w:left="440"/>
    </w:pPr>
    <w:rPr>
      <w:rFonts w:ascii="Calibri" w:hAnsi="Calibri"/>
      <w:sz w:val="22"/>
      <w:szCs w:val="22"/>
      <w:lang w:eastAsia="hu-HU" w:bidi="ar-SA"/>
    </w:rPr>
  </w:style>
  <w:style w:type="paragraph" w:customStyle="1" w:styleId="Tblzattartalom">
    <w:name w:val="Táblázattartalom"/>
    <w:basedOn w:val="Norml"/>
    <w:rsid w:val="008B3437"/>
    <w:rPr>
      <w:rFonts w:cs="Liberation Serif"/>
      <w:color w:val="000000"/>
    </w:rPr>
  </w:style>
  <w:style w:type="paragraph" w:customStyle="1" w:styleId="Tblzatfejlc">
    <w:name w:val="Táblázatfejléc"/>
    <w:basedOn w:val="Tblzattartalom"/>
    <w:rsid w:val="008B3437"/>
  </w:style>
  <w:style w:type="paragraph" w:styleId="brajegyzk">
    <w:name w:val="table of figures"/>
    <w:basedOn w:val="Norml"/>
    <w:uiPriority w:val="99"/>
    <w:rsid w:val="008B3437"/>
    <w:pPr>
      <w:widowControl/>
      <w:spacing w:before="120" w:after="120"/>
      <w:jc w:val="both"/>
    </w:pPr>
    <w:rPr>
      <w:rFonts w:ascii="Times New Roman" w:hAnsi="Times New Roman" w:cs="Times New Roman"/>
      <w:szCs w:val="22"/>
      <w:lang w:eastAsia="en-GB" w:bidi="ar-SA"/>
    </w:rPr>
  </w:style>
  <w:style w:type="paragraph" w:styleId="Felsorols">
    <w:name w:val="List Bullet"/>
    <w:basedOn w:val="Norml"/>
    <w:uiPriority w:val="99"/>
    <w:rsid w:val="008B3437"/>
    <w:pPr>
      <w:widowControl/>
      <w:numPr>
        <w:numId w:val="1"/>
      </w:numPr>
      <w:tabs>
        <w:tab w:val="left" w:pos="360"/>
      </w:tabs>
      <w:spacing w:before="120" w:after="120"/>
      <w:contextualSpacing/>
      <w:jc w:val="both"/>
    </w:pPr>
    <w:rPr>
      <w:rFonts w:ascii="Times New Roman" w:hAnsi="Times New Roman" w:cs="Times New Roman"/>
      <w:szCs w:val="22"/>
      <w:lang w:eastAsia="en-GB" w:bidi="ar-SA"/>
    </w:rPr>
  </w:style>
  <w:style w:type="paragraph" w:styleId="Felsorols2">
    <w:name w:val="List Bullet 2"/>
    <w:basedOn w:val="Norml"/>
    <w:uiPriority w:val="99"/>
    <w:rsid w:val="008B3437"/>
    <w:pPr>
      <w:widowControl/>
      <w:numPr>
        <w:numId w:val="2"/>
      </w:numPr>
      <w:tabs>
        <w:tab w:val="left" w:pos="643"/>
      </w:tabs>
      <w:spacing w:before="120" w:after="120"/>
      <w:contextualSpacing/>
      <w:jc w:val="both"/>
    </w:pPr>
    <w:rPr>
      <w:rFonts w:ascii="Times New Roman" w:hAnsi="Times New Roman" w:cs="Times New Roman"/>
      <w:szCs w:val="22"/>
      <w:lang w:eastAsia="en-GB" w:bidi="ar-SA"/>
    </w:rPr>
  </w:style>
  <w:style w:type="paragraph" w:styleId="Felsorols3">
    <w:name w:val="List Bullet 3"/>
    <w:basedOn w:val="Norml"/>
    <w:uiPriority w:val="99"/>
    <w:rsid w:val="008B3437"/>
    <w:pPr>
      <w:widowControl/>
      <w:numPr>
        <w:numId w:val="3"/>
      </w:numPr>
      <w:tabs>
        <w:tab w:val="left" w:pos="926"/>
      </w:tabs>
      <w:spacing w:before="120" w:after="120"/>
      <w:contextualSpacing/>
      <w:jc w:val="both"/>
    </w:pPr>
    <w:rPr>
      <w:rFonts w:ascii="Times New Roman" w:hAnsi="Times New Roman" w:cs="Times New Roman"/>
      <w:szCs w:val="22"/>
      <w:lang w:eastAsia="en-GB" w:bidi="ar-SA"/>
    </w:rPr>
  </w:style>
  <w:style w:type="paragraph" w:styleId="Felsorols4">
    <w:name w:val="List Bullet 4"/>
    <w:basedOn w:val="Norml"/>
    <w:uiPriority w:val="99"/>
    <w:rsid w:val="008B3437"/>
    <w:pPr>
      <w:widowControl/>
      <w:numPr>
        <w:numId w:val="4"/>
      </w:numPr>
      <w:tabs>
        <w:tab w:val="left" w:pos="1209"/>
      </w:tabs>
      <w:spacing w:before="120" w:after="120"/>
      <w:contextualSpacing/>
      <w:jc w:val="both"/>
    </w:pPr>
    <w:rPr>
      <w:rFonts w:ascii="Times New Roman" w:hAnsi="Times New Roman" w:cs="Times New Roman"/>
      <w:szCs w:val="22"/>
      <w:lang w:eastAsia="en-GB" w:bidi="ar-SA"/>
    </w:rPr>
  </w:style>
  <w:style w:type="paragraph" w:styleId="Szmozottlista">
    <w:name w:val="List Number"/>
    <w:basedOn w:val="Norml"/>
    <w:uiPriority w:val="99"/>
    <w:rsid w:val="008B3437"/>
    <w:pPr>
      <w:widowControl/>
      <w:numPr>
        <w:numId w:val="5"/>
      </w:numPr>
      <w:tabs>
        <w:tab w:val="left" w:pos="360"/>
      </w:tabs>
      <w:spacing w:before="120" w:after="120"/>
      <w:contextualSpacing/>
      <w:jc w:val="both"/>
    </w:pPr>
    <w:rPr>
      <w:rFonts w:ascii="Times New Roman" w:hAnsi="Times New Roman" w:cs="Times New Roman"/>
      <w:szCs w:val="22"/>
      <w:lang w:eastAsia="en-GB" w:bidi="ar-SA"/>
    </w:rPr>
  </w:style>
  <w:style w:type="paragraph" w:styleId="Szmozottlista2">
    <w:name w:val="List Number 2"/>
    <w:basedOn w:val="Norml"/>
    <w:uiPriority w:val="99"/>
    <w:rsid w:val="008B3437"/>
    <w:pPr>
      <w:widowControl/>
      <w:numPr>
        <w:numId w:val="6"/>
      </w:numPr>
      <w:tabs>
        <w:tab w:val="left" w:pos="643"/>
      </w:tabs>
      <w:spacing w:before="120" w:after="120"/>
      <w:contextualSpacing/>
      <w:jc w:val="both"/>
    </w:pPr>
    <w:rPr>
      <w:rFonts w:ascii="Times New Roman" w:hAnsi="Times New Roman" w:cs="Times New Roman"/>
      <w:szCs w:val="22"/>
      <w:lang w:eastAsia="en-GB" w:bidi="ar-SA"/>
    </w:rPr>
  </w:style>
  <w:style w:type="paragraph" w:styleId="Szmozottlista3">
    <w:name w:val="List Number 3"/>
    <w:basedOn w:val="Norml"/>
    <w:uiPriority w:val="99"/>
    <w:rsid w:val="008B3437"/>
    <w:pPr>
      <w:widowControl/>
      <w:numPr>
        <w:numId w:val="7"/>
      </w:numPr>
      <w:tabs>
        <w:tab w:val="left" w:pos="926"/>
      </w:tabs>
      <w:spacing w:before="120" w:after="120"/>
      <w:contextualSpacing/>
      <w:jc w:val="both"/>
    </w:pPr>
    <w:rPr>
      <w:rFonts w:ascii="Times New Roman" w:hAnsi="Times New Roman" w:cs="Times New Roman"/>
      <w:szCs w:val="22"/>
      <w:lang w:eastAsia="en-GB" w:bidi="ar-SA"/>
    </w:rPr>
  </w:style>
  <w:style w:type="paragraph" w:styleId="Szmozottlista4">
    <w:name w:val="List Number 4"/>
    <w:basedOn w:val="Norml"/>
    <w:uiPriority w:val="99"/>
    <w:rsid w:val="008B3437"/>
    <w:pPr>
      <w:widowControl/>
      <w:numPr>
        <w:numId w:val="8"/>
      </w:numPr>
      <w:tabs>
        <w:tab w:val="left" w:pos="1209"/>
      </w:tabs>
      <w:spacing w:before="120" w:after="120"/>
      <w:contextualSpacing/>
      <w:jc w:val="both"/>
    </w:pPr>
    <w:rPr>
      <w:rFonts w:ascii="Times New Roman" w:hAnsi="Times New Roman" w:cs="Times New Roman"/>
      <w:szCs w:val="22"/>
      <w:lang w:eastAsia="en-GB" w:bidi="ar-SA"/>
    </w:rPr>
  </w:style>
  <w:style w:type="paragraph" w:customStyle="1" w:styleId="CM11">
    <w:name w:val="CM1+1"/>
    <w:rsid w:val="008B3437"/>
    <w:pPr>
      <w:suppressAutoHyphens/>
      <w:spacing w:after="0" w:line="240" w:lineRule="auto"/>
    </w:pPr>
    <w:rPr>
      <w:rFonts w:ascii="EUAlbertina" w:eastAsia="Times New Roman" w:hAnsi="EUAlbertina" w:cs="EUAlbertina"/>
      <w:kern w:val="1"/>
      <w:sz w:val="24"/>
      <w:szCs w:val="24"/>
      <w:lang w:eastAsia="en-GB"/>
    </w:rPr>
  </w:style>
  <w:style w:type="paragraph" w:customStyle="1" w:styleId="CM31">
    <w:name w:val="CM3+1"/>
    <w:rsid w:val="008B3437"/>
    <w:pPr>
      <w:suppressAutoHyphens/>
      <w:spacing w:after="0" w:line="240" w:lineRule="auto"/>
    </w:pPr>
    <w:rPr>
      <w:rFonts w:ascii="EUAlbertina" w:eastAsia="Times New Roman" w:hAnsi="EUAlbertina" w:cs="EUAlbertina"/>
      <w:kern w:val="1"/>
      <w:sz w:val="24"/>
      <w:szCs w:val="24"/>
      <w:lang w:eastAsia="en-GB"/>
    </w:rPr>
  </w:style>
  <w:style w:type="paragraph" w:customStyle="1" w:styleId="CM41">
    <w:name w:val="CM4+1"/>
    <w:rsid w:val="008B3437"/>
    <w:pPr>
      <w:suppressAutoHyphens/>
      <w:spacing w:after="0" w:line="240" w:lineRule="auto"/>
    </w:pPr>
    <w:rPr>
      <w:rFonts w:ascii="EUAlbertina" w:eastAsia="Times New Roman" w:hAnsi="EUAlbertina" w:cs="EUAlbertina"/>
      <w:kern w:val="1"/>
      <w:sz w:val="24"/>
      <w:szCs w:val="24"/>
      <w:lang w:eastAsia="en-GB"/>
    </w:rPr>
  </w:style>
  <w:style w:type="paragraph" w:customStyle="1" w:styleId="CM1">
    <w:name w:val="CM1"/>
    <w:rsid w:val="008B3437"/>
    <w:pPr>
      <w:suppressAutoHyphens/>
      <w:spacing w:after="0" w:line="240" w:lineRule="auto"/>
    </w:pPr>
    <w:rPr>
      <w:rFonts w:ascii="EUAlbertina" w:eastAsia="Times New Roman" w:hAnsi="EUAlbertina" w:cs="EUAlbertina"/>
      <w:kern w:val="1"/>
      <w:sz w:val="24"/>
      <w:szCs w:val="24"/>
      <w:lang w:eastAsia="en-GB"/>
    </w:rPr>
  </w:style>
  <w:style w:type="paragraph" w:customStyle="1" w:styleId="CM3">
    <w:name w:val="CM3"/>
    <w:rsid w:val="008B3437"/>
    <w:pPr>
      <w:suppressAutoHyphens/>
      <w:spacing w:after="0" w:line="240" w:lineRule="auto"/>
    </w:pPr>
    <w:rPr>
      <w:rFonts w:ascii="EUAlbertina" w:eastAsia="Times New Roman" w:hAnsi="EUAlbertina" w:cs="EUAlbertina"/>
      <w:kern w:val="1"/>
      <w:sz w:val="24"/>
      <w:szCs w:val="24"/>
      <w:lang w:eastAsia="en-GB"/>
    </w:rPr>
  </w:style>
  <w:style w:type="paragraph" w:styleId="Vgjegyzetszvege">
    <w:name w:val="endnote text"/>
    <w:basedOn w:val="Norml"/>
    <w:link w:val="VgjegyzetszvegeChar1"/>
    <w:uiPriority w:val="99"/>
    <w:rsid w:val="008B3437"/>
    <w:pPr>
      <w:widowControl/>
      <w:spacing w:before="120" w:after="120"/>
      <w:jc w:val="both"/>
    </w:pPr>
    <w:rPr>
      <w:rFonts w:ascii="Times New Roman" w:hAnsi="Times New Roman" w:cs="Times New Roman"/>
      <w:sz w:val="20"/>
      <w:szCs w:val="22"/>
      <w:lang w:eastAsia="en-GB" w:bidi="ar-SA"/>
    </w:rPr>
  </w:style>
  <w:style w:type="character" w:customStyle="1" w:styleId="VgjegyzetszvegeChar1">
    <w:name w:val="Végjegyzet szövege Char1"/>
    <w:basedOn w:val="Bekezdsalapbettpusa"/>
    <w:link w:val="Vgjegyzetszvege"/>
    <w:uiPriority w:val="99"/>
    <w:rsid w:val="008B3437"/>
    <w:rPr>
      <w:rFonts w:ascii="Times New Roman" w:eastAsia="Times New Roman" w:hAnsi="Times New Roman" w:cs="Times New Roman"/>
      <w:kern w:val="1"/>
      <w:sz w:val="20"/>
      <w:lang w:eastAsia="en-GB"/>
    </w:rPr>
  </w:style>
  <w:style w:type="paragraph" w:styleId="Dtum">
    <w:name w:val="Date"/>
    <w:basedOn w:val="Norml"/>
    <w:link w:val="DtumChar1"/>
    <w:uiPriority w:val="99"/>
    <w:rsid w:val="008B3437"/>
    <w:pPr>
      <w:widowControl/>
      <w:ind w:left="5103" w:right="-567"/>
    </w:pPr>
    <w:rPr>
      <w:rFonts w:cs="Times New Roman"/>
      <w:szCs w:val="20"/>
      <w:lang w:eastAsia="en-US" w:bidi="ar-SA"/>
    </w:rPr>
  </w:style>
  <w:style w:type="character" w:customStyle="1" w:styleId="DtumChar1">
    <w:name w:val="Dátum Char1"/>
    <w:basedOn w:val="Bekezdsalapbettpusa"/>
    <w:link w:val="Dtum"/>
    <w:uiPriority w:val="99"/>
    <w:rsid w:val="008B3437"/>
    <w:rPr>
      <w:rFonts w:ascii="Liberation Serif" w:eastAsia="Times New Roman" w:hAnsi="Liberation Serif" w:cs="Times New Roman"/>
      <w:kern w:val="1"/>
      <w:sz w:val="24"/>
      <w:szCs w:val="20"/>
    </w:rPr>
  </w:style>
  <w:style w:type="paragraph" w:customStyle="1" w:styleId="ZCom">
    <w:name w:val="Z_Com"/>
    <w:rsid w:val="008B3437"/>
    <w:pPr>
      <w:widowControl w:val="0"/>
      <w:suppressAutoHyphens/>
      <w:spacing w:after="0" w:line="240" w:lineRule="auto"/>
      <w:ind w:right="85"/>
      <w:jc w:val="both"/>
    </w:pPr>
    <w:rPr>
      <w:rFonts w:ascii="Arial" w:eastAsia="Times New Roman" w:hAnsi="Arial" w:cs="Arial"/>
      <w:kern w:val="1"/>
      <w:sz w:val="24"/>
      <w:szCs w:val="24"/>
      <w:lang w:eastAsia="en-GB"/>
    </w:rPr>
  </w:style>
  <w:style w:type="paragraph" w:customStyle="1" w:styleId="ZDGName">
    <w:name w:val="Z_DGName"/>
    <w:rsid w:val="008B3437"/>
    <w:pPr>
      <w:widowControl w:val="0"/>
      <w:suppressAutoHyphens/>
      <w:spacing w:after="0" w:line="240" w:lineRule="auto"/>
      <w:ind w:right="85"/>
    </w:pPr>
    <w:rPr>
      <w:rFonts w:ascii="Arial" w:eastAsia="Times New Roman" w:hAnsi="Arial" w:cs="Arial"/>
      <w:kern w:val="1"/>
      <w:sz w:val="16"/>
      <w:szCs w:val="16"/>
      <w:lang w:eastAsia="en-GB"/>
    </w:rPr>
  </w:style>
  <w:style w:type="paragraph" w:styleId="TJ4">
    <w:name w:val="toc 4"/>
    <w:basedOn w:val="Trgymutat"/>
    <w:uiPriority w:val="39"/>
    <w:rsid w:val="008B3437"/>
    <w:pPr>
      <w:widowControl/>
      <w:tabs>
        <w:tab w:val="right" w:leader="dot" w:pos="9071"/>
      </w:tabs>
      <w:spacing w:before="60" w:after="120"/>
      <w:ind w:left="850" w:hanging="850"/>
    </w:pPr>
    <w:rPr>
      <w:rFonts w:ascii="Times New Roman" w:hAnsi="Times New Roman" w:cs="Times New Roman"/>
      <w:szCs w:val="22"/>
      <w:lang w:eastAsia="en-GB" w:bidi="ar-SA"/>
    </w:rPr>
  </w:style>
  <w:style w:type="paragraph" w:styleId="TJ5">
    <w:name w:val="toc 5"/>
    <w:basedOn w:val="Trgymutat"/>
    <w:uiPriority w:val="39"/>
    <w:rsid w:val="008B3437"/>
    <w:pPr>
      <w:widowControl/>
      <w:tabs>
        <w:tab w:val="right" w:leader="dot" w:pos="9071"/>
      </w:tabs>
      <w:spacing w:before="300" w:after="120"/>
    </w:pPr>
    <w:rPr>
      <w:rFonts w:ascii="Times New Roman" w:hAnsi="Times New Roman" w:cs="Times New Roman"/>
      <w:szCs w:val="22"/>
      <w:lang w:eastAsia="en-GB" w:bidi="ar-SA"/>
    </w:rPr>
  </w:style>
  <w:style w:type="paragraph" w:styleId="TJ6">
    <w:name w:val="toc 6"/>
    <w:basedOn w:val="Trgymutat"/>
    <w:uiPriority w:val="39"/>
    <w:rsid w:val="008B3437"/>
    <w:pPr>
      <w:widowControl/>
      <w:tabs>
        <w:tab w:val="right" w:leader="dot" w:pos="9071"/>
      </w:tabs>
      <w:spacing w:before="240" w:after="120"/>
    </w:pPr>
    <w:rPr>
      <w:rFonts w:ascii="Times New Roman" w:hAnsi="Times New Roman" w:cs="Times New Roman"/>
      <w:szCs w:val="22"/>
      <w:lang w:eastAsia="en-GB" w:bidi="ar-SA"/>
    </w:rPr>
  </w:style>
  <w:style w:type="paragraph" w:styleId="TJ7">
    <w:name w:val="toc 7"/>
    <w:basedOn w:val="Trgymutat"/>
    <w:uiPriority w:val="39"/>
    <w:rsid w:val="008B3437"/>
    <w:pPr>
      <w:widowControl/>
      <w:tabs>
        <w:tab w:val="right" w:leader="dot" w:pos="9071"/>
      </w:tabs>
      <w:spacing w:before="180" w:after="120"/>
    </w:pPr>
    <w:rPr>
      <w:rFonts w:ascii="Times New Roman" w:hAnsi="Times New Roman" w:cs="Times New Roman"/>
      <w:szCs w:val="22"/>
      <w:lang w:eastAsia="en-GB" w:bidi="ar-SA"/>
    </w:rPr>
  </w:style>
  <w:style w:type="paragraph" w:styleId="TJ8">
    <w:name w:val="toc 8"/>
    <w:basedOn w:val="Trgymutat"/>
    <w:uiPriority w:val="39"/>
    <w:rsid w:val="008B3437"/>
    <w:pPr>
      <w:widowControl/>
      <w:tabs>
        <w:tab w:val="right" w:leader="dot" w:pos="9071"/>
      </w:tabs>
      <w:spacing w:before="120" w:after="120"/>
    </w:pPr>
    <w:rPr>
      <w:rFonts w:ascii="Times New Roman" w:hAnsi="Times New Roman" w:cs="Times New Roman"/>
      <w:szCs w:val="22"/>
      <w:lang w:eastAsia="en-GB" w:bidi="ar-SA"/>
    </w:rPr>
  </w:style>
  <w:style w:type="paragraph" w:styleId="TJ9">
    <w:name w:val="toc 9"/>
    <w:basedOn w:val="Trgymutat"/>
    <w:uiPriority w:val="39"/>
    <w:rsid w:val="008B3437"/>
    <w:pPr>
      <w:widowControl/>
      <w:tabs>
        <w:tab w:val="right" w:leader="dot" w:pos="9071"/>
      </w:tabs>
      <w:spacing w:before="120" w:after="120"/>
      <w:jc w:val="both"/>
    </w:pPr>
    <w:rPr>
      <w:rFonts w:ascii="Times New Roman" w:hAnsi="Times New Roman" w:cs="Times New Roman"/>
      <w:szCs w:val="22"/>
      <w:lang w:eastAsia="en-GB" w:bidi="ar-SA"/>
    </w:rPr>
  </w:style>
  <w:style w:type="paragraph" w:customStyle="1" w:styleId="HeaderLandscape">
    <w:name w:val="HeaderLandscape"/>
    <w:rsid w:val="008B3437"/>
    <w:pPr>
      <w:tabs>
        <w:tab w:val="center" w:pos="7285"/>
        <w:tab w:val="right" w:pos="14003"/>
      </w:tabs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kern w:val="1"/>
      <w:sz w:val="24"/>
      <w:lang w:eastAsia="en-GB"/>
    </w:rPr>
  </w:style>
  <w:style w:type="paragraph" w:customStyle="1" w:styleId="FooterLandscape">
    <w:name w:val="FooterLandscape"/>
    <w:rsid w:val="008B3437"/>
    <w:pPr>
      <w:tabs>
        <w:tab w:val="center" w:pos="7285"/>
        <w:tab w:val="center" w:pos="10913"/>
        <w:tab w:val="right" w:pos="15137"/>
      </w:tabs>
      <w:suppressAutoHyphens/>
      <w:spacing w:before="360" w:after="0" w:line="240" w:lineRule="auto"/>
      <w:ind w:left="-567" w:right="-567"/>
    </w:pPr>
    <w:rPr>
      <w:rFonts w:ascii="Times New Roman" w:eastAsia="Times New Roman" w:hAnsi="Times New Roman" w:cs="Times New Roman"/>
      <w:kern w:val="1"/>
      <w:sz w:val="24"/>
      <w:lang w:eastAsia="en-GB"/>
    </w:rPr>
  </w:style>
  <w:style w:type="paragraph" w:customStyle="1" w:styleId="Text2">
    <w:name w:val="Text 2"/>
    <w:rsid w:val="008B3437"/>
    <w:pPr>
      <w:suppressAutoHyphens/>
      <w:spacing w:before="120" w:after="120" w:line="240" w:lineRule="auto"/>
      <w:ind w:left="1417"/>
      <w:jc w:val="both"/>
    </w:pPr>
    <w:rPr>
      <w:rFonts w:ascii="Times New Roman" w:eastAsia="Times New Roman" w:hAnsi="Times New Roman" w:cs="Times New Roman"/>
      <w:kern w:val="1"/>
      <w:sz w:val="24"/>
      <w:lang w:eastAsia="en-GB"/>
    </w:rPr>
  </w:style>
  <w:style w:type="paragraph" w:customStyle="1" w:styleId="Text3">
    <w:name w:val="Text 3"/>
    <w:rsid w:val="008B3437"/>
    <w:pPr>
      <w:suppressAutoHyphens/>
      <w:spacing w:before="120" w:after="120" w:line="240" w:lineRule="auto"/>
      <w:ind w:left="1984"/>
      <w:jc w:val="both"/>
    </w:pPr>
    <w:rPr>
      <w:rFonts w:ascii="Times New Roman" w:eastAsia="Times New Roman" w:hAnsi="Times New Roman" w:cs="Times New Roman"/>
      <w:kern w:val="1"/>
      <w:sz w:val="24"/>
      <w:lang w:eastAsia="en-GB"/>
    </w:rPr>
  </w:style>
  <w:style w:type="paragraph" w:customStyle="1" w:styleId="Text4">
    <w:name w:val="Text 4"/>
    <w:rsid w:val="008B3437"/>
    <w:pPr>
      <w:suppressAutoHyphens/>
      <w:spacing w:before="120" w:after="120" w:line="240" w:lineRule="auto"/>
      <w:ind w:left="2551"/>
      <w:jc w:val="both"/>
    </w:pPr>
    <w:rPr>
      <w:rFonts w:ascii="Times New Roman" w:eastAsia="Times New Roman" w:hAnsi="Times New Roman" w:cs="Times New Roman"/>
      <w:kern w:val="1"/>
      <w:sz w:val="24"/>
      <w:lang w:eastAsia="en-GB"/>
    </w:rPr>
  </w:style>
  <w:style w:type="paragraph" w:customStyle="1" w:styleId="NormalCentered">
    <w:name w:val="Normal Centered"/>
    <w:rsid w:val="008B3437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kern w:val="1"/>
      <w:sz w:val="24"/>
      <w:lang w:eastAsia="en-GB"/>
    </w:rPr>
  </w:style>
  <w:style w:type="paragraph" w:customStyle="1" w:styleId="NormalRight">
    <w:name w:val="Normal Right"/>
    <w:rsid w:val="008B3437"/>
    <w:pPr>
      <w:suppressAutoHyphens/>
      <w:spacing w:before="120" w:after="120" w:line="240" w:lineRule="auto"/>
      <w:jc w:val="right"/>
    </w:pPr>
    <w:rPr>
      <w:rFonts w:ascii="Times New Roman" w:eastAsia="Times New Roman" w:hAnsi="Times New Roman" w:cs="Times New Roman"/>
      <w:kern w:val="1"/>
      <w:sz w:val="24"/>
      <w:lang w:eastAsia="en-GB"/>
    </w:rPr>
  </w:style>
  <w:style w:type="paragraph" w:customStyle="1" w:styleId="QuotedText">
    <w:name w:val="Quoted Text"/>
    <w:rsid w:val="008B3437"/>
    <w:pPr>
      <w:suppressAutoHyphens/>
      <w:spacing w:before="120" w:after="120" w:line="240" w:lineRule="auto"/>
      <w:ind w:left="1417"/>
      <w:jc w:val="both"/>
    </w:pPr>
    <w:rPr>
      <w:rFonts w:ascii="Times New Roman" w:eastAsia="Times New Roman" w:hAnsi="Times New Roman" w:cs="Times New Roman"/>
      <w:kern w:val="1"/>
      <w:sz w:val="24"/>
      <w:lang w:eastAsia="en-GB"/>
    </w:rPr>
  </w:style>
  <w:style w:type="paragraph" w:customStyle="1" w:styleId="Point0">
    <w:name w:val="Point 0"/>
    <w:rsid w:val="008B3437"/>
    <w:pPr>
      <w:suppressAutoHyphens/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Times New Roman"/>
      <w:kern w:val="1"/>
      <w:sz w:val="24"/>
      <w:lang w:eastAsia="en-GB"/>
    </w:rPr>
  </w:style>
  <w:style w:type="paragraph" w:customStyle="1" w:styleId="Point1">
    <w:name w:val="Point 1"/>
    <w:rsid w:val="008B3437"/>
    <w:pPr>
      <w:suppressAutoHyphens/>
      <w:spacing w:before="120" w:after="120" w:line="240" w:lineRule="auto"/>
      <w:ind w:left="1417" w:hanging="567"/>
      <w:jc w:val="both"/>
    </w:pPr>
    <w:rPr>
      <w:rFonts w:ascii="Times New Roman" w:eastAsia="Times New Roman" w:hAnsi="Times New Roman" w:cs="Times New Roman"/>
      <w:kern w:val="1"/>
      <w:sz w:val="24"/>
      <w:lang w:eastAsia="en-GB"/>
    </w:rPr>
  </w:style>
  <w:style w:type="paragraph" w:customStyle="1" w:styleId="Point2">
    <w:name w:val="Point 2"/>
    <w:rsid w:val="008B3437"/>
    <w:pPr>
      <w:suppressAutoHyphens/>
      <w:spacing w:before="120" w:after="120" w:line="240" w:lineRule="auto"/>
      <w:ind w:left="1984" w:hanging="567"/>
      <w:jc w:val="both"/>
    </w:pPr>
    <w:rPr>
      <w:rFonts w:ascii="Times New Roman" w:eastAsia="Times New Roman" w:hAnsi="Times New Roman" w:cs="Times New Roman"/>
      <w:kern w:val="1"/>
      <w:sz w:val="24"/>
      <w:lang w:eastAsia="en-GB"/>
    </w:rPr>
  </w:style>
  <w:style w:type="paragraph" w:customStyle="1" w:styleId="Point3">
    <w:name w:val="Point 3"/>
    <w:rsid w:val="008B3437"/>
    <w:pPr>
      <w:suppressAutoHyphens/>
      <w:spacing w:before="120" w:after="120" w:line="240" w:lineRule="auto"/>
      <w:ind w:left="2551" w:hanging="567"/>
      <w:jc w:val="both"/>
    </w:pPr>
    <w:rPr>
      <w:rFonts w:ascii="Times New Roman" w:eastAsia="Times New Roman" w:hAnsi="Times New Roman" w:cs="Times New Roman"/>
      <w:kern w:val="1"/>
      <w:sz w:val="24"/>
      <w:lang w:eastAsia="en-GB"/>
    </w:rPr>
  </w:style>
  <w:style w:type="paragraph" w:customStyle="1" w:styleId="Point4">
    <w:name w:val="Point 4"/>
    <w:rsid w:val="008B3437"/>
    <w:pPr>
      <w:suppressAutoHyphens/>
      <w:spacing w:before="120" w:after="120" w:line="240" w:lineRule="auto"/>
      <w:ind w:left="3118" w:hanging="567"/>
      <w:jc w:val="both"/>
    </w:pPr>
    <w:rPr>
      <w:rFonts w:ascii="Times New Roman" w:eastAsia="Times New Roman" w:hAnsi="Times New Roman" w:cs="Times New Roman"/>
      <w:kern w:val="1"/>
      <w:sz w:val="24"/>
      <w:lang w:eastAsia="en-GB"/>
    </w:rPr>
  </w:style>
  <w:style w:type="paragraph" w:customStyle="1" w:styleId="Tiret2">
    <w:name w:val="Tiret 2"/>
    <w:basedOn w:val="Point2"/>
    <w:rsid w:val="008B3437"/>
    <w:pPr>
      <w:tabs>
        <w:tab w:val="left" w:pos="1984"/>
      </w:tabs>
    </w:pPr>
  </w:style>
  <w:style w:type="paragraph" w:customStyle="1" w:styleId="Tiret3">
    <w:name w:val="Tiret 3"/>
    <w:basedOn w:val="Point3"/>
    <w:rsid w:val="008B3437"/>
    <w:pPr>
      <w:tabs>
        <w:tab w:val="left" w:pos="2551"/>
      </w:tabs>
    </w:pPr>
  </w:style>
  <w:style w:type="paragraph" w:customStyle="1" w:styleId="Tiret4">
    <w:name w:val="Tiret 4"/>
    <w:basedOn w:val="Point4"/>
    <w:rsid w:val="008B3437"/>
    <w:pPr>
      <w:tabs>
        <w:tab w:val="left" w:pos="3118"/>
      </w:tabs>
    </w:pPr>
  </w:style>
  <w:style w:type="paragraph" w:customStyle="1" w:styleId="PointDouble0">
    <w:name w:val="PointDouble 0"/>
    <w:rsid w:val="008B3437"/>
    <w:pPr>
      <w:tabs>
        <w:tab w:val="left" w:pos="850"/>
      </w:tabs>
      <w:suppressAutoHyphens/>
      <w:spacing w:before="120" w:after="120" w:line="240" w:lineRule="auto"/>
      <w:ind w:left="1417" w:hanging="1417"/>
      <w:jc w:val="both"/>
    </w:pPr>
    <w:rPr>
      <w:rFonts w:ascii="Times New Roman" w:eastAsia="Times New Roman" w:hAnsi="Times New Roman" w:cs="Times New Roman"/>
      <w:kern w:val="1"/>
      <w:sz w:val="24"/>
      <w:lang w:eastAsia="en-GB"/>
    </w:rPr>
  </w:style>
  <w:style w:type="paragraph" w:customStyle="1" w:styleId="PointDouble1">
    <w:name w:val="PointDouble 1"/>
    <w:rsid w:val="008B3437"/>
    <w:pPr>
      <w:tabs>
        <w:tab w:val="left" w:pos="1417"/>
      </w:tabs>
      <w:suppressAutoHyphens/>
      <w:spacing w:before="120" w:after="120" w:line="240" w:lineRule="auto"/>
      <w:ind w:left="1984" w:hanging="1134"/>
      <w:jc w:val="both"/>
    </w:pPr>
    <w:rPr>
      <w:rFonts w:ascii="Times New Roman" w:eastAsia="Times New Roman" w:hAnsi="Times New Roman" w:cs="Times New Roman"/>
      <w:kern w:val="1"/>
      <w:sz w:val="24"/>
      <w:lang w:eastAsia="en-GB"/>
    </w:rPr>
  </w:style>
  <w:style w:type="paragraph" w:customStyle="1" w:styleId="PointDouble2">
    <w:name w:val="PointDouble 2"/>
    <w:rsid w:val="008B3437"/>
    <w:pPr>
      <w:tabs>
        <w:tab w:val="left" w:pos="1984"/>
      </w:tabs>
      <w:suppressAutoHyphens/>
      <w:spacing w:before="120" w:after="120" w:line="240" w:lineRule="auto"/>
      <w:ind w:left="2551" w:hanging="1134"/>
      <w:jc w:val="both"/>
    </w:pPr>
    <w:rPr>
      <w:rFonts w:ascii="Times New Roman" w:eastAsia="Times New Roman" w:hAnsi="Times New Roman" w:cs="Times New Roman"/>
      <w:kern w:val="1"/>
      <w:sz w:val="24"/>
      <w:lang w:eastAsia="en-GB"/>
    </w:rPr>
  </w:style>
  <w:style w:type="paragraph" w:customStyle="1" w:styleId="PointDouble3">
    <w:name w:val="PointDouble 3"/>
    <w:rsid w:val="008B3437"/>
    <w:pPr>
      <w:tabs>
        <w:tab w:val="left" w:pos="2551"/>
      </w:tabs>
      <w:suppressAutoHyphens/>
      <w:spacing w:before="120" w:after="120" w:line="240" w:lineRule="auto"/>
      <w:ind w:left="3118" w:hanging="1134"/>
      <w:jc w:val="both"/>
    </w:pPr>
    <w:rPr>
      <w:rFonts w:ascii="Times New Roman" w:eastAsia="Times New Roman" w:hAnsi="Times New Roman" w:cs="Times New Roman"/>
      <w:kern w:val="1"/>
      <w:sz w:val="24"/>
      <w:lang w:eastAsia="en-GB"/>
    </w:rPr>
  </w:style>
  <w:style w:type="paragraph" w:customStyle="1" w:styleId="PointDouble4">
    <w:name w:val="PointDouble 4"/>
    <w:rsid w:val="008B3437"/>
    <w:pPr>
      <w:tabs>
        <w:tab w:val="left" w:pos="3118"/>
      </w:tabs>
      <w:suppressAutoHyphens/>
      <w:spacing w:before="120" w:after="120" w:line="240" w:lineRule="auto"/>
      <w:ind w:left="3685" w:hanging="1134"/>
      <w:jc w:val="both"/>
    </w:pPr>
    <w:rPr>
      <w:rFonts w:ascii="Times New Roman" w:eastAsia="Times New Roman" w:hAnsi="Times New Roman" w:cs="Times New Roman"/>
      <w:kern w:val="1"/>
      <w:sz w:val="24"/>
      <w:lang w:eastAsia="en-GB"/>
    </w:rPr>
  </w:style>
  <w:style w:type="paragraph" w:customStyle="1" w:styleId="PointTriple0">
    <w:name w:val="PointTriple 0"/>
    <w:rsid w:val="008B3437"/>
    <w:pPr>
      <w:tabs>
        <w:tab w:val="left" w:pos="850"/>
        <w:tab w:val="left" w:pos="1417"/>
      </w:tabs>
      <w:suppressAutoHyphens/>
      <w:spacing w:before="120" w:after="120" w:line="240" w:lineRule="auto"/>
      <w:ind w:left="1984" w:hanging="1984"/>
      <w:jc w:val="both"/>
    </w:pPr>
    <w:rPr>
      <w:rFonts w:ascii="Times New Roman" w:eastAsia="Times New Roman" w:hAnsi="Times New Roman" w:cs="Times New Roman"/>
      <w:kern w:val="1"/>
      <w:sz w:val="24"/>
      <w:lang w:eastAsia="en-GB"/>
    </w:rPr>
  </w:style>
  <w:style w:type="paragraph" w:customStyle="1" w:styleId="PointTriple1">
    <w:name w:val="PointTriple 1"/>
    <w:rsid w:val="008B3437"/>
    <w:pPr>
      <w:tabs>
        <w:tab w:val="left" w:pos="1417"/>
        <w:tab w:val="left" w:pos="1984"/>
      </w:tabs>
      <w:suppressAutoHyphens/>
      <w:spacing w:before="120" w:after="120" w:line="240" w:lineRule="auto"/>
      <w:ind w:left="2551" w:hanging="1701"/>
      <w:jc w:val="both"/>
    </w:pPr>
    <w:rPr>
      <w:rFonts w:ascii="Times New Roman" w:eastAsia="Times New Roman" w:hAnsi="Times New Roman" w:cs="Times New Roman"/>
      <w:kern w:val="1"/>
      <w:sz w:val="24"/>
      <w:lang w:eastAsia="en-GB"/>
    </w:rPr>
  </w:style>
  <w:style w:type="paragraph" w:customStyle="1" w:styleId="PointTriple2">
    <w:name w:val="PointTriple 2"/>
    <w:rsid w:val="008B3437"/>
    <w:pPr>
      <w:tabs>
        <w:tab w:val="left" w:pos="1984"/>
        <w:tab w:val="left" w:pos="2551"/>
      </w:tabs>
      <w:suppressAutoHyphens/>
      <w:spacing w:before="120" w:after="120" w:line="240" w:lineRule="auto"/>
      <w:ind w:left="3118" w:hanging="1701"/>
      <w:jc w:val="both"/>
    </w:pPr>
    <w:rPr>
      <w:rFonts w:ascii="Times New Roman" w:eastAsia="Times New Roman" w:hAnsi="Times New Roman" w:cs="Times New Roman"/>
      <w:kern w:val="1"/>
      <w:sz w:val="24"/>
      <w:lang w:eastAsia="en-GB"/>
    </w:rPr>
  </w:style>
  <w:style w:type="paragraph" w:customStyle="1" w:styleId="PointTriple3">
    <w:name w:val="PointTriple 3"/>
    <w:rsid w:val="008B3437"/>
    <w:pPr>
      <w:tabs>
        <w:tab w:val="left" w:pos="2551"/>
        <w:tab w:val="left" w:pos="3118"/>
      </w:tabs>
      <w:suppressAutoHyphens/>
      <w:spacing w:before="120" w:after="120" w:line="240" w:lineRule="auto"/>
      <w:ind w:left="3685" w:hanging="1701"/>
      <w:jc w:val="both"/>
    </w:pPr>
    <w:rPr>
      <w:rFonts w:ascii="Times New Roman" w:eastAsia="Times New Roman" w:hAnsi="Times New Roman" w:cs="Times New Roman"/>
      <w:kern w:val="1"/>
      <w:sz w:val="24"/>
      <w:lang w:eastAsia="en-GB"/>
    </w:rPr>
  </w:style>
  <w:style w:type="paragraph" w:customStyle="1" w:styleId="PointTriple4">
    <w:name w:val="PointTriple 4"/>
    <w:rsid w:val="008B3437"/>
    <w:pPr>
      <w:tabs>
        <w:tab w:val="left" w:pos="3118"/>
        <w:tab w:val="left" w:pos="3685"/>
      </w:tabs>
      <w:suppressAutoHyphens/>
      <w:spacing w:before="120" w:after="120" w:line="240" w:lineRule="auto"/>
      <w:ind w:left="4252" w:hanging="1701"/>
      <w:jc w:val="both"/>
    </w:pPr>
    <w:rPr>
      <w:rFonts w:ascii="Times New Roman" w:eastAsia="Times New Roman" w:hAnsi="Times New Roman" w:cs="Times New Roman"/>
      <w:kern w:val="1"/>
      <w:sz w:val="24"/>
      <w:lang w:eastAsia="en-GB"/>
    </w:rPr>
  </w:style>
  <w:style w:type="paragraph" w:customStyle="1" w:styleId="ManualNumPar1">
    <w:name w:val="Manual NumPar 1"/>
    <w:rsid w:val="008B3437"/>
    <w:pPr>
      <w:suppressAutoHyphens/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Times New Roman"/>
      <w:kern w:val="1"/>
      <w:sz w:val="24"/>
      <w:lang w:eastAsia="en-GB"/>
    </w:rPr>
  </w:style>
  <w:style w:type="paragraph" w:customStyle="1" w:styleId="ManualNumPar2">
    <w:name w:val="Manual NumPar 2"/>
    <w:rsid w:val="008B3437"/>
    <w:pPr>
      <w:suppressAutoHyphens/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Times New Roman"/>
      <w:kern w:val="1"/>
      <w:sz w:val="24"/>
      <w:lang w:eastAsia="en-GB"/>
    </w:rPr>
  </w:style>
  <w:style w:type="paragraph" w:customStyle="1" w:styleId="ManualNumPar3">
    <w:name w:val="Manual NumPar 3"/>
    <w:rsid w:val="008B3437"/>
    <w:pPr>
      <w:suppressAutoHyphens/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Times New Roman"/>
      <w:kern w:val="1"/>
      <w:sz w:val="24"/>
      <w:lang w:eastAsia="en-GB"/>
    </w:rPr>
  </w:style>
  <w:style w:type="paragraph" w:customStyle="1" w:styleId="ManualNumPar4">
    <w:name w:val="Manual NumPar 4"/>
    <w:rsid w:val="008B3437"/>
    <w:pPr>
      <w:suppressAutoHyphens/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Times New Roman"/>
      <w:kern w:val="1"/>
      <w:sz w:val="24"/>
      <w:lang w:eastAsia="en-GB"/>
    </w:rPr>
  </w:style>
  <w:style w:type="paragraph" w:customStyle="1" w:styleId="QuotedNumPar">
    <w:name w:val="Quoted NumPar"/>
    <w:rsid w:val="008B3437"/>
    <w:pPr>
      <w:suppressAutoHyphens/>
      <w:spacing w:before="120" w:after="120" w:line="240" w:lineRule="auto"/>
      <w:ind w:left="1417" w:hanging="567"/>
      <w:jc w:val="both"/>
    </w:pPr>
    <w:rPr>
      <w:rFonts w:ascii="Times New Roman" w:eastAsia="Times New Roman" w:hAnsi="Times New Roman" w:cs="Times New Roman"/>
      <w:kern w:val="1"/>
      <w:sz w:val="24"/>
      <w:lang w:eastAsia="en-GB"/>
    </w:rPr>
  </w:style>
  <w:style w:type="paragraph" w:customStyle="1" w:styleId="ManualHeading1">
    <w:name w:val="Manual Heading 1"/>
    <w:rsid w:val="008B3437"/>
    <w:pPr>
      <w:keepNext/>
      <w:tabs>
        <w:tab w:val="left" w:pos="850"/>
      </w:tabs>
      <w:suppressAutoHyphens/>
      <w:spacing w:before="360" w:after="120" w:line="240" w:lineRule="auto"/>
      <w:ind w:left="850" w:hanging="850"/>
      <w:jc w:val="both"/>
    </w:pPr>
    <w:rPr>
      <w:rFonts w:ascii="Times New Roman" w:eastAsia="Times New Roman" w:hAnsi="Times New Roman" w:cs="Times New Roman"/>
      <w:b/>
      <w:smallCaps/>
      <w:kern w:val="1"/>
      <w:sz w:val="24"/>
      <w:lang w:eastAsia="en-GB"/>
    </w:rPr>
  </w:style>
  <w:style w:type="paragraph" w:customStyle="1" w:styleId="ManualHeading2">
    <w:name w:val="Manual Heading 2"/>
    <w:rsid w:val="008B3437"/>
    <w:pPr>
      <w:keepNext/>
      <w:tabs>
        <w:tab w:val="left" w:pos="850"/>
      </w:tabs>
      <w:suppressAutoHyphens/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Times New Roman"/>
      <w:b/>
      <w:kern w:val="1"/>
      <w:sz w:val="24"/>
      <w:lang w:eastAsia="en-GB"/>
    </w:rPr>
  </w:style>
  <w:style w:type="paragraph" w:customStyle="1" w:styleId="ManualHeading3">
    <w:name w:val="Manual Heading 3"/>
    <w:rsid w:val="008B3437"/>
    <w:pPr>
      <w:keepNext/>
      <w:tabs>
        <w:tab w:val="left" w:pos="850"/>
      </w:tabs>
      <w:suppressAutoHyphens/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Times New Roman"/>
      <w:i/>
      <w:kern w:val="1"/>
      <w:sz w:val="24"/>
      <w:lang w:eastAsia="en-GB"/>
    </w:rPr>
  </w:style>
  <w:style w:type="paragraph" w:customStyle="1" w:styleId="ManualHeading4">
    <w:name w:val="Manual Heading 4"/>
    <w:rsid w:val="008B3437"/>
    <w:pPr>
      <w:keepNext/>
      <w:tabs>
        <w:tab w:val="left" w:pos="850"/>
      </w:tabs>
      <w:suppressAutoHyphens/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Times New Roman"/>
      <w:kern w:val="1"/>
      <w:sz w:val="24"/>
      <w:lang w:eastAsia="en-GB"/>
    </w:rPr>
  </w:style>
  <w:style w:type="paragraph" w:customStyle="1" w:styleId="PartTitle">
    <w:name w:val="PartTitle"/>
    <w:rsid w:val="008B3437"/>
    <w:pPr>
      <w:keepNext/>
      <w:pageBreakBefore/>
      <w:suppressAutoHyphens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kern w:val="1"/>
      <w:sz w:val="36"/>
      <w:lang w:eastAsia="en-GB"/>
    </w:rPr>
  </w:style>
  <w:style w:type="paragraph" w:customStyle="1" w:styleId="TableTitle">
    <w:name w:val="Table Title"/>
    <w:rsid w:val="008B3437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lang w:eastAsia="en-GB"/>
    </w:rPr>
  </w:style>
  <w:style w:type="paragraph" w:customStyle="1" w:styleId="Point0number">
    <w:name w:val="Point 0 (number)"/>
    <w:rsid w:val="008B3437"/>
    <w:pPr>
      <w:tabs>
        <w:tab w:val="left" w:pos="850"/>
      </w:tabs>
      <w:suppressAutoHyphens/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Times New Roman"/>
      <w:kern w:val="1"/>
      <w:sz w:val="24"/>
      <w:lang w:eastAsia="en-GB"/>
    </w:rPr>
  </w:style>
  <w:style w:type="paragraph" w:customStyle="1" w:styleId="Point1number">
    <w:name w:val="Point 1 (number)"/>
    <w:rsid w:val="008B3437"/>
    <w:pPr>
      <w:tabs>
        <w:tab w:val="left" w:pos="1417"/>
      </w:tabs>
      <w:suppressAutoHyphens/>
      <w:spacing w:before="120" w:after="120" w:line="240" w:lineRule="auto"/>
      <w:ind w:left="1417" w:hanging="567"/>
      <w:jc w:val="both"/>
    </w:pPr>
    <w:rPr>
      <w:rFonts w:ascii="Times New Roman" w:eastAsia="Times New Roman" w:hAnsi="Times New Roman" w:cs="Times New Roman"/>
      <w:kern w:val="1"/>
      <w:sz w:val="24"/>
      <w:lang w:eastAsia="en-GB"/>
    </w:rPr>
  </w:style>
  <w:style w:type="paragraph" w:customStyle="1" w:styleId="Point2number">
    <w:name w:val="Point 2 (number)"/>
    <w:rsid w:val="008B3437"/>
    <w:pPr>
      <w:tabs>
        <w:tab w:val="left" w:pos="1984"/>
      </w:tabs>
      <w:suppressAutoHyphens/>
      <w:spacing w:before="120" w:after="120" w:line="240" w:lineRule="auto"/>
      <w:ind w:left="1984" w:hanging="567"/>
      <w:jc w:val="both"/>
    </w:pPr>
    <w:rPr>
      <w:rFonts w:ascii="Times New Roman" w:eastAsia="Times New Roman" w:hAnsi="Times New Roman" w:cs="Times New Roman"/>
      <w:kern w:val="1"/>
      <w:sz w:val="24"/>
      <w:lang w:eastAsia="en-GB"/>
    </w:rPr>
  </w:style>
  <w:style w:type="paragraph" w:customStyle="1" w:styleId="Point3number">
    <w:name w:val="Point 3 (number)"/>
    <w:rsid w:val="008B3437"/>
    <w:pPr>
      <w:tabs>
        <w:tab w:val="left" w:pos="2551"/>
      </w:tabs>
      <w:suppressAutoHyphens/>
      <w:spacing w:before="120" w:after="120" w:line="240" w:lineRule="auto"/>
      <w:ind w:left="2551" w:hanging="567"/>
      <w:jc w:val="both"/>
    </w:pPr>
    <w:rPr>
      <w:rFonts w:ascii="Times New Roman" w:eastAsia="Times New Roman" w:hAnsi="Times New Roman" w:cs="Times New Roman"/>
      <w:kern w:val="1"/>
      <w:sz w:val="24"/>
      <w:lang w:eastAsia="en-GB"/>
    </w:rPr>
  </w:style>
  <w:style w:type="paragraph" w:customStyle="1" w:styleId="Point0letter">
    <w:name w:val="Point 0 (letter)"/>
    <w:rsid w:val="008B3437"/>
    <w:pPr>
      <w:tabs>
        <w:tab w:val="left" w:pos="850"/>
      </w:tabs>
      <w:suppressAutoHyphens/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Times New Roman"/>
      <w:kern w:val="1"/>
      <w:sz w:val="24"/>
      <w:lang w:eastAsia="en-GB"/>
    </w:rPr>
  </w:style>
  <w:style w:type="paragraph" w:customStyle="1" w:styleId="Point1letter">
    <w:name w:val="Point 1 (letter)"/>
    <w:rsid w:val="008B3437"/>
    <w:pPr>
      <w:tabs>
        <w:tab w:val="left" w:pos="1417"/>
      </w:tabs>
      <w:suppressAutoHyphens/>
      <w:spacing w:before="120" w:after="120" w:line="240" w:lineRule="auto"/>
      <w:ind w:left="1417" w:hanging="567"/>
      <w:jc w:val="both"/>
    </w:pPr>
    <w:rPr>
      <w:rFonts w:ascii="Times New Roman" w:eastAsia="Times New Roman" w:hAnsi="Times New Roman" w:cs="Times New Roman"/>
      <w:kern w:val="1"/>
      <w:sz w:val="24"/>
      <w:lang w:eastAsia="en-GB"/>
    </w:rPr>
  </w:style>
  <w:style w:type="paragraph" w:customStyle="1" w:styleId="Point2letter">
    <w:name w:val="Point 2 (letter)"/>
    <w:rsid w:val="008B3437"/>
    <w:pPr>
      <w:tabs>
        <w:tab w:val="left" w:pos="1984"/>
      </w:tabs>
      <w:suppressAutoHyphens/>
      <w:spacing w:before="120" w:after="120" w:line="240" w:lineRule="auto"/>
      <w:ind w:left="1984" w:hanging="567"/>
      <w:jc w:val="both"/>
    </w:pPr>
    <w:rPr>
      <w:rFonts w:ascii="Times New Roman" w:eastAsia="Times New Roman" w:hAnsi="Times New Roman" w:cs="Times New Roman"/>
      <w:kern w:val="1"/>
      <w:sz w:val="24"/>
      <w:lang w:eastAsia="en-GB"/>
    </w:rPr>
  </w:style>
  <w:style w:type="paragraph" w:customStyle="1" w:styleId="Point3letter">
    <w:name w:val="Point 3 (letter)"/>
    <w:rsid w:val="008B3437"/>
    <w:pPr>
      <w:tabs>
        <w:tab w:val="left" w:pos="2551"/>
      </w:tabs>
      <w:suppressAutoHyphens/>
      <w:spacing w:before="120" w:after="120" w:line="240" w:lineRule="auto"/>
      <w:ind w:left="2551" w:hanging="567"/>
      <w:jc w:val="both"/>
    </w:pPr>
    <w:rPr>
      <w:rFonts w:ascii="Times New Roman" w:eastAsia="Times New Roman" w:hAnsi="Times New Roman" w:cs="Times New Roman"/>
      <w:kern w:val="1"/>
      <w:sz w:val="24"/>
      <w:lang w:eastAsia="en-GB"/>
    </w:rPr>
  </w:style>
  <w:style w:type="paragraph" w:customStyle="1" w:styleId="Point4letter">
    <w:name w:val="Point 4 (letter)"/>
    <w:rsid w:val="008B3437"/>
    <w:pPr>
      <w:tabs>
        <w:tab w:val="left" w:pos="3118"/>
      </w:tabs>
      <w:suppressAutoHyphens/>
      <w:spacing w:before="120" w:after="120" w:line="240" w:lineRule="auto"/>
      <w:ind w:left="3118" w:hanging="567"/>
      <w:jc w:val="both"/>
    </w:pPr>
    <w:rPr>
      <w:rFonts w:ascii="Times New Roman" w:eastAsia="Times New Roman" w:hAnsi="Times New Roman" w:cs="Times New Roman"/>
      <w:kern w:val="1"/>
      <w:sz w:val="24"/>
      <w:lang w:eastAsia="en-GB"/>
    </w:rPr>
  </w:style>
  <w:style w:type="paragraph" w:customStyle="1" w:styleId="Bullet0">
    <w:name w:val="Bullet 0"/>
    <w:rsid w:val="008B3437"/>
    <w:pPr>
      <w:tabs>
        <w:tab w:val="left" w:pos="850"/>
      </w:tabs>
      <w:suppressAutoHyphens/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Times New Roman"/>
      <w:kern w:val="1"/>
      <w:sz w:val="24"/>
      <w:lang w:eastAsia="en-GB"/>
    </w:rPr>
  </w:style>
  <w:style w:type="paragraph" w:customStyle="1" w:styleId="Bullet1">
    <w:name w:val="Bullet 1"/>
    <w:rsid w:val="008B3437"/>
    <w:pPr>
      <w:tabs>
        <w:tab w:val="left" w:pos="1417"/>
      </w:tabs>
      <w:suppressAutoHyphens/>
      <w:spacing w:before="120" w:after="120" w:line="240" w:lineRule="auto"/>
      <w:ind w:left="1417" w:hanging="567"/>
      <w:jc w:val="both"/>
    </w:pPr>
    <w:rPr>
      <w:rFonts w:ascii="Times New Roman" w:eastAsia="Times New Roman" w:hAnsi="Times New Roman" w:cs="Times New Roman"/>
      <w:kern w:val="1"/>
      <w:sz w:val="24"/>
      <w:lang w:eastAsia="en-GB"/>
    </w:rPr>
  </w:style>
  <w:style w:type="paragraph" w:customStyle="1" w:styleId="Bullet2">
    <w:name w:val="Bullet 2"/>
    <w:rsid w:val="008B3437"/>
    <w:pPr>
      <w:tabs>
        <w:tab w:val="left" w:pos="1984"/>
      </w:tabs>
      <w:suppressAutoHyphens/>
      <w:spacing w:before="120" w:after="120" w:line="240" w:lineRule="auto"/>
      <w:ind w:left="1984" w:hanging="567"/>
      <w:jc w:val="both"/>
    </w:pPr>
    <w:rPr>
      <w:rFonts w:ascii="Times New Roman" w:eastAsia="Times New Roman" w:hAnsi="Times New Roman" w:cs="Times New Roman"/>
      <w:kern w:val="1"/>
      <w:sz w:val="24"/>
      <w:lang w:eastAsia="en-GB"/>
    </w:rPr>
  </w:style>
  <w:style w:type="paragraph" w:customStyle="1" w:styleId="Bullet3">
    <w:name w:val="Bullet 3"/>
    <w:rsid w:val="008B3437"/>
    <w:pPr>
      <w:tabs>
        <w:tab w:val="left" w:pos="2551"/>
      </w:tabs>
      <w:suppressAutoHyphens/>
      <w:spacing w:before="120" w:after="120" w:line="240" w:lineRule="auto"/>
      <w:ind w:left="2551" w:hanging="567"/>
      <w:jc w:val="both"/>
    </w:pPr>
    <w:rPr>
      <w:rFonts w:ascii="Times New Roman" w:eastAsia="Times New Roman" w:hAnsi="Times New Roman" w:cs="Times New Roman"/>
      <w:kern w:val="1"/>
      <w:sz w:val="24"/>
      <w:lang w:eastAsia="en-GB"/>
    </w:rPr>
  </w:style>
  <w:style w:type="paragraph" w:customStyle="1" w:styleId="Bullet4">
    <w:name w:val="Bullet 4"/>
    <w:rsid w:val="008B3437"/>
    <w:pPr>
      <w:tabs>
        <w:tab w:val="left" w:pos="3118"/>
      </w:tabs>
      <w:suppressAutoHyphens/>
      <w:spacing w:before="120" w:after="120" w:line="240" w:lineRule="auto"/>
      <w:ind w:left="3118" w:hanging="567"/>
      <w:jc w:val="both"/>
    </w:pPr>
    <w:rPr>
      <w:rFonts w:ascii="Times New Roman" w:eastAsia="Times New Roman" w:hAnsi="Times New Roman" w:cs="Times New Roman"/>
      <w:kern w:val="1"/>
      <w:sz w:val="24"/>
      <w:lang w:eastAsia="en-GB"/>
    </w:rPr>
  </w:style>
  <w:style w:type="paragraph" w:customStyle="1" w:styleId="Annexetitreexpos">
    <w:name w:val="Annexe titre (exposé)"/>
    <w:rsid w:val="008B3437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u w:val="single"/>
      <w:lang w:eastAsia="en-GB"/>
    </w:rPr>
  </w:style>
  <w:style w:type="paragraph" w:customStyle="1" w:styleId="Annexetitrefichefinanciere">
    <w:name w:val="Annexe titre (fiche financiere)"/>
    <w:rsid w:val="008B3437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u w:val="single"/>
      <w:lang w:eastAsia="en-GB"/>
    </w:rPr>
  </w:style>
  <w:style w:type="paragraph" w:customStyle="1" w:styleId="Applicationdirecte">
    <w:name w:val="Application directe"/>
    <w:rsid w:val="008B3437"/>
    <w:pPr>
      <w:suppressAutoHyphens/>
      <w:spacing w:before="480" w:after="120" w:line="240" w:lineRule="auto"/>
      <w:jc w:val="both"/>
    </w:pPr>
    <w:rPr>
      <w:rFonts w:ascii="Times New Roman" w:eastAsia="Times New Roman" w:hAnsi="Times New Roman" w:cs="Times New Roman"/>
      <w:kern w:val="1"/>
      <w:sz w:val="24"/>
      <w:lang w:eastAsia="en-GB"/>
    </w:rPr>
  </w:style>
  <w:style w:type="paragraph" w:customStyle="1" w:styleId="Avertissementtitre">
    <w:name w:val="Avertissement titre"/>
    <w:rsid w:val="008B3437"/>
    <w:pPr>
      <w:keepNext/>
      <w:suppressAutoHyphens/>
      <w:spacing w:before="480" w:after="120" w:line="240" w:lineRule="auto"/>
      <w:jc w:val="both"/>
    </w:pPr>
    <w:rPr>
      <w:rFonts w:ascii="Times New Roman" w:eastAsia="Times New Roman" w:hAnsi="Times New Roman" w:cs="Times New Roman"/>
      <w:kern w:val="1"/>
      <w:sz w:val="24"/>
      <w:u w:val="single"/>
      <w:lang w:eastAsia="en-GB"/>
    </w:rPr>
  </w:style>
  <w:style w:type="paragraph" w:customStyle="1" w:styleId="Confidence">
    <w:name w:val="Confidence"/>
    <w:rsid w:val="008B3437"/>
    <w:pPr>
      <w:suppressAutoHyphens/>
      <w:spacing w:before="360" w:after="120" w:line="240" w:lineRule="auto"/>
      <w:jc w:val="center"/>
    </w:pPr>
    <w:rPr>
      <w:rFonts w:ascii="Times New Roman" w:eastAsia="Times New Roman" w:hAnsi="Times New Roman" w:cs="Times New Roman"/>
      <w:kern w:val="1"/>
      <w:sz w:val="24"/>
      <w:lang w:eastAsia="en-GB"/>
    </w:rPr>
  </w:style>
  <w:style w:type="paragraph" w:customStyle="1" w:styleId="Confidentialit">
    <w:name w:val="Confidentialité"/>
    <w:rsid w:val="008B3437"/>
    <w:pPr>
      <w:suppressAutoHyphens/>
      <w:spacing w:before="240" w:after="240" w:line="240" w:lineRule="auto"/>
      <w:ind w:left="5103"/>
    </w:pPr>
    <w:rPr>
      <w:rFonts w:ascii="Times New Roman" w:eastAsia="Times New Roman" w:hAnsi="Times New Roman" w:cs="Times New Roman"/>
      <w:i/>
      <w:kern w:val="1"/>
      <w:sz w:val="32"/>
      <w:lang w:eastAsia="en-GB"/>
    </w:rPr>
  </w:style>
  <w:style w:type="paragraph" w:customStyle="1" w:styleId="Considrant">
    <w:name w:val="Considérant"/>
    <w:rsid w:val="008B3437"/>
    <w:pPr>
      <w:tabs>
        <w:tab w:val="left" w:pos="709"/>
      </w:tabs>
      <w:suppressAutoHyphens/>
      <w:spacing w:before="120" w:after="120" w:line="240" w:lineRule="auto"/>
      <w:ind w:left="709" w:hanging="709"/>
      <w:jc w:val="both"/>
    </w:pPr>
    <w:rPr>
      <w:rFonts w:ascii="Times New Roman" w:eastAsia="Times New Roman" w:hAnsi="Times New Roman" w:cs="Times New Roman"/>
      <w:kern w:val="1"/>
      <w:sz w:val="24"/>
      <w:lang w:eastAsia="en-GB"/>
    </w:rPr>
  </w:style>
  <w:style w:type="paragraph" w:customStyle="1" w:styleId="Corrigendum">
    <w:name w:val="Corrigendum"/>
    <w:rsid w:val="008B3437"/>
    <w:pPr>
      <w:suppressAutoHyphens/>
      <w:spacing w:after="240" w:line="240" w:lineRule="auto"/>
    </w:pPr>
    <w:rPr>
      <w:rFonts w:ascii="Times New Roman" w:eastAsia="Times New Roman" w:hAnsi="Times New Roman" w:cs="Times New Roman"/>
      <w:kern w:val="1"/>
      <w:sz w:val="24"/>
      <w:lang w:eastAsia="en-GB"/>
    </w:rPr>
  </w:style>
  <w:style w:type="paragraph" w:customStyle="1" w:styleId="Datedadoption">
    <w:name w:val="Date d'adoption"/>
    <w:rsid w:val="008B3437"/>
    <w:pPr>
      <w:suppressAutoHyphens/>
      <w:spacing w:before="360"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lang w:eastAsia="en-GB"/>
    </w:rPr>
  </w:style>
  <w:style w:type="paragraph" w:customStyle="1" w:styleId="Emission">
    <w:name w:val="Emission"/>
    <w:rsid w:val="008B3437"/>
    <w:pPr>
      <w:suppressAutoHyphens/>
      <w:spacing w:after="0" w:line="240" w:lineRule="auto"/>
      <w:ind w:left="5103"/>
    </w:pPr>
    <w:rPr>
      <w:rFonts w:ascii="Times New Roman" w:eastAsia="Times New Roman" w:hAnsi="Times New Roman" w:cs="Times New Roman"/>
      <w:kern w:val="1"/>
      <w:sz w:val="24"/>
      <w:lang w:eastAsia="en-GB"/>
    </w:rPr>
  </w:style>
  <w:style w:type="paragraph" w:customStyle="1" w:styleId="Exposdesmotifstitre">
    <w:name w:val="Exposé des motifs titre"/>
    <w:rsid w:val="008B3437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u w:val="single"/>
      <w:lang w:eastAsia="en-GB"/>
    </w:rPr>
  </w:style>
  <w:style w:type="paragraph" w:customStyle="1" w:styleId="Faita">
    <w:name w:val="Fait a"/>
    <w:rsid w:val="008B3437"/>
    <w:pPr>
      <w:keepNext/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lang w:eastAsia="en-GB"/>
    </w:rPr>
  </w:style>
  <w:style w:type="paragraph" w:customStyle="1" w:styleId="Formuledadoption">
    <w:name w:val="Formule d'adoption"/>
    <w:rsid w:val="008B3437"/>
    <w:pPr>
      <w:keepNext/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kern w:val="1"/>
      <w:sz w:val="24"/>
      <w:lang w:eastAsia="en-GB"/>
    </w:rPr>
  </w:style>
  <w:style w:type="paragraph" w:customStyle="1" w:styleId="Institutionquiagit">
    <w:name w:val="Institution qui agit"/>
    <w:rsid w:val="008B3437"/>
    <w:pPr>
      <w:keepNext/>
      <w:suppressAutoHyphens/>
      <w:spacing w:before="600" w:after="120" w:line="240" w:lineRule="auto"/>
      <w:jc w:val="both"/>
    </w:pPr>
    <w:rPr>
      <w:rFonts w:ascii="Times New Roman" w:eastAsia="Times New Roman" w:hAnsi="Times New Roman" w:cs="Times New Roman"/>
      <w:kern w:val="1"/>
      <w:sz w:val="24"/>
      <w:lang w:eastAsia="en-GB"/>
    </w:rPr>
  </w:style>
  <w:style w:type="paragraph" w:customStyle="1" w:styleId="Institutionquisigne">
    <w:name w:val="Institution qui signe"/>
    <w:rsid w:val="008B3437"/>
    <w:pPr>
      <w:keepNext/>
      <w:tabs>
        <w:tab w:val="left" w:pos="4252"/>
      </w:tabs>
      <w:suppressAutoHyphens/>
      <w:spacing w:before="720" w:after="0" w:line="240" w:lineRule="auto"/>
      <w:jc w:val="both"/>
    </w:pPr>
    <w:rPr>
      <w:rFonts w:ascii="Times New Roman" w:eastAsia="Times New Roman" w:hAnsi="Times New Roman" w:cs="Times New Roman"/>
      <w:i/>
      <w:kern w:val="1"/>
      <w:sz w:val="24"/>
      <w:lang w:eastAsia="en-GB"/>
    </w:rPr>
  </w:style>
  <w:style w:type="paragraph" w:customStyle="1" w:styleId="Langue">
    <w:name w:val="Langue"/>
    <w:rsid w:val="008B3437"/>
    <w:pPr>
      <w:suppressAutoHyphens/>
      <w:spacing w:after="600" w:line="240" w:lineRule="auto"/>
      <w:jc w:val="center"/>
    </w:pPr>
    <w:rPr>
      <w:rFonts w:ascii="Times New Roman" w:eastAsia="Times New Roman" w:hAnsi="Times New Roman" w:cs="Times New Roman"/>
      <w:b/>
      <w:caps/>
      <w:kern w:val="1"/>
      <w:sz w:val="24"/>
      <w:lang w:eastAsia="en-GB"/>
    </w:rPr>
  </w:style>
  <w:style w:type="paragraph" w:customStyle="1" w:styleId="ManualConsidrant">
    <w:name w:val="Manual Considérant"/>
    <w:rsid w:val="008B3437"/>
    <w:pPr>
      <w:suppressAutoHyphens/>
      <w:spacing w:before="120" w:after="120" w:line="240" w:lineRule="auto"/>
      <w:ind w:left="709" w:hanging="709"/>
      <w:jc w:val="both"/>
    </w:pPr>
    <w:rPr>
      <w:rFonts w:ascii="Times New Roman" w:eastAsia="Times New Roman" w:hAnsi="Times New Roman" w:cs="Times New Roman"/>
      <w:kern w:val="1"/>
      <w:sz w:val="24"/>
      <w:lang w:eastAsia="en-GB"/>
    </w:rPr>
  </w:style>
  <w:style w:type="paragraph" w:customStyle="1" w:styleId="Nomdelinstitution">
    <w:name w:val="Nom de l'institution"/>
    <w:rsid w:val="008B3437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lang w:eastAsia="en-GB"/>
    </w:rPr>
  </w:style>
  <w:style w:type="paragraph" w:customStyle="1" w:styleId="Personnequisigne">
    <w:name w:val="Personne qui signe"/>
    <w:rsid w:val="008B3437"/>
    <w:pPr>
      <w:tabs>
        <w:tab w:val="left" w:pos="4252"/>
      </w:tabs>
      <w:suppressAutoHyphens/>
      <w:spacing w:after="0" w:line="240" w:lineRule="auto"/>
    </w:pPr>
    <w:rPr>
      <w:rFonts w:ascii="Times New Roman" w:eastAsia="Times New Roman" w:hAnsi="Times New Roman" w:cs="Times New Roman"/>
      <w:i/>
      <w:kern w:val="1"/>
      <w:sz w:val="24"/>
      <w:lang w:eastAsia="en-GB"/>
    </w:rPr>
  </w:style>
  <w:style w:type="paragraph" w:customStyle="1" w:styleId="Rfrenceinstitutionnelle">
    <w:name w:val="Référence institutionnelle"/>
    <w:rsid w:val="008B3437"/>
    <w:pPr>
      <w:suppressAutoHyphens/>
      <w:spacing w:after="240" w:line="240" w:lineRule="auto"/>
      <w:ind w:left="5103"/>
    </w:pPr>
    <w:rPr>
      <w:rFonts w:ascii="Times New Roman" w:eastAsia="Times New Roman" w:hAnsi="Times New Roman" w:cs="Times New Roman"/>
      <w:kern w:val="1"/>
      <w:sz w:val="24"/>
      <w:lang w:eastAsia="en-GB"/>
    </w:rPr>
  </w:style>
  <w:style w:type="paragraph" w:customStyle="1" w:styleId="Rfrenceinterinstitutionnelle">
    <w:name w:val="Référence interinstitutionnelle"/>
    <w:rsid w:val="008B3437"/>
    <w:pPr>
      <w:suppressAutoHyphens/>
      <w:spacing w:after="0" w:line="240" w:lineRule="auto"/>
      <w:ind w:left="5103"/>
    </w:pPr>
    <w:rPr>
      <w:rFonts w:ascii="Times New Roman" w:eastAsia="Times New Roman" w:hAnsi="Times New Roman" w:cs="Times New Roman"/>
      <w:kern w:val="1"/>
      <w:sz w:val="24"/>
      <w:lang w:eastAsia="en-GB"/>
    </w:rPr>
  </w:style>
  <w:style w:type="paragraph" w:customStyle="1" w:styleId="Rfrenceinterne">
    <w:name w:val="Référence interne"/>
    <w:rsid w:val="008B3437"/>
    <w:pPr>
      <w:suppressAutoHyphens/>
      <w:spacing w:after="0" w:line="240" w:lineRule="auto"/>
      <w:ind w:left="5103"/>
    </w:pPr>
    <w:rPr>
      <w:rFonts w:ascii="Times New Roman" w:eastAsia="Times New Roman" w:hAnsi="Times New Roman" w:cs="Times New Roman"/>
      <w:kern w:val="1"/>
      <w:sz w:val="24"/>
      <w:lang w:eastAsia="en-GB"/>
    </w:rPr>
  </w:style>
  <w:style w:type="paragraph" w:customStyle="1" w:styleId="Sous-titreobjet">
    <w:name w:val="Sous-titre objet"/>
    <w:rsid w:val="008B343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lang w:eastAsia="en-GB"/>
    </w:rPr>
  </w:style>
  <w:style w:type="paragraph" w:customStyle="1" w:styleId="Statut">
    <w:name w:val="Statut"/>
    <w:rsid w:val="008B3437"/>
    <w:pPr>
      <w:suppressAutoHyphens/>
      <w:spacing w:before="360"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lang w:eastAsia="en-GB"/>
    </w:rPr>
  </w:style>
  <w:style w:type="paragraph" w:customStyle="1" w:styleId="Titreobjet">
    <w:name w:val="Titre objet"/>
    <w:rsid w:val="008B3437"/>
    <w:pPr>
      <w:suppressAutoHyphens/>
      <w:spacing w:before="180" w:after="18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lang w:eastAsia="en-GB"/>
    </w:rPr>
  </w:style>
  <w:style w:type="paragraph" w:customStyle="1" w:styleId="Typedudocument">
    <w:name w:val="Type du document"/>
    <w:rsid w:val="008B3437"/>
    <w:pPr>
      <w:suppressAutoHyphens/>
      <w:spacing w:before="360" w:after="18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lang w:eastAsia="en-GB"/>
    </w:rPr>
  </w:style>
  <w:style w:type="paragraph" w:customStyle="1" w:styleId="Address">
    <w:name w:val="Address"/>
    <w:rsid w:val="008B3437"/>
    <w:pPr>
      <w:keepLines/>
      <w:suppressAutoHyphens/>
      <w:spacing w:before="120" w:after="120" w:line="240" w:lineRule="auto"/>
      <w:ind w:left="3402"/>
    </w:pPr>
    <w:rPr>
      <w:rFonts w:ascii="Times New Roman" w:eastAsia="Times New Roman" w:hAnsi="Times New Roman" w:cs="Times New Roman"/>
      <w:kern w:val="1"/>
      <w:sz w:val="24"/>
      <w:lang w:eastAsia="en-GB"/>
    </w:rPr>
  </w:style>
  <w:style w:type="paragraph" w:customStyle="1" w:styleId="Objetexterne">
    <w:name w:val="Objet externe"/>
    <w:rsid w:val="008B3437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i/>
      <w:caps/>
      <w:kern w:val="1"/>
      <w:sz w:val="24"/>
      <w:lang w:eastAsia="en-GB"/>
    </w:rPr>
  </w:style>
  <w:style w:type="paragraph" w:customStyle="1" w:styleId="Pagedecouverture">
    <w:name w:val="Page de couverture"/>
    <w:rsid w:val="008B343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lang w:eastAsia="en-GB"/>
    </w:rPr>
  </w:style>
  <w:style w:type="paragraph" w:customStyle="1" w:styleId="Supertitre">
    <w:name w:val="Supertitre"/>
    <w:rsid w:val="008B3437"/>
    <w:pPr>
      <w:suppressAutoHyphens/>
      <w:spacing w:after="60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lang w:eastAsia="en-GB"/>
    </w:rPr>
  </w:style>
  <w:style w:type="paragraph" w:customStyle="1" w:styleId="Languesfaisantfoi">
    <w:name w:val="Langues faisant foi"/>
    <w:rsid w:val="008B3437"/>
    <w:pPr>
      <w:suppressAutoHyphens/>
      <w:spacing w:before="360"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lang w:eastAsia="en-GB"/>
    </w:rPr>
  </w:style>
  <w:style w:type="paragraph" w:customStyle="1" w:styleId="Rfrencecroise">
    <w:name w:val="Référence croisée"/>
    <w:rsid w:val="008B343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lang w:eastAsia="en-GB"/>
    </w:rPr>
  </w:style>
  <w:style w:type="paragraph" w:customStyle="1" w:styleId="Fichefinancieretitre">
    <w:name w:val="Fiche financiere titre"/>
    <w:rsid w:val="008B3437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u w:val="single"/>
      <w:lang w:eastAsia="en-GB"/>
    </w:rPr>
  </w:style>
  <w:style w:type="paragraph" w:customStyle="1" w:styleId="DatedadoptionPagedecouverture">
    <w:name w:val="Date d'adoption (Page de couverture)"/>
    <w:basedOn w:val="Datedadoption"/>
    <w:rsid w:val="008B3437"/>
  </w:style>
  <w:style w:type="paragraph" w:customStyle="1" w:styleId="RfrenceinterinstitutionnellePagedecouverture">
    <w:name w:val="Référence interinstitutionnelle (Page de couverture)"/>
    <w:basedOn w:val="Rfrenceinterinstitutionnelle"/>
    <w:rsid w:val="008B3437"/>
  </w:style>
  <w:style w:type="paragraph" w:customStyle="1" w:styleId="Sous-titreobjetPagedecouverture">
    <w:name w:val="Sous-titre objet (Page de couverture)"/>
    <w:basedOn w:val="Sous-titreobjet"/>
    <w:rsid w:val="008B3437"/>
  </w:style>
  <w:style w:type="paragraph" w:customStyle="1" w:styleId="StatutPagedecouverture">
    <w:name w:val="Statut (Page de couverture)"/>
    <w:basedOn w:val="Statut"/>
    <w:rsid w:val="008B3437"/>
  </w:style>
  <w:style w:type="paragraph" w:customStyle="1" w:styleId="TitreobjetPagedecouverture">
    <w:name w:val="Titre objet (Page de couverture)"/>
    <w:basedOn w:val="Titreobjet"/>
    <w:rsid w:val="008B3437"/>
  </w:style>
  <w:style w:type="paragraph" w:customStyle="1" w:styleId="TypedudocumentPagedecouverture">
    <w:name w:val="Type du document (Page de couverture)"/>
    <w:basedOn w:val="Typedudocument"/>
    <w:rsid w:val="008B3437"/>
  </w:style>
  <w:style w:type="paragraph" w:customStyle="1" w:styleId="Volume">
    <w:name w:val="Volume"/>
    <w:rsid w:val="008B3437"/>
    <w:pPr>
      <w:suppressAutoHyphens/>
      <w:spacing w:after="240" w:line="240" w:lineRule="auto"/>
      <w:ind w:left="5103"/>
    </w:pPr>
    <w:rPr>
      <w:rFonts w:ascii="Times New Roman" w:eastAsia="Times New Roman" w:hAnsi="Times New Roman" w:cs="Times New Roman"/>
      <w:kern w:val="1"/>
      <w:sz w:val="24"/>
      <w:lang w:eastAsia="en-GB"/>
    </w:rPr>
  </w:style>
  <w:style w:type="paragraph" w:customStyle="1" w:styleId="IntretEEE">
    <w:name w:val="Intéret EEE"/>
    <w:basedOn w:val="Languesfaisantfoi"/>
    <w:rsid w:val="008B3437"/>
    <w:pPr>
      <w:spacing w:after="240"/>
    </w:pPr>
  </w:style>
  <w:style w:type="paragraph" w:customStyle="1" w:styleId="Accompagnant">
    <w:name w:val="Accompagnant"/>
    <w:rsid w:val="008B3437"/>
    <w:pPr>
      <w:suppressAutoHyphens/>
      <w:spacing w:before="180" w:after="24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lang w:eastAsia="en-GB"/>
    </w:rPr>
  </w:style>
  <w:style w:type="paragraph" w:customStyle="1" w:styleId="Typeacteprincipal">
    <w:name w:val="Type acte principal"/>
    <w:rsid w:val="008B3437"/>
    <w:pPr>
      <w:suppressAutoHyphens/>
      <w:spacing w:after="24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lang w:eastAsia="en-GB"/>
    </w:rPr>
  </w:style>
  <w:style w:type="paragraph" w:customStyle="1" w:styleId="Objetacteprincipal">
    <w:name w:val="Objet acte principal"/>
    <w:rsid w:val="008B3437"/>
    <w:pPr>
      <w:suppressAutoHyphens/>
      <w:spacing w:after="36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lang w:eastAsia="en-GB"/>
    </w:rPr>
  </w:style>
  <w:style w:type="paragraph" w:customStyle="1" w:styleId="IntretEEEPagedecouverture">
    <w:name w:val="Intéret EEE (Page de couverture)"/>
    <w:basedOn w:val="IntretEEE"/>
    <w:rsid w:val="008B3437"/>
  </w:style>
  <w:style w:type="paragraph" w:customStyle="1" w:styleId="AccompagnantPagedecouverture">
    <w:name w:val="Accompagnant (Page de couverture)"/>
    <w:basedOn w:val="Accompagnant"/>
    <w:rsid w:val="008B3437"/>
  </w:style>
  <w:style w:type="paragraph" w:customStyle="1" w:styleId="TypeacteprincipalPagedecouverture">
    <w:name w:val="Type acte principal (Page de couverture)"/>
    <w:basedOn w:val="Typeacteprincipal"/>
    <w:rsid w:val="008B3437"/>
  </w:style>
  <w:style w:type="paragraph" w:customStyle="1" w:styleId="ObjetacteprincipalPagedecouverture">
    <w:name w:val="Objet acte principal (Page de couverture)"/>
    <w:basedOn w:val="Objetacteprincipal"/>
    <w:rsid w:val="008B3437"/>
  </w:style>
  <w:style w:type="paragraph" w:customStyle="1" w:styleId="LanguesfaisantfoiPagedecouverture">
    <w:name w:val="Langues faisant foi (Page de couverture)"/>
    <w:rsid w:val="008B3437"/>
    <w:pPr>
      <w:suppressAutoHyphens/>
      <w:spacing w:before="360"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lang w:eastAsia="en-GB"/>
    </w:rPr>
  </w:style>
  <w:style w:type="paragraph" w:customStyle="1" w:styleId="Listaszerbekezds1">
    <w:name w:val="Listaszerû bekezdés1"/>
    <w:rsid w:val="008B3437"/>
    <w:pPr>
      <w:suppressAutoHyphens/>
      <w:spacing w:after="0" w:line="240" w:lineRule="auto"/>
      <w:ind w:left="720"/>
      <w:contextualSpacing/>
      <w:jc w:val="both"/>
    </w:pPr>
    <w:rPr>
      <w:rFonts w:ascii="Liberation Serif" w:eastAsia="Times New Roman" w:hAnsi="Liberation Serif" w:cs="Liberation Serif"/>
      <w:kern w:val="1"/>
      <w:sz w:val="24"/>
      <w:szCs w:val="24"/>
    </w:rPr>
  </w:style>
  <w:style w:type="table" w:styleId="Rcsostblzat">
    <w:name w:val="Table Grid"/>
    <w:basedOn w:val="Normltblzat"/>
    <w:uiPriority w:val="39"/>
    <w:rsid w:val="008B3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9z7">
    <w:name w:val="WW8Num19z7"/>
    <w:rsid w:val="008B3437"/>
  </w:style>
  <w:style w:type="character" w:customStyle="1" w:styleId="WW8Num25z8">
    <w:name w:val="WW8Num25z8"/>
    <w:rsid w:val="008B3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36</Pages>
  <Words>6807</Words>
  <Characters>46969</Characters>
  <Application>Microsoft Office Word</Application>
  <DocSecurity>0</DocSecurity>
  <Lines>391</Lines>
  <Paragraphs>107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Sarkadi Zsuzsa</dc:creator>
  <cp:keywords/>
  <dc:description/>
  <cp:lastModifiedBy>Sarkadi Zsuzsa</cp:lastModifiedBy>
  <cp:revision>11</cp:revision>
  <dcterms:created xsi:type="dcterms:W3CDTF">2017-12-30T07:09:00Z</dcterms:created>
  <dcterms:modified xsi:type="dcterms:W3CDTF">2017-12-30T08:05:00Z</dcterms:modified>
</cp:coreProperties>
</file>